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様式第４号（第６条関係）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事業計画変更届出書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年　　月　　日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届出先　　熊取町長</w:t>
      </w:r>
    </w:p>
    <w:p>
      <w:pPr>
        <w:pStyle w:val="0"/>
        <w:ind w:firstLine="2860" w:firstLineChars="1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届出者　住　　所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氏　　名　　　　　　　　　　　　　　　　印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電話番号</w:t>
      </w:r>
    </w:p>
    <w:p>
      <w:pPr>
        <w:pStyle w:val="0"/>
        <w:ind w:left="3790" w:leftChars="1700" w:hanging="220" w:hanging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（法人にあっては、主たる事務所の所在地及び名称並びに代表者の役職・氏名）</w:t>
      </w:r>
    </w:p>
    <w:p>
      <w:pPr>
        <w:pStyle w:val="0"/>
        <w:ind w:firstLine="3740" w:firstLineChars="17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太陽光発電事業と地域との共生に関する条例第</w:t>
      </w:r>
      <w:r>
        <w:rPr>
          <w:rFonts w:hint="eastAsia" w:asciiTheme="minorEastAsia" w:hAnsiTheme="minorEastAsia"/>
          <w:sz w:val="22"/>
        </w:rPr>
        <w:t>11</w:t>
      </w:r>
      <w:r>
        <w:rPr>
          <w:rFonts w:hint="eastAsia" w:asciiTheme="minorEastAsia" w:hAnsiTheme="minorEastAsia"/>
          <w:sz w:val="22"/>
        </w:rPr>
        <w:t>条第３項及び第４項の規定に基づき、次のとおり届け出ます。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2880"/>
        <w:gridCol w:w="2919"/>
      </w:tblGrid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施設名称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施設の所在地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熊取町</w:t>
            </w: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届出年月日及び番号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ind w:firstLine="660" w:firstLineChars="3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　受理番号　第　　　　号</w:t>
            </w:r>
          </w:p>
        </w:tc>
      </w:tr>
      <w:tr>
        <w:trPr/>
        <w:tc>
          <w:tcPr>
            <w:tcW w:w="2695" w:type="dxa"/>
            <w:vMerge w:val="restart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5"/>
                <w:w w:val="84"/>
                <w:kern w:val="0"/>
                <w:sz w:val="22"/>
                <w:fitText w:val="2420" w:id="1"/>
              </w:rPr>
              <w:t>条例第</w:t>
            </w:r>
            <w:r>
              <w:rPr>
                <w:rFonts w:hint="eastAsia" w:asciiTheme="minorEastAsia" w:hAnsiTheme="minorEastAsia"/>
                <w:spacing w:val="5"/>
                <w:w w:val="84"/>
                <w:kern w:val="0"/>
                <w:sz w:val="22"/>
                <w:fitText w:val="2420" w:id="1"/>
              </w:rPr>
              <w:t>11</w:t>
            </w:r>
            <w:r>
              <w:rPr>
                <w:rFonts w:hint="eastAsia" w:asciiTheme="minorEastAsia" w:hAnsiTheme="minorEastAsia"/>
                <w:spacing w:val="5"/>
                <w:w w:val="84"/>
                <w:kern w:val="0"/>
                <w:sz w:val="22"/>
                <w:fitText w:val="2420" w:id="1"/>
              </w:rPr>
              <w:t>条第３項に定め</w:t>
            </w:r>
            <w:r>
              <w:rPr>
                <w:rFonts w:hint="eastAsia" w:asciiTheme="minorEastAsia" w:hAnsiTheme="minorEastAsia"/>
                <w:spacing w:val="2"/>
                <w:w w:val="84"/>
                <w:kern w:val="0"/>
                <w:sz w:val="22"/>
                <w:fitText w:val="2420" w:id="1"/>
              </w:rPr>
              <w:t>る</w:t>
            </w:r>
            <w:r>
              <w:rPr>
                <w:rFonts w:hint="eastAsia" w:asciiTheme="minorEastAsia" w:hAnsiTheme="minorEastAsia"/>
                <w:sz w:val="22"/>
              </w:rPr>
              <w:t>変更区分及び変更内容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□設置工事の着手予定日及び完了予定日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□施設の所在地、面積及び事業完了時の土地の形状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□施設の設置する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>位置、構造及び発電出力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□町長が必要と認める事項</w:t>
            </w:r>
          </w:p>
        </w:tc>
      </w:tr>
      <w:tr>
        <w:trPr>
          <w:trHeight w:val="500" w:hRule="atLeast"/>
        </w:trPr>
        <w:tc>
          <w:tcPr>
            <w:tcW w:w="26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（変更前）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1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（変更後）</w:t>
            </w:r>
          </w:p>
        </w:tc>
      </w:tr>
      <w:tr>
        <w:trPr/>
        <w:tc>
          <w:tcPr>
            <w:tcW w:w="2695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（変更理由）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695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5"/>
                <w:w w:val="84"/>
                <w:kern w:val="0"/>
                <w:sz w:val="22"/>
                <w:fitText w:val="2420" w:id="2"/>
              </w:rPr>
              <w:t>条例第</w:t>
            </w:r>
            <w:r>
              <w:rPr>
                <w:rFonts w:hint="eastAsia" w:asciiTheme="minorEastAsia" w:hAnsiTheme="minorEastAsia"/>
                <w:spacing w:val="5"/>
                <w:w w:val="84"/>
                <w:kern w:val="0"/>
                <w:sz w:val="22"/>
                <w:fitText w:val="2420" w:id="2"/>
              </w:rPr>
              <w:t>11</w:t>
            </w:r>
            <w:r>
              <w:rPr>
                <w:rFonts w:hint="eastAsia" w:asciiTheme="minorEastAsia" w:hAnsiTheme="minorEastAsia"/>
                <w:spacing w:val="5"/>
                <w:w w:val="84"/>
                <w:kern w:val="0"/>
                <w:sz w:val="22"/>
                <w:fitText w:val="2420" w:id="2"/>
              </w:rPr>
              <w:t>条第４項に定め</w:t>
            </w:r>
            <w:r>
              <w:rPr>
                <w:rFonts w:hint="eastAsia" w:asciiTheme="minorEastAsia" w:hAnsiTheme="minorEastAsia"/>
                <w:spacing w:val="2"/>
                <w:w w:val="84"/>
                <w:kern w:val="0"/>
                <w:sz w:val="22"/>
                <w:fitText w:val="2420" w:id="2"/>
              </w:rPr>
              <w:t>る</w:t>
            </w:r>
            <w:r>
              <w:rPr>
                <w:rFonts w:hint="eastAsia" w:asciiTheme="minorEastAsia" w:hAnsiTheme="minorEastAsia"/>
                <w:sz w:val="22"/>
              </w:rPr>
              <w:t>変更区分及び変更内容</w:t>
            </w: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□事業者の氏名及び住所（法人等は名称等の変更）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□発電施設の維持管理計画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□町長が必要と認める事項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（変更前）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2919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（変更後）</w:t>
            </w:r>
          </w:p>
        </w:tc>
      </w:tr>
      <w:tr>
        <w:trPr/>
        <w:tc>
          <w:tcPr>
            <w:tcW w:w="269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5799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（変更理由）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spacing w:line="28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【添付図書】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□太陽光発電事業計画認定申請書及び添付書類（写し）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□事業者を証明する書類　□位置図　□現況図　□現況縦横断面図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□公図の写し　□土地利用計画図　□排水計画平面図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□造成計画平面図　□造成計画断面図　□工作物設計図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□事前周知結果報告書及び同報告書添付書類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□太陽光発電施設の維持管理計画書（同施設の廃止後において行う措置を含む。）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□その他町長が必要と認める書類（　　　　　　　　　　　　　　　）</w:t>
      </w:r>
    </w:p>
    <w:p>
      <w:pPr>
        <w:pStyle w:val="0"/>
        <w:spacing w:line="280" w:lineRule="exact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※町使用欄（記入しないで下さい。）</w:t>
      </w:r>
    </w:p>
    <w:tbl>
      <w:tblPr>
        <w:tblStyle w:val="2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/>
        <w:tc>
          <w:tcPr>
            <w:tcW w:w="8494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sectPr>
      <w:pgSz w:w="11906" w:h="16838"/>
      <w:pgMar w:top="851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2">
    <w:name w:val="heading 2"/>
    <w:basedOn w:val="0"/>
    <w:next w:val="0"/>
    <w:link w:val="1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2 (文字)"/>
    <w:basedOn w:val="10"/>
    <w:next w:val="15"/>
    <w:link w:val="2"/>
    <w:uiPriority w:val="0"/>
    <w:rPr>
      <w:rFonts w:asciiTheme="majorHAnsi" w:hAnsiTheme="majorHAnsi" w:eastAsiaTheme="majorEastAsia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3</Words>
  <Characters>551</Characters>
  <Application>JUST Note</Application>
  <Lines>148</Lines>
  <Paragraphs>38</Paragraphs>
  <CharactersWithSpaces>610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2019-08-01T12:57:00Z</dcterms:created>
  <dcterms:modified xsi:type="dcterms:W3CDTF">2019-09-25T00:45:45Z</dcterms:modified>
  <cp:revision>0</cp:revision>
</cp:coreProperties>
</file>