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jc w:val="left"/>
        <w:rPr>
          <w:rFonts w:hint="default" w:ascii="ＭＳ 明朝" w:hAnsi="ＭＳ 明朝" w:eastAsia="ＭＳ 明朝"/>
          <w:sz w:val="24"/>
        </w:rPr>
      </w:pPr>
      <w:bookmarkStart w:id="0" w:name="_Hlk83633711"/>
      <w:bookmarkStart w:id="1" w:name="_Hlk83637555"/>
      <w:bookmarkStart w:id="2" w:name="_Hlk83654604"/>
      <w:r>
        <w:rPr>
          <w:rFonts w:hint="eastAsia" w:ascii="ＭＳ 明朝" w:hAnsi="ＭＳ 明朝" w:eastAsia="ＭＳ 明朝"/>
          <w:sz w:val="24"/>
        </w:rPr>
        <w:t>様式第１号（第５条関係）</w:t>
      </w: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熊取町高齢者補聴器購入費用助成申請書</w:t>
      </w: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spacing w:line="400" w:lineRule="exact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申請先　　熊取町長</w:t>
      </w:r>
    </w:p>
    <w:p>
      <w:pPr>
        <w:pStyle w:val="0"/>
        <w:spacing w:line="400" w:lineRule="exact"/>
        <w:ind w:firstLine="3360" w:firstLineChars="1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spacing w:line="400" w:lineRule="exact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所　　〒　　　－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 xml:space="preserve">                                    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熊取町　　　　　　　　　　　　　</w:t>
      </w:r>
    </w:p>
    <w:p>
      <w:pPr>
        <w:pStyle w:val="0"/>
        <w:spacing w:line="500" w:lineRule="exact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</w:p>
    <w:p>
      <w:pPr>
        <w:pStyle w:val="0"/>
        <w:spacing w:line="500" w:lineRule="exact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　　　　　　　　　　　　　　　　　</w:t>
      </w:r>
    </w:p>
    <w:p>
      <w:pPr>
        <w:pStyle w:val="0"/>
        <w:spacing w:line="500" w:lineRule="exact"/>
        <w:ind w:firstLine="3600" w:firstLineChars="150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高齢者補聴器購入費用の助成について、次のとおり申請します。</w:t>
      </w:r>
    </w:p>
    <w:p>
      <w:pPr>
        <w:pStyle w:val="0"/>
        <w:spacing w:line="200" w:lineRule="exact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00" w:lineRule="exact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30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34"/>
        <w:gridCol w:w="1418"/>
        <w:gridCol w:w="5954"/>
      </w:tblGrid>
      <w:tr>
        <w:trPr>
          <w:trHeight w:val="966" w:hRule="exac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sz w:val="24"/>
              </w:rPr>
              <w:instrText>EQ \* jc2 \* hps12 \o\ad(\s\up 12(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sz w:val="24"/>
              </w:rPr>
              <w:instrText>氏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sz w:val="24"/>
              </w:rPr>
              <w:instrText>EQ \* jc2 \* hps12 \o\ad(\s\up 12(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ナ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sz w:val="24"/>
              </w:rPr>
              <w:instrText>名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5954" w:type="dxa"/>
            <w:vAlign w:val="top"/>
          </w:tcPr>
          <w:p>
            <w:pPr>
              <w:pStyle w:val="0"/>
              <w:spacing w:before="171" w:beforeLines="50" w:beforeAutospacing="0" w:line="280" w:lineRule="exact"/>
              <w:rPr>
                <w:rFonts w:hint="eastAsia"/>
              </w:rPr>
            </w:pPr>
          </w:p>
        </w:tc>
      </w:tr>
      <w:tr>
        <w:trPr>
          <w:trHeight w:val="842" w:hRule="exact"/>
        </w:trPr>
        <w:tc>
          <w:tcPr>
            <w:tcW w:w="1134" w:type="dxa"/>
            <w:vMerge w:val="continue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pacing w:line="400" w:lineRule="exact"/>
              <w:ind w:firstLine="720" w:firstLineChars="3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日（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歳）</w:t>
            </w:r>
          </w:p>
        </w:tc>
      </w:tr>
      <w:tr>
        <w:trPr>
          <w:trHeight w:val="800" w:hRule="atLeast"/>
        </w:trPr>
        <w:tc>
          <w:tcPr>
            <w:tcW w:w="2552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補聴器の型番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と認証番号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0" w:hRule="atLeast"/>
        </w:trPr>
        <w:tc>
          <w:tcPr>
            <w:tcW w:w="2552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見積額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  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800" w:hRule="atLeast"/>
        </w:trPr>
        <w:tc>
          <w:tcPr>
            <w:tcW w:w="255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助成申請額</w:t>
            </w:r>
          </w:p>
        </w:tc>
        <w:tc>
          <w:tcPr>
            <w:tcW w:w="59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spacing w:line="400" w:lineRule="exact"/>
        <w:ind w:left="1320" w:hanging="1320" w:hangingChars="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高齢者補聴器購入費用助成に係る医師意見書（様式第２号）</w:t>
      </w:r>
    </w:p>
    <w:p>
      <w:pPr>
        <w:pStyle w:val="0"/>
        <w:spacing w:line="400" w:lineRule="exact"/>
        <w:ind w:left="1320" w:hanging="1320" w:hangingChars="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同意書（様式第３号）</w:t>
      </w:r>
    </w:p>
    <w:p>
      <w:pPr>
        <w:pStyle w:val="0"/>
        <w:spacing w:line="400" w:lineRule="exact"/>
        <w:ind w:left="1320" w:hanging="1320" w:hangingChars="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上記医師意見書に基づき作成された補聴器の見積書</w:t>
      </w: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その他（　　　　　　　　　　　　　　　　　　　　　　　　　　）</w:t>
      </w: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※集音器はこの補助金の対象ではありませんので、ご注意ください。</w:t>
      </w: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※助成額は補聴器購入費用の２分の１で、上限額は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default" w:ascii="ＭＳ 明朝" w:hAnsi="ＭＳ 明朝" w:eastAsia="ＭＳ 明朝"/>
          <w:sz w:val="24"/>
        </w:rPr>
        <w:t>5,000</w:t>
      </w:r>
      <w:r>
        <w:rPr>
          <w:rFonts w:hint="eastAsia" w:ascii="ＭＳ 明朝" w:hAnsi="ＭＳ 明朝" w:eastAsia="ＭＳ 明朝"/>
          <w:sz w:val="24"/>
        </w:rPr>
        <w:t>円となります。</w:t>
      </w: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※身体障害者手帳（聴覚障害）を所持している方は対象となりません。</w:t>
      </w:r>
    </w:p>
    <w:p>
      <w:pPr>
        <w:pStyle w:val="0"/>
        <w:widowControl w:val="1"/>
        <w:spacing w:line="400" w:lineRule="exact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br w:type="page"/>
      </w:r>
      <w:r>
        <w:rPr>
          <w:rFonts w:hint="eastAsia" w:ascii="ＭＳ 明朝" w:hAnsi="ＭＳ 明朝" w:eastAsia="ＭＳ 明朝"/>
          <w:sz w:val="24"/>
        </w:rPr>
        <w:t>様式第２号（第５条関係）</w:t>
      </w: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高齢者補聴器購入費用助成に係る医師意見書</w:t>
      </w:r>
    </w:p>
    <w:p>
      <w:pPr>
        <w:pStyle w:val="0"/>
        <w:spacing w:line="400" w:lineRule="exact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30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27"/>
        <w:gridCol w:w="1244"/>
        <w:gridCol w:w="5534"/>
      </w:tblGrid>
      <w:tr>
        <w:trPr>
          <w:trHeight w:val="851" w:hRule="exact"/>
        </w:trPr>
        <w:tc>
          <w:tcPr>
            <w:tcW w:w="1727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対象者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5534" w:type="dxa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熊取町</w:t>
            </w:r>
          </w:p>
        </w:tc>
      </w:tr>
      <w:tr>
        <w:trPr>
          <w:trHeight w:val="851" w:hRule="exact"/>
        </w:trPr>
        <w:tc>
          <w:tcPr>
            <w:tcW w:w="1727" w:type="dxa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sz w:val="24"/>
              </w:rPr>
              <w:instrText>EQ \* jc2 \* hps12 \o\ad(\s\up 12(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sz w:val="24"/>
              </w:rPr>
              <w:instrText>氏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fldChar w:fldCharType="begin"/>
            </w:r>
            <w:r>
              <w:rPr>
                <w:rFonts w:hint="default" w:ascii="ＭＳ 明朝" w:hAnsi="ＭＳ 明朝" w:eastAsia="ＭＳ 明朝"/>
                <w:sz w:val="24"/>
              </w:rPr>
              <w:instrText>EQ \* jc2 \* hps12 \o\ad(\s\up 12(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sz w:val="12"/>
              </w:rPr>
              <w:instrText>ナ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),</w:instrText>
            </w:r>
            <w:r>
              <w:rPr>
                <w:rFonts w:hint="default" w:ascii="ＭＳ 明朝" w:hAnsi="ＭＳ 明朝" w:eastAsia="ＭＳ 明朝"/>
                <w:sz w:val="24"/>
              </w:rPr>
              <w:instrText>名</w:instrText>
            </w:r>
            <w:r>
              <w:rPr>
                <w:rFonts w:hint="default" w:ascii="ＭＳ 明朝" w:hAnsi="ＭＳ 明朝" w:eastAsia="ＭＳ 明朝"/>
                <w:sz w:val="24"/>
              </w:rPr>
              <w:instrText>)</w:instrText>
            </w:r>
            <w:r>
              <w:rPr>
                <w:rFonts w:hint="default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5534" w:type="dxa"/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exact"/>
        </w:trPr>
        <w:tc>
          <w:tcPr>
            <w:tcW w:w="1727" w:type="dxa"/>
            <w:vMerge w:val="continue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5534" w:type="dxa"/>
            <w:vAlign w:val="center"/>
          </w:tcPr>
          <w:p>
            <w:pPr>
              <w:pStyle w:val="0"/>
              <w:spacing w:line="400" w:lineRule="exact"/>
              <w:ind w:firstLine="480" w:firstLineChars="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年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日</w:t>
            </w:r>
          </w:p>
        </w:tc>
      </w:tr>
      <w:tr>
        <w:trPr>
          <w:trHeight w:val="823" w:hRule="atLeast"/>
        </w:trPr>
        <w:tc>
          <w:tcPr>
            <w:tcW w:w="172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聴力</w:t>
            </w:r>
          </w:p>
        </w:tc>
        <w:tc>
          <w:tcPr>
            <w:tcW w:w="6778" w:type="dxa"/>
            <w:gridSpan w:val="2"/>
            <w:vAlign w:val="center"/>
          </w:tcPr>
          <w:p>
            <w:pPr>
              <w:pStyle w:val="0"/>
              <w:spacing w:line="400" w:lineRule="exact"/>
              <w:ind w:firstLine="1080" w:firstLineChars="4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右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㏈　　・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左　　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㏈</w:t>
            </w:r>
          </w:p>
        </w:tc>
      </w:tr>
      <w:tr>
        <w:trPr>
          <w:trHeight w:val="823" w:hRule="atLeast"/>
        </w:trPr>
        <w:tc>
          <w:tcPr>
            <w:tcW w:w="172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補聴器の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要・否</w:t>
            </w:r>
          </w:p>
        </w:tc>
        <w:tc>
          <w:tcPr>
            <w:tcW w:w="6778" w:type="dxa"/>
            <w:gridSpan w:val="2"/>
            <w:vAlign w:val="center"/>
          </w:tcPr>
          <w:p>
            <w:pPr>
              <w:pStyle w:val="0"/>
              <w:spacing w:line="400" w:lineRule="exact"/>
              <w:ind w:firstLine="1080" w:firstLineChars="4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右（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要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否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左（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要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否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  <w:tr>
        <w:trPr>
          <w:trHeight w:val="3812" w:hRule="exact"/>
        </w:trPr>
        <w:tc>
          <w:tcPr>
            <w:tcW w:w="1727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その他意見</w:t>
            </w:r>
          </w:p>
        </w:tc>
        <w:tc>
          <w:tcPr>
            <w:tcW w:w="6778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505" w:type="dxa"/>
            <w:gridSpan w:val="3"/>
            <w:vAlign w:val="top"/>
          </w:tcPr>
          <w:p>
            <w:pPr>
              <w:pStyle w:val="0"/>
              <w:spacing w:line="400" w:lineRule="exact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上記の者は、聴力機能低下により日常生活に支障が見られ、補聴器の使用が必要であることを認める。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400" w:lineRule="exact"/>
              <w:ind w:firstLine="240" w:firstLineChars="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  <w:p>
            <w:pPr>
              <w:pStyle w:val="0"/>
              <w:spacing w:line="500" w:lineRule="exact"/>
              <w:ind w:firstLine="1680" w:firstLineChars="7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医療機関　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地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dotted" w:color="auto"/>
              </w:rPr>
              <w:t>　　　　　　　　　　　　　　</w:t>
            </w:r>
          </w:p>
          <w:p>
            <w:pPr>
              <w:pStyle w:val="0"/>
              <w:spacing w:line="500" w:lineRule="exact"/>
              <w:ind w:firstLine="2640" w:firstLineChars="11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960" w:id="2"/>
              </w:rPr>
              <w:t>名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2"/>
              </w:rPr>
              <w:t>称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dotted" w:color="auto"/>
              </w:rPr>
              <w:t>　　　　　　　　　　　　　　</w:t>
            </w:r>
          </w:p>
          <w:p>
            <w:pPr>
              <w:pStyle w:val="0"/>
              <w:spacing w:line="500" w:lineRule="exact"/>
              <w:ind w:firstLine="2880" w:firstLineChars="120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3"/>
              </w:rPr>
              <w:t>医師氏名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4"/>
                <w:u w:val="dotted" w:color="auto"/>
              </w:rPr>
              <w:t>　　　　　　　　　　　　　印</w:t>
            </w:r>
          </w:p>
          <w:p>
            <w:pPr>
              <w:pStyle w:val="0"/>
              <w:spacing w:line="40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  <w:bookmarkStart w:id="3" w:name="_Hlk84856227"/>
    </w:p>
    <w:p>
      <w:pPr>
        <w:pStyle w:val="0"/>
        <w:spacing w:line="400" w:lineRule="exact"/>
        <w:ind w:left="210" w:hanging="21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様式第３号（第５条関係）</w:t>
      </w:r>
    </w:p>
    <w:p>
      <w:pPr>
        <w:pStyle w:val="0"/>
        <w:ind w:left="3360" w:hanging="3360" w:hangingChars="160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ind w:left="3360" w:hanging="3360" w:hangingChars="1600"/>
        <w:jc w:val="center"/>
        <w:rPr>
          <w:rFonts w:hint="default"/>
          <w:sz w:val="24"/>
        </w:rPr>
      </w:pPr>
      <w:r>
        <w:rPr>
          <w:rFonts w:hint="eastAsia"/>
          <w:sz w:val="32"/>
        </w:rPr>
        <w:t>同　意　書</w:t>
      </w:r>
    </w:p>
    <w:p>
      <w:pPr>
        <w:pStyle w:val="0"/>
        <w:ind w:left="3360" w:hanging="3360" w:hangingChars="1600"/>
        <w:jc w:val="center"/>
        <w:rPr>
          <w:rFonts w:hint="default"/>
          <w:sz w:val="24"/>
        </w:rPr>
      </w:pPr>
    </w:p>
    <w:tbl>
      <w:tblPr>
        <w:tblStyle w:val="31"/>
        <w:tblpPr w:leftFromText="142" w:rightFromText="142" w:topFromText="0" w:bottomFromText="0" w:vertAnchor="text" w:horzAnchor="text" w:tblpXSpec="center" w:tblpY="1049"/>
        <w:tblW w:w="0" w:type="auto"/>
        <w:tblLayout w:type="fixed"/>
        <w:tblLook w:firstRow="1" w:lastRow="0" w:firstColumn="1" w:lastColumn="0" w:noHBand="0" w:noVBand="1" w:val="04A0"/>
      </w:tblPr>
      <w:tblGrid>
        <w:gridCol w:w="4252"/>
        <w:gridCol w:w="5463"/>
      </w:tblGrid>
      <w:tr>
        <w:trPr/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546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世帯員氏名</w:t>
            </w:r>
          </w:p>
        </w:tc>
      </w:tr>
      <w:tr>
        <w:trPr>
          <w:trHeight w:val="510" w:hRule="atLeast"/>
        </w:trPr>
        <w:tc>
          <w:tcPr>
            <w:tcW w:w="4252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　熊取町</w:t>
            </w:r>
          </w:p>
        </w:tc>
        <w:tc>
          <w:tcPr>
            <w:tcW w:w="546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　年　　月　　日生）</w:t>
            </w:r>
          </w:p>
        </w:tc>
      </w:tr>
      <w:tr>
        <w:trPr>
          <w:trHeight w:val="510" w:hRule="atLeast"/>
        </w:trPr>
        <w:tc>
          <w:tcPr>
            <w:tcW w:w="425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（　　　　年　　月　　日生）</w:t>
            </w:r>
          </w:p>
        </w:tc>
      </w:tr>
      <w:tr>
        <w:trPr>
          <w:trHeight w:val="510" w:hRule="atLeast"/>
        </w:trPr>
        <w:tc>
          <w:tcPr>
            <w:tcW w:w="425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（　　　　年　　月　　日生）</w:t>
            </w:r>
          </w:p>
        </w:tc>
      </w:tr>
      <w:tr>
        <w:trPr>
          <w:trHeight w:val="510" w:hRule="atLeast"/>
        </w:trPr>
        <w:tc>
          <w:tcPr>
            <w:tcW w:w="425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（　　　　年　　月　　日生）</w:t>
            </w:r>
          </w:p>
        </w:tc>
      </w:tr>
      <w:tr>
        <w:trPr>
          <w:trHeight w:val="510" w:hRule="atLeast"/>
        </w:trPr>
        <w:tc>
          <w:tcPr>
            <w:tcW w:w="425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（　　　　年　　月　　日生）</w:t>
            </w:r>
          </w:p>
        </w:tc>
      </w:tr>
    </w:tbl>
    <w:p>
      <w:pPr>
        <w:pStyle w:val="0"/>
        <w:ind w:firstLine="210" w:firstLineChars="100"/>
        <w:rPr>
          <w:rFonts w:hint="default"/>
          <w:sz w:val="24"/>
        </w:rPr>
      </w:pPr>
      <w:r>
        <w:rPr>
          <w:rFonts w:hint="eastAsia"/>
          <w:sz w:val="24"/>
        </w:rPr>
        <w:t>補聴器購入費用助成を申請するにあたり、世帯全員の町税等の課税状況や滞納状況など、必要な確認を町職員が行うことに同意します。</w:t>
      </w:r>
    </w:p>
    <w:p>
      <w:pPr>
        <w:pStyle w:val="0"/>
        <w:ind w:firstLine="210" w:firstLineChars="100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default"/>
          <w:sz w:val="24"/>
        </w:rPr>
      </w:pPr>
      <w:r>
        <w:rPr>
          <w:rFonts w:hint="eastAsia"/>
        </w:rPr>
        <w:t>　　　　　　　　　　　　　　　　　　※</w:t>
      </w:r>
      <w:r>
        <w:rPr>
          <w:rFonts w:hint="eastAsia"/>
        </w:rPr>
        <w:t>18</w:t>
      </w:r>
      <w:r>
        <w:rPr>
          <w:rFonts w:hint="eastAsia"/>
        </w:rPr>
        <w:t>歳未満は法定代理人の代筆でも可</w:t>
      </w:r>
    </w:p>
    <w:p>
      <w:pPr>
        <w:pStyle w:val="0"/>
        <w:ind w:firstLine="210" w:firstLineChars="100"/>
        <w:rPr>
          <w:rFonts w:hint="default"/>
          <w:sz w:val="24"/>
        </w:rPr>
      </w:pPr>
    </w:p>
    <w:p>
      <w:pPr>
        <w:pStyle w:val="0"/>
        <w:ind w:firstLine="210" w:firstLineChars="100"/>
        <w:rPr>
          <w:rFonts w:hint="default"/>
          <w:sz w:val="24"/>
        </w:rPr>
      </w:pPr>
      <w:r>
        <w:rPr>
          <w:rFonts w:hint="eastAsia"/>
          <w:sz w:val="24"/>
        </w:rPr>
        <w:t>※町記入欄</w:t>
      </w:r>
    </w:p>
    <w:tbl>
      <w:tblPr>
        <w:tblStyle w:val="31"/>
        <w:tblpPr w:leftFromText="0" w:rightFromText="0" w:topFromText="0" w:bottomFromText="0" w:vertAnchor="text" w:horzAnchor="margin" w:tblpXSpec="center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252"/>
        <w:gridCol w:w="4563"/>
      </w:tblGrid>
      <w:tr>
        <w:trPr>
          <w:trHeight w:val="530" w:hRule="atLeast"/>
        </w:trPr>
        <w:tc>
          <w:tcPr>
            <w:tcW w:w="88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申請者及び世帯員の課税状況確認欄</w:t>
            </w:r>
          </w:p>
        </w:tc>
      </w:tr>
      <w:tr>
        <w:trPr>
          <w:trHeight w:val="520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56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</w:t>
            </w:r>
          </w:p>
        </w:tc>
      </w:tr>
      <w:tr>
        <w:trPr>
          <w:trHeight w:val="567" w:hRule="atLeast"/>
        </w:trPr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　・　非課税　・　未申告</w:t>
            </w:r>
          </w:p>
        </w:tc>
        <w:tc>
          <w:tcPr>
            <w:tcW w:w="456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課税者（　有　・　無　）</w:t>
            </w:r>
          </w:p>
        </w:tc>
      </w:tr>
    </w:tbl>
    <w:tbl>
      <w:tblPr>
        <w:tblStyle w:val="30"/>
        <w:tblpPr w:leftFromText="0" w:rightFromText="0" w:topFromText="0" w:bottomFromText="0" w:vertAnchor="text" w:horzAnchor="margin" w:tblpXSpec="center" w:tblpY="1658"/>
        <w:tblOverlap w:val="never"/>
        <w:tblW w:w="0" w:type="auto"/>
        <w:tblBorders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547"/>
        <w:gridCol w:w="2268"/>
      </w:tblGrid>
      <w:tr>
        <w:trPr>
          <w:trHeight w:val="530" w:hRule="atLeast"/>
        </w:trPr>
        <w:tc>
          <w:tcPr>
            <w:tcW w:w="65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bookmarkEnd w:id="3"/>
            <w:r>
              <w:rPr>
                <w:rFonts w:hint="eastAsia"/>
              </w:rPr>
              <w:t>町税の滞納確認欄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担当者確認印</w:t>
            </w:r>
          </w:p>
        </w:tc>
      </w:tr>
      <w:tr>
        <w:trPr>
          <w:trHeight w:val="652" w:hRule="atLeast"/>
        </w:trPr>
        <w:tc>
          <w:tcPr>
            <w:tcW w:w="6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有　　・　　無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65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国民健康保険料の滞納確認欄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担当者確認印</w:t>
            </w:r>
          </w:p>
        </w:tc>
      </w:tr>
      <w:tr>
        <w:trPr>
          <w:trHeight w:val="652" w:hRule="atLeast"/>
        </w:trPr>
        <w:tc>
          <w:tcPr>
            <w:tcW w:w="65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有　　・　　無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65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後期高齢者医療保険料の滞納確認欄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担当者確認印</w:t>
            </w:r>
          </w:p>
        </w:tc>
      </w:tr>
      <w:tr>
        <w:trPr>
          <w:trHeight w:val="652" w:hRule="atLeast"/>
        </w:trPr>
        <w:tc>
          <w:tcPr>
            <w:tcW w:w="654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有　　・　　無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27" w:hRule="atLeast"/>
        </w:trPr>
        <w:tc>
          <w:tcPr>
            <w:tcW w:w="65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介護保険料の滞納確認欄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担当者確認印</w:t>
            </w:r>
          </w:p>
        </w:tc>
      </w:tr>
      <w:tr>
        <w:trPr>
          <w:trHeight w:val="652" w:hRule="atLeast"/>
        </w:trPr>
        <w:tc>
          <w:tcPr>
            <w:tcW w:w="65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有　　・　　無</w:t>
            </w:r>
          </w:p>
        </w:tc>
        <w:tc>
          <w:tcPr>
            <w:tcW w:w="226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jc w:val="left"/>
        <w:rPr>
          <w:rFonts w:hint="eastAsia" w:ascii="ＭＳ 明朝" w:hAnsi="ＭＳ 明朝" w:eastAsia="ＭＳ 明朝"/>
          <w:sz w:val="24"/>
        </w:rPr>
      </w:pPr>
      <w:bookmarkEnd w:id="0"/>
      <w:bookmarkEnd w:id="1"/>
      <w:bookmarkEnd w:id="2"/>
      <w:bookmarkStart w:id="4" w:name="_GoBack"/>
      <w:bookmarkEnd w:id="4"/>
    </w:p>
    <w:sectPr>
      <w:headerReference r:id="rId5" w:type="default"/>
      <w:footerReference r:id="rId6" w:type="default"/>
      <w:pgSz w:w="11906" w:h="16838"/>
      <w:pgMar w:top="1134" w:right="1588" w:bottom="1134" w:left="1701" w:header="142" w:footer="397" w:gutter="0"/>
      <w:cols w:space="720"/>
      <w:titlePg w:val="1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4830" w:firstLineChars="2300"/>
      <w:rPr>
        <w:rFonts w:hint="default" w:asciiTheme="minorEastAsia" w:hAnsiTheme="minor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840"/>
      <w:jc w:val="right"/>
      <w:rPr>
        <w:rFonts w:hint="default" w:asciiTheme="minorEastAsia" w:hAnsiTheme="minorEastAsia"/>
        <w:sz w:val="1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3</Pages>
  <Words>3</Words>
  <Characters>725</Characters>
  <Application>JUST Note</Application>
  <Lines>403</Lines>
  <Paragraphs>79</Paragraphs>
  <Company>HP Inc.</Company>
  <CharactersWithSpaces>1237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R05-023</dc:creator>
  <cp:lastModifiedBy>R05-060</cp:lastModifiedBy>
  <dcterms:created xsi:type="dcterms:W3CDTF">2025-03-26T01:09:00Z</dcterms:created>
  <dcterms:modified xsi:type="dcterms:W3CDTF">2025-03-28T02:30:24Z</dcterms:modified>
  <cp:revision>8</cp:revision>
</cp:coreProperties>
</file>