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◆ＳＭＩスコア（簡略更年期指数）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症状の程度に応じて自分で〇を付け、その点数を元にして合計点を元にチェックします。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・強：毎日のように出現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・中：毎週みられる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・弱：症状として強くはないがある</w:t>
      </w:r>
    </w:p>
    <w:tbl>
      <w:tblPr>
        <w:tblStyle w:val="17"/>
        <w:tblW w:w="8502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825"/>
        <w:gridCol w:w="630"/>
        <w:gridCol w:w="630"/>
        <w:gridCol w:w="630"/>
        <w:gridCol w:w="630"/>
        <w:gridCol w:w="1157"/>
      </w:tblGrid>
      <w:tr>
        <w:trPr/>
        <w:tc>
          <w:tcPr>
            <w:tcW w:w="482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症　　　　　状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強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中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弱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15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点数</w:t>
            </w:r>
          </w:p>
        </w:tc>
      </w:tr>
      <w:tr>
        <w:trPr/>
        <w:tc>
          <w:tcPr>
            <w:tcW w:w="48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①顔がほてる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6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0</w:t>
            </w:r>
          </w:p>
        </w:tc>
        <w:tc>
          <w:tcPr>
            <w:tcW w:w="115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8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②汗をかきやすい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6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0</w:t>
            </w:r>
          </w:p>
        </w:tc>
        <w:tc>
          <w:tcPr>
            <w:tcW w:w="115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8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③腰や手足が冷えやすい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14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9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0</w:t>
            </w:r>
          </w:p>
        </w:tc>
        <w:tc>
          <w:tcPr>
            <w:tcW w:w="115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8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④息切れ、動悸が出る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12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8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0</w:t>
            </w:r>
          </w:p>
        </w:tc>
        <w:tc>
          <w:tcPr>
            <w:tcW w:w="115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8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⑤寝つきが悪い、または眠りが浅い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14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9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0</w:t>
            </w:r>
          </w:p>
        </w:tc>
        <w:tc>
          <w:tcPr>
            <w:tcW w:w="115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8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⑥怒りやすく、すぐイライラする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12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8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0</w:t>
            </w:r>
          </w:p>
        </w:tc>
        <w:tc>
          <w:tcPr>
            <w:tcW w:w="115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8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⑦くよくよしたり、憂うつになることがある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7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0</w:t>
            </w:r>
          </w:p>
        </w:tc>
        <w:tc>
          <w:tcPr>
            <w:tcW w:w="115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8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⑧頭痛、めまい、吐き気がよくある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7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0</w:t>
            </w:r>
          </w:p>
        </w:tc>
        <w:tc>
          <w:tcPr>
            <w:tcW w:w="115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8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⑨疲れやすい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7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0</w:t>
            </w:r>
          </w:p>
        </w:tc>
        <w:tc>
          <w:tcPr>
            <w:tcW w:w="115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8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⑩肩こり、腰痛、手足の痛みがある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7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0</w:t>
            </w:r>
          </w:p>
        </w:tc>
        <w:tc>
          <w:tcPr>
            <w:tcW w:w="115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734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合計点</w:t>
            </w:r>
          </w:p>
        </w:tc>
        <w:tc>
          <w:tcPr>
            <w:tcW w:w="115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更年期指数の自己採点の評価法（合計点）</w:t>
      </w:r>
    </w:p>
    <w:p>
      <w:pPr>
        <w:pStyle w:val="0"/>
        <w:ind w:left="1560" w:hanging="1560" w:hangingChars="6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0</w:t>
      </w:r>
      <w:r>
        <w:rPr>
          <w:rFonts w:hint="eastAsia" w:ascii="ＭＳ 明朝" w:hAnsi="ＭＳ 明朝" w:eastAsia="ＭＳ 明朝"/>
          <w:sz w:val="24"/>
        </w:rPr>
        <w:t>～２５点：上手に更年期を過ごしています。これまでの生活態度を続けていいでしょう。</w:t>
      </w:r>
    </w:p>
    <w:p>
      <w:pPr>
        <w:pStyle w:val="0"/>
        <w:ind w:left="1560" w:hanging="1560" w:hangingChars="6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26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50</w:t>
      </w:r>
      <w:r>
        <w:rPr>
          <w:rFonts w:hint="eastAsia" w:ascii="ＭＳ 明朝" w:hAnsi="ＭＳ 明朝" w:eastAsia="ＭＳ 明朝"/>
          <w:sz w:val="24"/>
        </w:rPr>
        <w:t>点：食事、運動などに注意を払い、生活様式などにも無理をしないようにしましょう。</w:t>
      </w:r>
    </w:p>
    <w:p>
      <w:pPr>
        <w:pStyle w:val="0"/>
        <w:ind w:left="1560" w:hanging="1560" w:hangingChars="6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51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65</w:t>
      </w:r>
      <w:r>
        <w:rPr>
          <w:rFonts w:hint="eastAsia" w:ascii="ＭＳ 明朝" w:hAnsi="ＭＳ 明朝" w:eastAsia="ＭＳ 明朝"/>
          <w:sz w:val="24"/>
        </w:rPr>
        <w:t>点：医師の診察を受け、生活指導、カウンセリング、薬物療法を受けたほうがいいでしょう。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66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80</w:t>
      </w:r>
      <w:r>
        <w:rPr>
          <w:rFonts w:hint="eastAsia" w:ascii="ＭＳ 明朝" w:hAnsi="ＭＳ 明朝" w:eastAsia="ＭＳ 明朝"/>
          <w:sz w:val="24"/>
        </w:rPr>
        <w:t>点：長期間（半年以上）の計画的な治療が必要でしょう。</w:t>
      </w:r>
    </w:p>
    <w:p>
      <w:pPr>
        <w:pStyle w:val="0"/>
        <w:ind w:left="1530" w:leftChars="100" w:hanging="1320" w:hangingChars="5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81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100</w:t>
      </w:r>
      <w:r>
        <w:rPr>
          <w:rFonts w:hint="eastAsia" w:ascii="ＭＳ 明朝" w:hAnsi="ＭＳ 明朝" w:eastAsia="ＭＳ 明朝"/>
          <w:sz w:val="24"/>
        </w:rPr>
        <w:t>点：各科の精密検査を受け、更年期障害のみである場合は、専門医で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の長期的な対応が必要でしょう。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49</Words>
  <Characters>507</Characters>
  <Application>JUST Note</Application>
  <Lines>75</Lines>
  <Paragraphs>69</Paragraphs>
  <Company>HP Inc.</Company>
  <CharactersWithSpaces>520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R05-023</dc:creator>
  <cp:lastModifiedBy>R05-023</cp:lastModifiedBy>
  <dcterms:created xsi:type="dcterms:W3CDTF">2024-08-27T02:37:00Z</dcterms:created>
  <dcterms:modified xsi:type="dcterms:W3CDTF">2024-08-27T02:37:00Z</dcterms:modified>
  <cp:revision>0</cp:revision>
</cp:coreProperties>
</file>