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様式第８号</w:t>
      </w:r>
      <w:r>
        <w:rPr>
          <w:rFonts w:hint="default" w:ascii="ＭＳ 明朝" w:hAnsi="ＭＳ 明朝" w:eastAsia="ＭＳ 明朝"/>
          <w:kern w:val="2"/>
          <w:sz w:val="21"/>
        </w:rPr>
        <w:t>(</w:t>
      </w:r>
      <w:r>
        <w:rPr>
          <w:rFonts w:hint="default" w:ascii="ＭＳ 明朝" w:hAnsi="ＭＳ 明朝" w:eastAsia="ＭＳ 明朝"/>
          <w:kern w:val="2"/>
          <w:sz w:val="21"/>
        </w:rPr>
        <w:t>第８条関係</w:t>
      </w:r>
      <w:r>
        <w:rPr>
          <w:rFonts w:hint="default" w:ascii="ＭＳ 明朝" w:hAnsi="ＭＳ 明朝" w:eastAsia="ＭＳ 明朝"/>
          <w:kern w:val="2"/>
          <w:sz w:val="21"/>
        </w:rPr>
        <w:t>)</w:t>
      </w:r>
    </w:p>
    <w:p>
      <w:pPr>
        <w:pStyle w:val="0"/>
        <w:wordWrap w:val="0"/>
        <w:autoSpaceDE w:val="0"/>
        <w:autoSpaceDN w:val="0"/>
        <w:jc w:val="both"/>
        <w:rPr>
          <w:rFonts w:hint="default" w:ascii="ＭＳ 明朝" w:hAnsi="ＭＳ 明朝"/>
        </w:rPr>
      </w:pPr>
    </w:p>
    <w:p>
      <w:pPr>
        <w:pStyle w:val="0"/>
        <w:wordWrap w:val="0"/>
        <w:autoSpaceDE w:val="0"/>
        <w:autoSpaceDN w:val="0"/>
        <w:jc w:val="center"/>
        <w:rPr>
          <w:rFonts w:hint="default" w:ascii="ＭＳ 明朝" w:hAnsi="ＭＳ 明朝"/>
        </w:rPr>
      </w:pPr>
      <w:r>
        <w:rPr>
          <w:rFonts w:hint="default" w:ascii="ＭＳ 明朝" w:hAnsi="ＭＳ 明朝" w:eastAsia="ＭＳ 明朝"/>
          <w:spacing w:val="400"/>
          <w:kern w:val="2"/>
          <w:sz w:val="21"/>
        </w:rPr>
        <w:t>実績報告</w:t>
      </w:r>
      <w:r>
        <w:rPr>
          <w:rFonts w:hint="default" w:ascii="ＭＳ 明朝" w:hAnsi="ＭＳ 明朝" w:eastAsia="ＭＳ 明朝"/>
          <w:kern w:val="2"/>
          <w:sz w:val="21"/>
        </w:rPr>
        <w:t>書</w:t>
      </w:r>
    </w:p>
    <w:p>
      <w:pPr>
        <w:pStyle w:val="0"/>
        <w:wordWrap w:val="0"/>
        <w:autoSpaceDE w:val="0"/>
        <w:autoSpaceDN w:val="0"/>
        <w:jc w:val="both"/>
        <w:rPr>
          <w:rFonts w:hint="default" w:ascii="ＭＳ 明朝" w:hAnsi="ＭＳ 明朝"/>
        </w:rPr>
      </w:pPr>
    </w:p>
    <w:p>
      <w:pPr>
        <w:pStyle w:val="0"/>
        <w:wordWrap w:val="0"/>
        <w:autoSpaceDE w:val="0"/>
        <w:autoSpaceDN w:val="0"/>
        <w:ind w:right="397"/>
        <w:jc w:val="right"/>
        <w:rPr>
          <w:rFonts w:hint="default" w:ascii="ＭＳ 明朝" w:hAnsi="ＭＳ 明朝"/>
        </w:rPr>
      </w:pPr>
      <w:r>
        <w:rPr>
          <w:rFonts w:hint="default" w:ascii="ＭＳ 明朝" w:hAnsi="ＭＳ 明朝" w:eastAsia="ＭＳ 明朝"/>
          <w:kern w:val="2"/>
          <w:sz w:val="21"/>
        </w:rPr>
        <w:t>年　　月　　日</w:t>
      </w:r>
    </w:p>
    <w:p>
      <w:pPr>
        <w:pStyle w:val="0"/>
        <w:wordWrap w:val="0"/>
        <w:autoSpaceDE w:val="0"/>
        <w:autoSpaceDN w:val="0"/>
        <w:jc w:val="both"/>
        <w:rPr>
          <w:rFonts w:hint="default" w:ascii="ＭＳ 明朝" w:hAnsi="ＭＳ 明朝"/>
        </w:rPr>
      </w:pP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熊取町長　　　　　</w:t>
      </w:r>
      <w:r>
        <w:rPr>
          <w:rFonts w:hint="eastAsia" w:ascii="ＭＳ 明朝" w:hAnsi="ＭＳ 明朝" w:eastAsia="ＭＳ 明朝"/>
          <w:kern w:val="2"/>
          <w:sz w:val="21"/>
        </w:rPr>
        <w:t>様</w:t>
      </w:r>
      <w:bookmarkStart w:id="0" w:name="_GoBack"/>
      <w:bookmarkEnd w:id="0"/>
    </w:p>
    <w:p>
      <w:pPr>
        <w:pStyle w:val="0"/>
        <w:wordWrap w:val="0"/>
        <w:autoSpaceDE w:val="0"/>
        <w:autoSpaceDN w:val="0"/>
        <w:jc w:val="both"/>
        <w:rPr>
          <w:rFonts w:hint="default" w:ascii="ＭＳ 明朝" w:hAnsi="ＭＳ 明朝"/>
        </w:rPr>
      </w:pPr>
    </w:p>
    <w:p>
      <w:pPr>
        <w:pStyle w:val="0"/>
        <w:wordWrap w:val="0"/>
        <w:autoSpaceDE w:val="0"/>
        <w:autoSpaceDN w:val="0"/>
        <w:ind w:right="397"/>
        <w:jc w:val="right"/>
        <w:rPr>
          <w:rFonts w:hint="default" w:ascii="ＭＳ 明朝" w:hAnsi="ＭＳ 明朝"/>
        </w:rPr>
      </w:pPr>
      <w:r>
        <w:rPr>
          <w:rFonts w:hint="default" w:ascii="ＭＳ 明朝" w:hAnsi="ＭＳ 明朝" w:eastAsia="ＭＳ 明朝"/>
          <w:kern w:val="2"/>
          <w:sz w:val="21"/>
        </w:rPr>
        <w:t>交付申請者氏名　</w:t>
      </w:r>
      <w:r>
        <w:rPr>
          <w:rFonts w:hint="default" w:ascii="ＭＳ 明朝" w:hAnsi="ＭＳ 明朝" w:eastAsia="ＭＳ 明朝"/>
          <w:kern w:val="2"/>
          <w:sz w:val="21"/>
          <w:u w:val="single" w:color="auto"/>
        </w:rPr>
        <w:t>　　　　　　　　　　</w:t>
      </w: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p>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熊取町グローバル人材育成支援金交付事業にかかる実績を次のとおり報告いたします。</w:t>
      </w:r>
    </w:p>
    <w:p>
      <w:pPr>
        <w:pStyle w:val="0"/>
        <w:wordWrap w:val="0"/>
        <w:autoSpaceDE w:val="0"/>
        <w:autoSpaceDN w:val="0"/>
        <w:jc w:val="both"/>
        <w:rPr>
          <w:rFonts w:hint="default" w:ascii="ＭＳ 明朝" w:hAnsi="ＭＳ 明朝"/>
        </w:rPr>
      </w:pPr>
    </w:p>
    <w:p>
      <w:pPr>
        <w:pStyle w:val="0"/>
        <w:wordWrap w:val="0"/>
        <w:autoSpaceDE w:val="0"/>
        <w:autoSpaceDN w:val="0"/>
        <w:jc w:val="center"/>
        <w:rPr>
          <w:rFonts w:hint="default" w:ascii="ＭＳ 明朝" w:hAnsi="ＭＳ 明朝"/>
        </w:rPr>
      </w:pPr>
      <w:r>
        <w:rPr>
          <w:rFonts w:hint="default" w:ascii="ＭＳ 明朝" w:hAnsi="ＭＳ 明朝" w:eastAsia="ＭＳ 明朝"/>
          <w:kern w:val="2"/>
          <w:sz w:val="21"/>
        </w:rPr>
        <w:t>記</w:t>
      </w:r>
    </w:p>
    <w:p>
      <w:pPr>
        <w:pStyle w:val="0"/>
        <w:wordWrap w:val="0"/>
        <w:autoSpaceDE w:val="0"/>
        <w:autoSpaceDN w:val="0"/>
        <w:jc w:val="both"/>
        <w:rPr>
          <w:rFonts w:hint="default" w:ascii="ＭＳ 明朝" w:hAnsi="ＭＳ 明朝"/>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71"/>
        <w:gridCol w:w="2481"/>
        <w:gridCol w:w="1719"/>
        <w:gridCol w:w="2533"/>
      </w:tblGrid>
      <w:tr>
        <w:trPr>
          <w:trHeight w:val="659" w:hRule="atLeast"/>
        </w:trPr>
        <w:tc>
          <w:tcPr>
            <w:tcW w:w="177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rPr>
            </w:pPr>
            <w:r>
              <w:rPr>
                <w:rFonts w:hint="default" w:ascii="ＭＳ 明朝" w:hAnsi="ＭＳ 明朝" w:eastAsia="ＭＳ 明朝"/>
                <w:kern w:val="2"/>
                <w:sz w:val="21"/>
              </w:rPr>
              <w:t>事業の名称</w:t>
            </w:r>
          </w:p>
        </w:tc>
        <w:tc>
          <w:tcPr>
            <w:tcW w:w="24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熊取町グローバル人材育成支援金交付事業</w:t>
            </w:r>
          </w:p>
        </w:tc>
        <w:tc>
          <w:tcPr>
            <w:tcW w:w="171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rPr>
            </w:pPr>
            <w:r>
              <w:rPr>
                <w:rFonts w:hint="default" w:ascii="ＭＳ 明朝" w:hAnsi="ＭＳ 明朝" w:eastAsia="ＭＳ 明朝"/>
                <w:kern w:val="2"/>
                <w:sz w:val="21"/>
              </w:rPr>
              <w:t>事業実施場所</w:t>
            </w:r>
          </w:p>
        </w:tc>
        <w:tc>
          <w:tcPr>
            <w:tcW w:w="253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p>
        </w:tc>
      </w:tr>
      <w:tr>
        <w:trPr>
          <w:trHeight w:val="714" w:hRule="atLeast"/>
        </w:trPr>
        <w:tc>
          <w:tcPr>
            <w:tcW w:w="177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rPr>
            </w:pPr>
            <w:r>
              <w:rPr>
                <w:rFonts w:hint="default" w:ascii="ＭＳ 明朝" w:hAnsi="ＭＳ 明朝" w:eastAsia="ＭＳ 明朝"/>
                <w:kern w:val="2"/>
                <w:sz w:val="21"/>
              </w:rPr>
              <w:t>事業着手年月日</w:t>
            </w:r>
          </w:p>
        </w:tc>
        <w:tc>
          <w:tcPr>
            <w:tcW w:w="24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令和　年　　月　　日</w:t>
            </w:r>
          </w:p>
        </w:tc>
        <w:tc>
          <w:tcPr>
            <w:tcW w:w="171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rPr>
            </w:pPr>
            <w:r>
              <w:rPr>
                <w:rFonts w:hint="default" w:ascii="ＭＳ 明朝" w:hAnsi="ＭＳ 明朝" w:eastAsia="ＭＳ 明朝"/>
                <w:kern w:val="2"/>
                <w:sz w:val="21"/>
              </w:rPr>
              <w:t>事業完了年月日</w:t>
            </w:r>
          </w:p>
        </w:tc>
        <w:tc>
          <w:tcPr>
            <w:tcW w:w="253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令和　年　　月　　日</w:t>
            </w:r>
          </w:p>
        </w:tc>
      </w:tr>
      <w:tr>
        <w:trPr>
          <w:cantSplit/>
          <w:trHeight w:val="1927" w:hRule="atLeast"/>
        </w:trPr>
        <w:tc>
          <w:tcPr>
            <w:tcW w:w="177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rPr>
            </w:pPr>
            <w:r>
              <w:rPr>
                <w:rFonts w:hint="default" w:ascii="ＭＳ 明朝" w:hAnsi="ＭＳ 明朝" w:eastAsia="ＭＳ 明朝"/>
                <w:kern w:val="2"/>
                <w:sz w:val="21"/>
              </w:rPr>
              <w:t>事業の経緯及び結果の概要</w:t>
            </w:r>
          </w:p>
        </w:tc>
        <w:tc>
          <w:tcPr>
            <w:tcW w:w="6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　熊取町グローバル人材育成支援金交付事業として、グローバル人材の育成を図るために短期留学に参加し、その費用の一部の補助を受けた。これにより、国際理解を深め世界的な視点で、様々な課題を自分事として捉え、自らが主体的に周囲と協力しながら、その課題解決の方策を考える一因となった。</w:t>
            </w:r>
          </w:p>
        </w:tc>
      </w:tr>
    </w:tbl>
    <w:p>
      <w:pPr>
        <w:pStyle w:val="0"/>
        <w:wordWrap w:val="0"/>
        <w:autoSpaceDE w:val="0"/>
        <w:autoSpaceDN w:val="0"/>
        <w:jc w:val="both"/>
        <w:rPr>
          <w:rFonts w:hint="default" w:ascii="ＭＳ 明朝" w:hAnsi="ＭＳ 明朝"/>
        </w:rPr>
      </w:pP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274</Characters>
  <Application>JUST Note</Application>
  <Lines>30</Lines>
  <Paragraphs>18</Paragraphs>
  <CharactersWithSpaces>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R03-010</cp:lastModifiedBy>
  <cp:lastPrinted>2022-03-31T09:44:00Z</cp:lastPrinted>
  <dcterms:created xsi:type="dcterms:W3CDTF">2012-03-26T12:15:00Z</dcterms:created>
  <dcterms:modified xsi:type="dcterms:W3CDTF">2026-04-03T01:42:08Z</dcterms:modified>
  <cp:revision>11</cp:revision>
</cp:coreProperties>
</file>