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様式第１２号（第１３条関係）</w:t>
      </w:r>
      <w:bookmarkStart w:id="0" w:name="_GoBack"/>
      <w:bookmarkEnd w:id="0"/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after="233" w:afterLines="50" w:afterAutospacing="0" w:line="34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補助金概算払請求書</w:t>
      </w: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firstRow="1" w:lastRow="1" w:firstColumn="1" w:lastColumn="1" w:noHBand="0" w:noVBand="0" w:val="01E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>
        <w:trPr>
          <w:trHeight w:val="51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spacing w:before="139" w:beforeLines="30" w:beforeAutospacing="0" w:line="3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※金額の頭書に￥を記入すること</w:t>
      </w:r>
    </w:p>
    <w:p>
      <w:pPr>
        <w:pStyle w:val="0"/>
        <w:spacing w:before="139" w:beforeLines="30" w:beforeAutospacing="0"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ただし、次に係るもの</w:t>
      </w:r>
    </w:p>
    <w:p>
      <w:pPr>
        <w:pStyle w:val="0"/>
        <w:spacing w:before="139" w:beforeLines="30" w:beforeAutospacing="0"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25"/>
          <w:kern w:val="0"/>
          <w:fitText w:val="2043" w:id="1"/>
        </w:rPr>
        <w:t>補助事業等の名</w:t>
      </w:r>
      <w:r>
        <w:rPr>
          <w:rFonts w:hint="eastAsia" w:ascii="ＭＳ 明朝" w:hAnsi="ＭＳ 明朝"/>
          <w:spacing w:val="6"/>
          <w:kern w:val="0"/>
          <w:fitText w:val="2043" w:id="1"/>
        </w:rPr>
        <w:t>称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</w:t>
      </w: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47"/>
          <w:kern w:val="0"/>
          <w:fitText w:val="2043" w:id="2"/>
        </w:rPr>
        <w:t>交付決定通知</w:t>
      </w:r>
      <w:r>
        <w:rPr>
          <w:rFonts w:hint="eastAsia" w:ascii="ＭＳ 明朝" w:hAnsi="ＭＳ 明朝"/>
          <w:spacing w:val="4"/>
          <w:kern w:val="0"/>
          <w:fitText w:val="2043" w:id="2"/>
        </w:rPr>
        <w:t>額</w:t>
      </w:r>
      <w:r>
        <w:rPr>
          <w:rFonts w:hint="eastAsia" w:ascii="ＭＳ 明朝" w:hAnsi="ＭＳ 明朝"/>
        </w:rPr>
        <w:t>　　　　　　　　　　　　　　　　　　円</w:t>
      </w:r>
    </w:p>
    <w:p>
      <w:pPr>
        <w:pStyle w:val="0"/>
        <w:spacing w:line="340" w:lineRule="exact"/>
        <w:rPr>
          <w:rFonts w:hint="default" w:ascii="ＭＳ 明朝" w:hAnsi="ＭＳ 明朝"/>
        </w:rPr>
      </w:pPr>
      <w:bookmarkStart w:id="1" w:name="_Hlk76672208"/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78"/>
          <w:kern w:val="0"/>
          <w:fitText w:val="2043" w:id="3"/>
        </w:rPr>
        <w:t>既概算交付</w:t>
      </w:r>
      <w:r>
        <w:rPr>
          <w:rFonts w:hint="eastAsia" w:ascii="ＭＳ 明朝" w:hAnsi="ＭＳ 明朝"/>
          <w:spacing w:val="1"/>
          <w:kern w:val="0"/>
          <w:fitText w:val="2043" w:id="3"/>
        </w:rPr>
        <w:t>額</w:t>
      </w:r>
      <w:r>
        <w:rPr>
          <w:rFonts w:hint="eastAsia" w:ascii="ＭＳ 明朝" w:hAnsi="ＭＳ 明朝"/>
        </w:rPr>
        <w:t>　　　　　　　　　　　　　　　　　　円</w:t>
      </w: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9"/>
          <w:kern w:val="0"/>
          <w:fitText w:val="2043" w:id="4"/>
        </w:rPr>
        <w:t>今回概算交付請求</w:t>
      </w:r>
      <w:r>
        <w:rPr>
          <w:rFonts w:hint="eastAsia" w:ascii="ＭＳ 明朝" w:hAnsi="ＭＳ 明朝"/>
          <w:spacing w:val="4"/>
          <w:kern w:val="0"/>
          <w:fitText w:val="2043" w:id="4"/>
        </w:rPr>
        <w:t>額</w:t>
      </w:r>
      <w:r>
        <w:rPr>
          <w:rFonts w:hint="eastAsia" w:ascii="ＭＳ 明朝" w:hAnsi="ＭＳ 明朝"/>
        </w:rPr>
        <w:t>　　　　　　　　　　　　　　　　　　円</w:t>
      </w:r>
    </w:p>
    <w:p>
      <w:pPr>
        <w:pStyle w:val="0"/>
        <w:spacing w:line="340" w:lineRule="exact"/>
        <w:rPr>
          <w:rFonts w:hint="default" w:ascii="ＭＳ 明朝" w:hAnsi="ＭＳ 明朝"/>
        </w:rPr>
      </w:pPr>
      <w:bookmarkEnd w:id="1"/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200"/>
          <w:kern w:val="0"/>
          <w:fitText w:val="2043" w:id="5"/>
        </w:rPr>
        <w:t>未交付</w:t>
      </w:r>
      <w:r>
        <w:rPr>
          <w:rFonts w:hint="eastAsia" w:ascii="ＭＳ 明朝" w:hAnsi="ＭＳ 明朝"/>
          <w:spacing w:val="1"/>
          <w:kern w:val="0"/>
          <w:fitText w:val="2043" w:id="5"/>
        </w:rPr>
        <w:t>額</w:t>
      </w:r>
      <w:r>
        <w:rPr>
          <w:rFonts w:hint="eastAsia" w:ascii="ＭＳ 明朝" w:hAnsi="ＭＳ 明朝"/>
        </w:rPr>
        <w:t>　　　　　　　　　　　　　　　　　　円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adjustRightInd w:val="0"/>
        <w:spacing w:line="340" w:lineRule="exact"/>
        <w:ind w:firstLine="22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日付け　　　第　　　号により交付決定通知のありました標記の補助金について、</w:t>
      </w: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補助金交付要綱第１３条第１項の規定により補助金の概算交付を請求します。</w:t>
      </w:r>
    </w:p>
    <w:p>
      <w:pPr>
        <w:pStyle w:val="0"/>
        <w:adjustRightInd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【添付書類】概算交付を必要とする理由書、事業資金計画表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熊取町長　　　様　　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852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</w:t>
      </w:r>
    </w:p>
    <w:p>
      <w:pPr>
        <w:pStyle w:val="0"/>
        <w:autoSpaceDE w:val="0"/>
        <w:autoSpaceDN w:val="0"/>
        <w:adjustRightInd w:val="0"/>
        <w:ind w:right="812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団体名</w:t>
      </w:r>
    </w:p>
    <w:p>
      <w:pPr>
        <w:pStyle w:val="0"/>
        <w:autoSpaceDE w:val="0"/>
        <w:autoSpaceDN w:val="0"/>
        <w:adjustRightInd w:val="0"/>
        <w:ind w:right="-1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代表者名又は氏名　　　　　　　　印</w:t>
      </w:r>
    </w:p>
    <w:p>
      <w:pPr>
        <w:pStyle w:val="0"/>
        <w:autoSpaceDE w:val="0"/>
        <w:autoSpaceDN w:val="0"/>
        <w:adjustRightInd w:val="0"/>
        <w:ind w:right="-1" w:firstLine="5669" w:firstLineChars="2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電話　　　－　　　　　</w:t>
      </w:r>
      <w:r>
        <w:rPr>
          <w:rFonts w:hint="eastAsia" w:ascii="ＭＳ 明朝" w:hAnsi="ＭＳ 明朝"/>
        </w:rPr>
        <w:t>)</w:t>
      </w:r>
    </w:p>
    <w:p>
      <w:pPr>
        <w:pStyle w:val="0"/>
        <w:adjustRightInd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なお、次の口座に振込み願います。</w:t>
      </w:r>
    </w:p>
    <w:tbl>
      <w:tblPr>
        <w:tblStyle w:val="11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firstRow="1" w:lastRow="1" w:firstColumn="1" w:lastColumn="1" w:noHBand="0" w:noVBand="0" w:val="01E0"/>
      </w:tblPr>
      <w:tblGrid>
        <w:gridCol w:w="1474"/>
        <w:gridCol w:w="1870"/>
        <w:gridCol w:w="1871"/>
        <w:gridCol w:w="1871"/>
        <w:gridCol w:w="1871"/>
      </w:tblGrid>
      <w:tr>
        <w:trPr>
          <w:trHeight w:val="20" w:hRule="atLeast"/>
        </w:trPr>
        <w:tc>
          <w:tcPr>
            <w:tcW w:w="14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74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87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本店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支所</w:t>
            </w:r>
          </w:p>
        </w:tc>
      </w:tr>
      <w:tr>
        <w:trPr>
          <w:trHeight w:val="20" w:hRule="atLeast"/>
        </w:trPr>
        <w:tc>
          <w:tcPr>
            <w:tcW w:w="14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4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Theme="minorEastAsia" w:hAnsiTheme="minor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 w:customStyle="1">
    <w:name w:val="未解決のメンション1"/>
    <w:basedOn w:val="10"/>
    <w:next w:val="28"/>
    <w:link w:val="0"/>
    <w:uiPriority w:val="0"/>
    <w:rPr>
      <w:color w:val="808080"/>
      <w:shd w:val="clear" w:color="auto" w:fill="E6E6E6"/>
    </w:rPr>
  </w:style>
  <w:style w:type="paragraph" w:styleId="29">
    <w:name w:val="Revision"/>
    <w:next w:val="29"/>
    <w:link w:val="0"/>
    <w:uiPriority w:val="0"/>
    <w:rPr/>
  </w:style>
  <w:style w:type="paragraph" w:styleId="30" w:customStyle="1">
    <w:name w:val="表題1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"/>
    <w:basedOn w:val="10"/>
    <w:next w:val="31"/>
    <w:link w:val="0"/>
    <w:uiPriority w:val="0"/>
  </w:style>
  <w:style w:type="paragraph" w:styleId="32" w:customStyle="1">
    <w:name w:val="num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3" w:customStyle="1">
    <w:name w:val="num1"/>
    <w:basedOn w:val="10"/>
    <w:next w:val="33"/>
    <w:link w:val="0"/>
    <w:uiPriority w:val="0"/>
  </w:style>
  <w:style w:type="character" w:styleId="34" w:customStyle="1">
    <w:name w:val="p"/>
    <w:basedOn w:val="10"/>
    <w:next w:val="34"/>
    <w:link w:val="0"/>
    <w:uiPriority w:val="0"/>
  </w:style>
  <w:style w:type="character" w:styleId="35" w:customStyle="1">
    <w:name w:val="brackets-color1"/>
    <w:basedOn w:val="10"/>
    <w:next w:val="35"/>
    <w:link w:val="0"/>
    <w:uiPriority w:val="0"/>
  </w:style>
  <w:style w:type="paragraph" w:styleId="36" w:customStyle="1">
    <w:name w:val="Default"/>
    <w:next w:val="3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="Century" w:hAnsi="Century" w:eastAsia="ＭＳ 明朝"/>
      <w:sz w:val="22"/>
    </w:rPr>
  </w:style>
  <w:style w:type="character" w:styleId="38" w:customStyle="1">
    <w:name w:val="結語 (文字)"/>
    <w:basedOn w:val="10"/>
    <w:next w:val="38"/>
    <w:link w:val="37"/>
    <w:uiPriority w:val="0"/>
    <w:rPr>
      <w:rFonts w:ascii="Century" w:hAnsi="Century" w:eastAsia="ＭＳ 明朝"/>
      <w:sz w:val="22"/>
    </w:rPr>
  </w:style>
  <w:style w:type="paragraph" w:styleId="39">
    <w:name w:val="Note Heading"/>
    <w:basedOn w:val="0"/>
    <w:next w:val="0"/>
    <w:link w:val="40"/>
    <w:uiPriority w:val="0"/>
    <w:pPr>
      <w:jc w:val="center"/>
    </w:pPr>
    <w:rPr>
      <w:rFonts w:ascii="Century" w:hAnsi="Century" w:eastAsia="ＭＳ 明朝"/>
      <w:sz w:val="22"/>
    </w:rPr>
  </w:style>
  <w:style w:type="character" w:styleId="40" w:customStyle="1">
    <w:name w:val="記 (文字)"/>
    <w:basedOn w:val="10"/>
    <w:next w:val="40"/>
    <w:link w:val="39"/>
    <w:uiPriority w:val="0"/>
    <w:rPr>
      <w:rFonts w:ascii="Century" w:hAnsi="Century" w:eastAsia="ＭＳ 明朝"/>
      <w:sz w:val="22"/>
    </w:rPr>
  </w:style>
  <w:style w:type="paragraph" w:styleId="41" w:customStyle="1">
    <w:name w:val="一太郎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eastAsia="ＭＳ ゴシック"/>
      <w:spacing w:val="-1"/>
      <w:kern w:val="0"/>
      <w:sz w:val="22"/>
    </w:rPr>
  </w:style>
  <w:style w:type="character" w:styleId="42" w:customStyle="1">
    <w:name w:val="記 (文字)1"/>
    <w:next w:val="42"/>
    <w:link w:val="0"/>
    <w:uiPriority w:val="0"/>
    <w:rPr>
      <w:rFonts w:ascii="HGSｺﾞｼｯｸM" w:hAnsi="HGSｺﾞｼｯｸM" w:eastAsia="HGSｺﾞｼｯｸM"/>
      <w:sz w:val="28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315</Characters>
  <Application>JUST Note</Application>
  <Lines>51</Lines>
  <Paragraphs>29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大作</dc:creator>
  <cp:lastModifiedBy>R03-014</cp:lastModifiedBy>
  <cp:lastPrinted>2023-06-21T01:22:00Z</cp:lastPrinted>
  <dcterms:created xsi:type="dcterms:W3CDTF">2023-06-29T05:54:00Z</dcterms:created>
  <dcterms:modified xsi:type="dcterms:W3CDTF">2024-10-29T11:49:33Z</dcterms:modified>
  <cp:revision>2</cp:revision>
</cp:coreProperties>
</file>