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（様式１）</w:t>
      </w:r>
    </w:p>
    <w:p>
      <w:pPr>
        <w:pStyle w:val="0"/>
        <w:rPr>
          <w:rFonts w:hint="default" w:ascii="HG丸ｺﾞｼｯｸM-PRO" w:hAnsi="HG丸ｺﾞｼｯｸM-PRO" w:eastAsia="HG丸ｺﾞｼｯｸM-PRO"/>
          <w:sz w:val="21"/>
        </w:rPr>
      </w:pPr>
    </w:p>
    <w:p>
      <w:pPr>
        <w:pStyle w:val="0"/>
        <w:spacing w:before="165" w:beforeLines="50" w:beforeAutospacing="0"/>
        <w:jc w:val="center"/>
        <w:rPr>
          <w:rFonts w:hint="default" w:ascii="HG丸ｺﾞｼｯｸM-PRO" w:hAnsi="HG丸ｺﾞｼｯｸM-PRO" w:eastAsia="HG丸ｺﾞｼｯｸM-PRO"/>
        </w:rPr>
      </w:pPr>
      <w:r>
        <w:rPr>
          <w:rFonts w:hint="eastAsia" w:ascii="HG丸ｺﾞｼｯｸM-PRO" w:hAnsi="HG丸ｺﾞｼｯｸM-PRO" w:eastAsia="HG丸ｺﾞｼｯｸM-PRO"/>
          <w:sz w:val="32"/>
        </w:rPr>
        <w:t>町立西保育所民営化移管先事業者申込書</w:t>
      </w:r>
    </w:p>
    <w:p>
      <w:pPr>
        <w:pStyle w:val="0"/>
        <w:ind w:firstLine="220" w:firstLineChars="100"/>
        <w:rPr>
          <w:rFonts w:hint="default" w:ascii="HG丸ｺﾞｼｯｸM-PRO" w:hAnsi="HG丸ｺﾞｼｯｸM-PRO" w:eastAsia="HG丸ｺﾞｼｯｸM-PRO"/>
          <w:sz w:val="22"/>
        </w:rPr>
      </w:pPr>
    </w:p>
    <w:p>
      <w:pPr>
        <w:pStyle w:val="0"/>
        <w:ind w:firstLine="220" w:firstLineChars="100"/>
        <w:rPr>
          <w:rFonts w:hint="default" w:ascii="HG丸ｺﾞｼｯｸM-PRO" w:hAnsi="HG丸ｺﾞｼｯｸM-PRO" w:eastAsia="HG丸ｺﾞｼｯｸM-PRO"/>
          <w:sz w:val="22"/>
        </w:rPr>
      </w:pPr>
    </w:p>
    <w:p>
      <w:pPr>
        <w:pStyle w:val="0"/>
        <w:ind w:firstLine="220" w:firstLineChars="100"/>
        <w:rPr>
          <w:rFonts w:hint="eastAsia" w:ascii="HG丸ｺﾞｼｯｸM-PRO" w:hAnsi="HG丸ｺﾞｼｯｸM-PRO" w:eastAsia="HG丸ｺﾞｼｯｸM-PRO"/>
          <w:sz w:val="22"/>
        </w:rPr>
      </w:pPr>
    </w:p>
    <w:p>
      <w:pPr>
        <w:pStyle w:val="0"/>
        <w:ind w:firstLine="24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熊取町長　様</w:t>
      </w:r>
    </w:p>
    <w:p>
      <w:pPr>
        <w:pStyle w:val="0"/>
        <w:ind w:firstLine="240" w:firstLineChars="100"/>
        <w:rPr>
          <w:rFonts w:hint="default" w:ascii="HG丸ｺﾞｼｯｸM-PRO" w:hAnsi="HG丸ｺﾞｼｯｸM-PRO" w:eastAsia="HG丸ｺﾞｼｯｸM-PRO"/>
        </w:rPr>
      </w:pPr>
    </w:p>
    <w:p>
      <w:pPr>
        <w:pStyle w:val="0"/>
        <w:ind w:firstLine="24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　</w:t>
      </w:r>
    </w:p>
    <w:p>
      <w:pPr>
        <w:pStyle w:val="0"/>
        <w:ind w:firstLine="240" w:firstLineChars="100"/>
        <w:rPr>
          <w:rFonts w:hint="eastAsia" w:ascii="HG丸ｺﾞｼｯｸM-PRO" w:hAnsi="HG丸ｺﾞｼｯｸM-PRO" w:eastAsia="HG丸ｺﾞｼｯｸM-PRO"/>
        </w:rPr>
      </w:pPr>
    </w:p>
    <w:p>
      <w:pPr>
        <w:pStyle w:val="19"/>
        <w:spacing w:line="276" w:lineRule="auto"/>
        <w:rPr>
          <w:rFonts w:hint="default" w:ascii="HG丸ｺﾞｼｯｸM-PRO" w:hAnsi="HG丸ｺﾞｼｯｸM-PRO" w:eastAsia="HG丸ｺﾞｼｯｸM-PRO"/>
        </w:rPr>
      </w:pPr>
      <w:r>
        <w:rPr>
          <w:rFonts w:hint="eastAsia" w:ascii="HG丸ｺﾞｼｯｸM-PRO" w:hAnsi="HG丸ｺﾞｼｯｸM-PRO" w:eastAsia="HG丸ｺﾞｼｯｸM-PRO"/>
        </w:rPr>
        <w:t>町立西保育所民営化移管先事業者募集要項に基づき、熊取町立西保育所の移管先募集について、提出書類を添えて申込みます。</w:t>
      </w:r>
    </w:p>
    <w:p>
      <w:pPr>
        <w:pStyle w:val="19"/>
        <w:spacing w:line="276" w:lineRule="auto"/>
        <w:rPr>
          <w:rFonts w:hint="default" w:ascii="HG丸ｺﾞｼｯｸM-PRO" w:hAnsi="HG丸ｺﾞｼｯｸM-PRO" w:eastAsia="HG丸ｺﾞｼｯｸM-PRO"/>
          <w:b w:val="1"/>
          <w:u w:val="single" w:color="auto"/>
        </w:rPr>
      </w:pPr>
      <w:r>
        <w:rPr>
          <w:rFonts w:hint="eastAsia" w:ascii="HG丸ｺﾞｼｯｸM-PRO" w:hAnsi="HG丸ｺﾞｼｯｸM-PRO" w:eastAsia="HG丸ｺﾞｼｯｸM-PRO"/>
        </w:rPr>
        <w:t>なお、</w:t>
      </w:r>
      <w:r>
        <w:rPr>
          <w:rFonts w:hint="eastAsia" w:ascii="HG丸ｺﾞｼｯｸM-PRO" w:hAnsi="HG丸ｺﾞｼｯｸM-PRO" w:eastAsia="HG丸ｺﾞｼｯｸM-PRO"/>
          <w:b w:val="1"/>
          <w:color w:val="000000" w:themeColor="text1"/>
          <w:u w:val="single" w:color="auto"/>
        </w:rPr>
        <w:t>提出</w:t>
      </w:r>
      <w:r>
        <w:rPr>
          <w:rFonts w:hint="eastAsia" w:ascii="HG丸ｺﾞｼｯｸM-PRO" w:hAnsi="HG丸ｺﾞｼｯｸM-PRO" w:eastAsia="HG丸ｺﾞｼｯｸM-PRO"/>
          <w:b w:val="1"/>
          <w:u w:val="single" w:color="auto"/>
        </w:rPr>
        <w:t>書類の記載内容が事実であること、及び提案内容については誠実に履行することを誓約します。</w:t>
      </w:r>
    </w:p>
    <w:p>
      <w:pPr>
        <w:pStyle w:val="19"/>
        <w:ind w:firstLine="22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w:t>
      </w:r>
    </w:p>
    <w:p>
      <w:pPr>
        <w:pStyle w:val="19"/>
        <w:ind w:firstLine="220"/>
        <w:rPr>
          <w:rFonts w:hint="eastAsia" w:ascii="HG丸ｺﾞｼｯｸM-PRO" w:hAnsi="HG丸ｺﾞｼｯｸM-PRO" w:eastAsia="HG丸ｺﾞｼｯｸM-PRO"/>
          <w:sz w:val="22"/>
        </w:rPr>
      </w:pPr>
    </w:p>
    <w:p>
      <w:pPr>
        <w:pStyle w:val="19"/>
        <w:ind w:firstLine="22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令和　　年　　月　　日</w:t>
      </w:r>
    </w:p>
    <w:p>
      <w:pPr>
        <w:pStyle w:val="21"/>
        <w:rPr>
          <w:rFonts w:hint="default" w:ascii="HG丸ｺﾞｼｯｸM-PRO" w:hAnsi="HG丸ｺﾞｼｯｸM-PRO" w:eastAsia="HG丸ｺﾞｼｯｸM-PRO"/>
          <w:sz w:val="22"/>
        </w:rPr>
      </w:pPr>
    </w:p>
    <w:p>
      <w:pPr>
        <w:pStyle w:val="0"/>
        <w:rPr>
          <w:rFonts w:hint="eastAsia"/>
        </w:rPr>
      </w:pPr>
    </w:p>
    <w:p>
      <w:pPr>
        <w:pStyle w:val="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2"/>
        </w:rPr>
        <w:t>　　　　　　　　　　　　</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1"/>
        </w:rPr>
        <w:t>所</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在</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地</w:t>
      </w:r>
    </w:p>
    <w:p>
      <w:pPr>
        <w:pStyle w:val="0"/>
        <w:rPr>
          <w:rFonts w:hint="default" w:ascii="HG丸ｺﾞｼｯｸM-PRO" w:hAnsi="HG丸ｺﾞｼｯｸM-PRO" w:eastAsia="HG丸ｺﾞｼｯｸM-PRO"/>
          <w:sz w:val="21"/>
        </w:rPr>
      </w:pPr>
    </w:p>
    <w:p>
      <w:pPr>
        <w:pStyle w:val="0"/>
        <w:ind w:firstLine="2730" w:firstLineChars="130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法</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人</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名</w:t>
      </w:r>
    </w:p>
    <w:p>
      <w:pPr>
        <w:pStyle w:val="0"/>
        <w:ind w:firstLine="1890" w:firstLineChars="900"/>
        <w:rPr>
          <w:rFonts w:hint="default" w:ascii="HG丸ｺﾞｼｯｸM-PRO" w:hAnsi="HG丸ｺﾞｼｯｸM-PRO" w:eastAsia="HG丸ｺﾞｼｯｸM-PRO"/>
          <w:sz w:val="21"/>
        </w:rPr>
      </w:pPr>
    </w:p>
    <w:p>
      <w:pPr>
        <w:pStyle w:val="0"/>
        <w:ind w:firstLine="2730" w:firstLineChars="130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代表者または設立代表者　</w:t>
      </w:r>
    </w:p>
    <w:p>
      <w:pPr>
        <w:pStyle w:val="0"/>
        <w:ind w:firstLine="3465" w:firstLineChars="1650"/>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　</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　　　　　　　　　　　　　　　</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　印</w:t>
      </w:r>
    </w:p>
    <w:p>
      <w:pPr>
        <w:pStyle w:val="0"/>
        <w:ind w:firstLine="1890" w:firstLineChars="900"/>
        <w:jc w:val="left"/>
        <w:rPr>
          <w:rFonts w:hint="default" w:ascii="HG丸ｺﾞｼｯｸM-PRO" w:hAnsi="HG丸ｺﾞｼｯｸM-PRO" w:eastAsia="HG丸ｺﾞｼｯｸM-PRO"/>
          <w:sz w:val="21"/>
        </w:rPr>
      </w:pPr>
    </w:p>
    <w:p>
      <w:pPr>
        <w:pStyle w:val="0"/>
        <w:ind w:left="2160" w:leftChars="900"/>
        <w:jc w:val="left"/>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（担当者名）</w:t>
      </w:r>
      <w:r>
        <w:rPr>
          <w:rFonts w:hint="eastAsia" w:ascii="HG丸ｺﾞｼｯｸM-PRO" w:hAnsi="HG丸ｺﾞｼｯｸM-PRO" w:eastAsia="HG丸ｺﾞｼｯｸM-PRO"/>
          <w:sz w:val="21"/>
          <w:u w:val="single" w:color="auto"/>
        </w:rPr>
        <w:t xml:space="preserve">     </w:t>
      </w:r>
      <w:r>
        <w:rPr>
          <w:rFonts w:hint="eastAsia" w:ascii="HG丸ｺﾞｼｯｸM-PRO" w:hAnsi="HG丸ｺﾞｼｯｸM-PRO" w:eastAsia="HG丸ｺﾞｼｯｸM-PRO"/>
          <w:sz w:val="21"/>
          <w:u w:val="single" w:color="auto"/>
        </w:rPr>
        <w:t>　　　</w:t>
      </w:r>
      <w:r>
        <w:rPr>
          <w:rFonts w:hint="eastAsia" w:ascii="HG丸ｺﾞｼｯｸM-PRO" w:hAnsi="HG丸ｺﾞｼｯｸM-PRO" w:eastAsia="HG丸ｺﾞｼｯｸM-PRO"/>
          <w:sz w:val="21"/>
          <w:u w:val="single" w:color="auto"/>
        </w:rPr>
        <w:t xml:space="preserve">                </w:t>
      </w:r>
      <w:r>
        <w:rPr>
          <w:rFonts w:hint="eastAsia" w:ascii="HG丸ｺﾞｼｯｸM-PRO" w:hAnsi="HG丸ｺﾞｼｯｸM-PRO" w:eastAsia="HG丸ｺﾞｼｯｸM-PRO"/>
          <w:sz w:val="21"/>
          <w:u w:val="single" w:color="auto"/>
        </w:rPr>
        <w:t>　　</w:t>
      </w:r>
      <w:r>
        <w:rPr>
          <w:rFonts w:hint="eastAsia" w:ascii="HG丸ｺﾞｼｯｸM-PRO" w:hAnsi="HG丸ｺﾞｼｯｸM-PRO" w:eastAsia="HG丸ｺﾞｼｯｸM-PRO"/>
          <w:sz w:val="21"/>
          <w:u w:val="single" w:color="auto"/>
        </w:rPr>
        <w:t xml:space="preserve">                    </w:t>
      </w:r>
    </w:p>
    <w:p>
      <w:pPr>
        <w:pStyle w:val="0"/>
        <w:ind w:left="2160" w:leftChars="900" w:firstLine="1890" w:firstLineChars="900"/>
        <w:jc w:val="left"/>
        <w:rPr>
          <w:rFonts w:hint="default" w:ascii="HG丸ｺﾞｼｯｸM-PRO" w:hAnsi="HG丸ｺﾞｼｯｸM-PRO" w:eastAsia="HG丸ｺﾞｼｯｸM-PRO"/>
          <w:sz w:val="21"/>
        </w:rPr>
      </w:pPr>
    </w:p>
    <w:p>
      <w:pPr>
        <w:pStyle w:val="0"/>
        <w:ind w:left="2160" w:leftChars="900"/>
        <w:jc w:val="left"/>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（連</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絡</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先）</w:t>
      </w:r>
      <w:r>
        <w:rPr>
          <w:rFonts w:hint="eastAsia" w:ascii="HG丸ｺﾞｼｯｸM-PRO" w:hAnsi="HG丸ｺﾞｼｯｸM-PRO" w:eastAsia="HG丸ｺﾞｼｯｸM-PRO"/>
          <w:sz w:val="21"/>
          <w:u w:val="single" w:color="auto"/>
        </w:rPr>
        <w:t>電話</w:t>
      </w:r>
      <w:r>
        <w:rPr>
          <w:rFonts w:hint="eastAsia" w:ascii="HG丸ｺﾞｼｯｸM-PRO" w:hAnsi="HG丸ｺﾞｼｯｸM-PRO" w:eastAsia="HG丸ｺﾞｼｯｸM-PRO"/>
          <w:sz w:val="21"/>
          <w:u w:val="single" w:color="auto"/>
        </w:rPr>
        <w:t xml:space="preserve">                 </w:t>
      </w:r>
      <w:r>
        <w:rPr>
          <w:rFonts w:hint="eastAsia" w:ascii="HG丸ｺﾞｼｯｸM-PRO" w:hAnsi="HG丸ｺﾞｼｯｸM-PRO" w:eastAsia="HG丸ｺﾞｼｯｸM-PRO"/>
          <w:sz w:val="21"/>
          <w:u w:val="single" w:color="auto"/>
        </w:rPr>
        <w:t>　</w:t>
      </w:r>
      <w:r>
        <w:rPr>
          <w:rFonts w:hint="eastAsia" w:ascii="HG丸ｺﾞｼｯｸM-PRO" w:hAnsi="HG丸ｺﾞｼｯｸM-PRO" w:eastAsia="HG丸ｺﾞｼｯｸM-PRO"/>
          <w:sz w:val="21"/>
          <w:u w:val="single" w:color="auto"/>
        </w:rPr>
        <w:t>FAX</w:t>
      </w:r>
      <w:r>
        <w:rPr>
          <w:rFonts w:hint="default" w:ascii="HG丸ｺﾞｼｯｸM-PRO" w:hAnsi="HG丸ｺﾞｼｯｸM-PRO" w:eastAsia="HG丸ｺﾞｼｯｸM-PRO"/>
          <w:sz w:val="21"/>
          <w:u w:val="single" w:color="auto"/>
        </w:rPr>
        <w:t xml:space="preserve">  </w:t>
      </w:r>
      <w:r>
        <w:rPr>
          <w:rFonts w:hint="eastAsia" w:ascii="HG丸ｺﾞｼｯｸM-PRO" w:hAnsi="HG丸ｺﾞｼｯｸM-PRO" w:eastAsia="HG丸ｺﾞｼｯｸM-PRO"/>
          <w:sz w:val="21"/>
          <w:u w:val="single" w:color="auto"/>
        </w:rPr>
        <w:t xml:space="preserve"> </w:t>
      </w:r>
      <w:r>
        <w:rPr>
          <w:rFonts w:hint="eastAsia" w:ascii="HG丸ｺﾞｼｯｸM-PRO" w:hAnsi="HG丸ｺﾞｼｯｸM-PRO" w:eastAsia="HG丸ｺﾞｼｯｸM-PRO"/>
          <w:sz w:val="21"/>
          <w:u w:val="single" w:color="auto"/>
        </w:rPr>
        <w:t>　　</w:t>
      </w:r>
      <w:r>
        <w:rPr>
          <w:rFonts w:hint="default" w:ascii="HG丸ｺﾞｼｯｸM-PRO" w:hAnsi="HG丸ｺﾞｼｯｸM-PRO" w:eastAsia="HG丸ｺﾞｼｯｸM-PRO"/>
          <w:sz w:val="21"/>
          <w:u w:val="single" w:color="auto"/>
        </w:rPr>
        <w:t xml:space="preserve"> </w:t>
      </w:r>
      <w:r>
        <w:rPr>
          <w:rFonts w:hint="eastAsia" w:ascii="HG丸ｺﾞｼｯｸM-PRO" w:hAnsi="HG丸ｺﾞｼｯｸM-PRO" w:eastAsia="HG丸ｺﾞｼｯｸM-PRO"/>
          <w:sz w:val="21"/>
          <w:u w:val="single" w:color="auto"/>
        </w:rPr>
        <w:t xml:space="preserve">               </w:t>
      </w:r>
    </w:p>
    <w:p>
      <w:pPr>
        <w:pStyle w:val="0"/>
        <w:ind w:left="2160" w:leftChars="900"/>
        <w:jc w:val="left"/>
        <w:rPr>
          <w:rFonts w:hint="default" w:ascii="HG丸ｺﾞｼｯｸM-PRO" w:hAnsi="HG丸ｺﾞｼｯｸM-PRO" w:eastAsia="HG丸ｺﾞｼｯｸM-PRO"/>
          <w:sz w:val="21"/>
        </w:rPr>
      </w:pPr>
    </w:p>
    <w:p>
      <w:pPr>
        <w:pStyle w:val="0"/>
        <w:ind w:left="2160" w:leftChars="900"/>
        <w:jc w:val="left"/>
        <w:rPr>
          <w:rFonts w:hint="default" w:asciiTheme="minorEastAsia" w:hAnsiTheme="minorEastAsia" w:eastAsiaTheme="minorEastAsia"/>
          <w:sz w:val="21"/>
        </w:rPr>
      </w:pPr>
      <w:r>
        <w:rPr>
          <w:rFonts w:hint="eastAsia" w:ascii="HG丸ｺﾞｼｯｸM-PRO" w:hAnsi="HG丸ｺﾞｼｯｸM-PRO" w:eastAsia="HG丸ｺﾞｼｯｸM-PRO"/>
          <w:sz w:val="21"/>
        </w:rPr>
        <w:t>（Ｅメール）</w:t>
      </w:r>
      <w:r>
        <w:rPr>
          <w:rFonts w:hint="eastAsia" w:asciiTheme="minorEastAsia" w:hAnsiTheme="minorEastAsia" w:eastAsiaTheme="minorEastAsia"/>
          <w:sz w:val="21"/>
          <w:u w:val="single" w:color="auto"/>
        </w:rPr>
        <w:t>　　　　　　　　　　　　　　　　　　　　　　　　</w:t>
      </w:r>
      <w:r>
        <w:rPr>
          <w:rFonts w:hint="eastAsia" w:asciiTheme="minorEastAsia" w:hAnsiTheme="minorEastAsia" w:eastAsiaTheme="minorEastAsia"/>
          <w:sz w:val="21"/>
          <w:u w:val="single" w:color="auto"/>
        </w:rPr>
        <w:t xml:space="preserve">  </w:t>
      </w:r>
      <w:r>
        <w:rPr>
          <w:rFonts w:hint="eastAsia" w:asciiTheme="minorEastAsia" w:hAnsiTheme="minorEastAsia" w:eastAsiaTheme="minorEastAsia"/>
          <w:sz w:val="21"/>
        </w:rPr>
        <w:t xml:space="preserve">   </w:t>
      </w:r>
    </w:p>
    <w:p>
      <w:pPr>
        <w:pStyle w:val="0"/>
        <w:ind w:leftChars="0" w:hanging="2159" w:hangingChars="1028"/>
        <w:jc w:val="left"/>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p>
    <w:p>
      <w:pPr>
        <w:pStyle w:val="0"/>
        <w:rPr>
          <w:rFonts w:hint="eastAsia"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（提出書類に関する留意事項）</w:t>
      </w:r>
    </w:p>
    <w:p>
      <w:pPr>
        <w:pStyle w:val="0"/>
        <w:ind w:left="480" w:leftChars="100" w:hanging="240" w:hangingChars="100"/>
        <w:rPr>
          <w:rFonts w:hint="eastAsia" w:ascii="HG丸ｺﾞｼｯｸM-PRO" w:hAnsi="HG丸ｺﾞｼｯｸM-PRO" w:eastAsia="HG丸ｺﾞｼｯｸM-PRO"/>
        </w:rPr>
      </w:pPr>
      <w:r>
        <w:rPr>
          <w:rFonts w:hint="eastAsia" w:ascii="HG丸ｺﾞｼｯｸM-PRO" w:hAnsi="HG丸ｺﾞｼｯｸM-PRO" w:eastAsia="HG丸ｺﾞｼｯｸM-PRO"/>
        </w:rPr>
        <w:t>※資金収支計算書、事業活動計算書、事業活動収支計算書、貸借対照表については、平成</w:t>
      </w:r>
      <w:r>
        <w:rPr>
          <w:rFonts w:hint="eastAsia" w:ascii="HG丸ｺﾞｼｯｸM-PRO" w:hAnsi="HG丸ｺﾞｼｯｸM-PRO" w:eastAsia="HG丸ｺﾞｼｯｸM-PRO"/>
        </w:rPr>
        <w:t>2</w:t>
      </w:r>
      <w:r>
        <w:rPr>
          <w:rFonts w:hint="eastAsia" w:ascii="HG丸ｺﾞｼｯｸM-PRO" w:hAnsi="HG丸ｺﾞｼｯｸM-PRO" w:eastAsia="HG丸ｺﾞｼｯｸM-PRO"/>
        </w:rPr>
        <w:t>９年度から令和元年度までの３か年分、財産目録については直近の写しを提出すること。</w:t>
      </w:r>
    </w:p>
    <w:p>
      <w:pPr>
        <w:pStyle w:val="0"/>
        <w:ind w:left="480" w:leftChars="100" w:hanging="240" w:hangingChars="100"/>
        <w:rPr>
          <w:rFonts w:hint="eastAsia" w:ascii="HG丸ｺﾞｼｯｸM-PRO" w:hAnsi="HG丸ｺﾞｼｯｸM-PRO" w:eastAsia="HG丸ｺﾞｼｯｸM-PRO"/>
        </w:rPr>
      </w:pPr>
      <w:r>
        <w:rPr>
          <w:rFonts w:hint="eastAsia" w:ascii="HG丸ｺﾞｼｯｸM-PRO" w:hAnsi="HG丸ｺﾞｼｯｸM-PRO" w:eastAsia="HG丸ｺﾞｼｯｸM-PRO"/>
        </w:rPr>
        <w:t>※監査結果及び回答文書については、社会福祉法人は直近</w:t>
      </w:r>
      <w:r>
        <w:rPr>
          <w:rFonts w:hint="eastAsia" w:ascii="HG丸ｺﾞｼｯｸM-PRO" w:hAnsi="HG丸ｺﾞｼｯｸM-PRO" w:eastAsia="HG丸ｺﾞｼｯｸM-PRO"/>
        </w:rPr>
        <w:t>3</w:t>
      </w:r>
      <w:r>
        <w:rPr>
          <w:rFonts w:hint="eastAsia" w:ascii="HG丸ｺﾞｼｯｸM-PRO" w:hAnsi="HG丸ｺﾞｼｯｸM-PRO" w:eastAsia="HG丸ｺﾞｼｯｸM-PRO"/>
        </w:rPr>
        <w:t>回の社会福祉法人指導監査の結果について（通知）</w:t>
      </w:r>
      <w:bookmarkStart w:id="0" w:name="_GoBack"/>
      <w:bookmarkEnd w:id="0"/>
      <w:r>
        <w:rPr>
          <w:rFonts w:hint="eastAsia" w:ascii="HG丸ｺﾞｼｯｸM-PRO" w:hAnsi="HG丸ｺﾞｼｯｸM-PRO" w:eastAsia="HG丸ｺﾞｼｯｸM-PRO"/>
        </w:rPr>
        <w:t>及び回答文書、学校法人は平成</w:t>
      </w:r>
      <w:r>
        <w:rPr>
          <w:rFonts w:hint="eastAsia" w:ascii="HG丸ｺﾞｼｯｸM-PRO" w:hAnsi="HG丸ｺﾞｼｯｸM-PRO" w:eastAsia="HG丸ｺﾞｼｯｸM-PRO"/>
        </w:rPr>
        <w:t>2</w:t>
      </w:r>
      <w:r>
        <w:rPr>
          <w:rFonts w:hint="eastAsia" w:ascii="HG丸ｺﾞｼｯｸM-PRO" w:hAnsi="HG丸ｺﾞｼｯｸM-PRO" w:eastAsia="HG丸ｺﾞｼｯｸM-PRO"/>
        </w:rPr>
        <w:t>９年度から令和元年度までの３か年分の私立学校振興助成法</w:t>
      </w:r>
      <w:r>
        <w:rPr>
          <w:rFonts w:hint="eastAsia" w:ascii="HG丸ｺﾞｼｯｸM-PRO" w:hAnsi="HG丸ｺﾞｼｯｸM-PRO" w:eastAsia="HG丸ｺﾞｼｯｸM-PRO"/>
        </w:rPr>
        <w:t>14</w:t>
      </w:r>
      <w:r>
        <w:rPr>
          <w:rFonts w:hint="eastAsia" w:ascii="HG丸ｺﾞｼｯｸM-PRO" w:hAnsi="HG丸ｺﾞｼｯｸM-PRO" w:eastAsia="HG丸ｺﾞｼｯｸM-PRO"/>
        </w:rPr>
        <w:t>条第</w:t>
      </w:r>
      <w:r>
        <w:rPr>
          <w:rFonts w:hint="eastAsia" w:ascii="HG丸ｺﾞｼｯｸM-PRO" w:hAnsi="HG丸ｺﾞｼｯｸM-PRO" w:eastAsia="HG丸ｺﾞｼｯｸM-PRO"/>
        </w:rPr>
        <w:t>3</w:t>
      </w:r>
      <w:r>
        <w:rPr>
          <w:rFonts w:hint="eastAsia" w:ascii="HG丸ｺﾞｼｯｸM-PRO" w:hAnsi="HG丸ｺﾞｼｯｸM-PRO" w:eastAsia="HG丸ｺﾞｼｯｸM-PRO"/>
        </w:rPr>
        <w:t>項に規定する公認会計士又は監査法人の監査報告書の写しを提出すること。</w:t>
      </w:r>
    </w:p>
    <w:p>
      <w:pPr>
        <w:pStyle w:val="0"/>
        <w:ind w:left="0" w:leftChars="0" w:firstLine="240" w:firstLineChars="100"/>
        <w:rPr>
          <w:rFonts w:hint="eastAsia" w:ascii="HG丸ｺﾞｼｯｸM-PRO" w:hAnsi="HG丸ｺﾞｼｯｸM-PRO" w:eastAsia="HG丸ｺﾞｼｯｸM-PRO"/>
        </w:rPr>
      </w:pPr>
      <w:r>
        <w:rPr>
          <w:rFonts w:hint="eastAsia" w:ascii="HG丸ｺﾞｼｯｸM-PRO" w:hAnsi="HG丸ｺﾞｼｯｸM-PRO" w:eastAsia="HG丸ｺﾞｼｯｸM-PRO"/>
        </w:rPr>
        <w:t>※原本写には、理事長名で原本証明を行うこと。</w:t>
      </w:r>
    </w:p>
    <w:p>
      <w:pPr>
        <w:pStyle w:val="0"/>
        <w:ind w:left="960" w:hanging="960" w:hangingChars="400"/>
        <w:rPr>
          <w:rFonts w:hint="eastAsia" w:ascii="HG丸ｺﾞｼｯｸM-PRO" w:hAnsi="HG丸ｺﾞｼｯｸM-PRO" w:eastAsia="HG丸ｺﾞｼｯｸM-PRO"/>
        </w:rPr>
      </w:pPr>
      <w:r>
        <w:rPr>
          <w:rFonts w:hint="eastAsia" w:ascii="HG丸ｺﾞｼｯｸM-PRO" w:hAnsi="HG丸ｺﾞｼｯｸM-PRO" w:eastAsia="HG丸ｺﾞｼｯｸM-PRO"/>
        </w:rPr>
        <w:t>　※書類については、以下の方法で提出すること。</w:t>
      </w:r>
    </w:p>
    <w:p>
      <w:pPr>
        <w:pStyle w:val="0"/>
        <w:ind w:left="480" w:leftChars="100" w:hanging="240" w:hangingChars="100"/>
        <w:rPr>
          <w:rFonts w:hint="eastAsia" w:ascii="HG丸ｺﾞｼｯｸM-PRO" w:hAnsi="HG丸ｺﾞｼｯｸM-PRO" w:eastAsia="HG丸ｺﾞｼｯｸM-PRO"/>
          <w:kern w:val="2"/>
        </w:rPr>
      </w:pPr>
      <w:r>
        <w:rPr>
          <w:rFonts w:hint="eastAsia" w:ascii="HG丸ｺﾞｼｯｸM-PRO" w:hAnsi="HG丸ｺﾞｼｯｸM-PRO" w:eastAsia="HG丸ｺﾞｼｯｸM-PRO"/>
          <w:kern w:val="2"/>
        </w:rPr>
        <w:t>・提出書類は、Ａ４ファイルに左綴じで綴り、正本</w:t>
      </w:r>
      <w:r>
        <w:rPr>
          <w:rFonts w:hint="eastAsia" w:ascii="HG丸ｺﾞｼｯｸM-PRO" w:hAnsi="HG丸ｺﾞｼｯｸM-PRO" w:eastAsia="HG丸ｺﾞｼｯｸM-PRO"/>
          <w:kern w:val="2"/>
        </w:rPr>
        <w:t>1</w:t>
      </w:r>
      <w:r>
        <w:rPr>
          <w:rFonts w:hint="eastAsia" w:ascii="HG丸ｺﾞｼｯｸM-PRO" w:hAnsi="HG丸ｺﾞｼｯｸM-PRO" w:eastAsia="HG丸ｺﾞｼｯｸM-PRO"/>
          <w:kern w:val="2"/>
        </w:rPr>
        <w:t>部、写し１０部を作成する。</w:t>
      </w:r>
    </w:p>
    <w:p>
      <w:pPr>
        <w:pStyle w:val="0"/>
        <w:ind w:left="0" w:leftChars="0" w:firstLine="240" w:firstLineChars="100"/>
        <w:rPr>
          <w:rFonts w:hint="eastAsia" w:ascii="HG丸ｺﾞｼｯｸM-PRO" w:hAnsi="HG丸ｺﾞｼｯｸM-PRO" w:eastAsia="HG丸ｺﾞｼｯｸM-PRO"/>
          <w:kern w:val="2"/>
        </w:rPr>
      </w:pPr>
      <w:r>
        <w:rPr>
          <w:rFonts w:hint="eastAsia" w:ascii="HG丸ｺﾞｼｯｸM-PRO" w:hAnsi="HG丸ｺﾞｼｯｸM-PRO" w:eastAsia="HG丸ｺﾞｼｯｸM-PRO"/>
          <w:kern w:val="2"/>
        </w:rPr>
        <w:t>・図面を提出する場合はＡ３版とし、Ａ４サイズに折り込む（Ｚ折り）こと。</w:t>
      </w:r>
    </w:p>
    <w:p>
      <w:pPr>
        <w:pStyle w:val="0"/>
        <w:ind w:left="0" w:leftChars="0" w:firstLine="240" w:firstLineChars="100"/>
        <w:rPr>
          <w:rFonts w:hint="eastAsia" w:ascii="HG丸ｺﾞｼｯｸM-PRO" w:hAnsi="HG丸ｺﾞｼｯｸM-PRO" w:eastAsia="HG丸ｺﾞｼｯｸM-PRO"/>
          <w:kern w:val="2"/>
        </w:rPr>
      </w:pPr>
      <w:r>
        <w:rPr>
          <w:rFonts w:hint="eastAsia" w:ascii="HG丸ｺﾞｼｯｸM-PRO" w:hAnsi="HG丸ｺﾞｼｯｸM-PRO" w:eastAsia="HG丸ｺﾞｼｯｸM-PRO"/>
          <w:kern w:val="2"/>
        </w:rPr>
        <w:t>・様式</w:t>
      </w:r>
      <w:r>
        <w:rPr>
          <w:rFonts w:hint="eastAsia" w:ascii="HG丸ｺﾞｼｯｸM-PRO" w:hAnsi="HG丸ｺﾞｼｯｸM-PRO" w:eastAsia="HG丸ｺﾞｼｯｸM-PRO"/>
          <w:kern w:val="2"/>
        </w:rPr>
        <w:t>1</w:t>
      </w:r>
      <w:r>
        <w:rPr>
          <w:rFonts w:hint="eastAsia" w:ascii="HG丸ｺﾞｼｯｸM-PRO" w:hAnsi="HG丸ｺﾞｼｯｸM-PRO" w:eastAsia="HG丸ｺﾞｼｯｸM-PRO"/>
          <w:kern w:val="2"/>
        </w:rPr>
        <w:t>から様式９については、書類ごとにインデックスを付けること。</w:t>
      </w:r>
    </w:p>
    <w:p>
      <w:pPr>
        <w:pStyle w:val="0"/>
        <w:ind w:left="480" w:leftChars="100" w:hanging="240" w:hangingChars="100"/>
        <w:rPr>
          <w:rFonts w:hint="eastAsia" w:ascii="HG丸ｺﾞｼｯｸM-PRO" w:hAnsi="HG丸ｺﾞｼｯｸM-PRO" w:eastAsia="HG丸ｺﾞｼｯｸM-PRO"/>
          <w:kern w:val="2"/>
        </w:rPr>
      </w:pPr>
      <w:r>
        <w:rPr>
          <w:rFonts w:hint="eastAsia" w:ascii="HG丸ｺﾞｼｯｸM-PRO" w:hAnsi="HG丸ｺﾞｼｯｸM-PRO" w:eastAsia="HG丸ｺﾞｼｯｸM-PRO"/>
          <w:kern w:val="2"/>
        </w:rPr>
        <w:t>・必ず１冊のＡ４ファイルに綴じること。Ａ４ファイルの表紙・背表紙には、下記の図を参照にして記載すること。</w:t>
      </w:r>
    </w:p>
    <w:p>
      <w:pPr>
        <w:pStyle w:val="0"/>
        <w:ind w:left="480" w:leftChars="100" w:hanging="240" w:hangingChars="100"/>
        <w:rPr>
          <w:rFonts w:hint="eastAsia" w:ascii="HG丸ｺﾞｼｯｸM-PRO" w:hAnsi="HG丸ｺﾞｼｯｸM-PRO" w:eastAsia="HG丸ｺﾞｼｯｸM-PRO"/>
          <w:kern w:val="2"/>
          <w:sz w:val="21"/>
        </w:rPr>
      </w:pPr>
      <w:r>
        <w:rPr>
          <w:rFonts w:hint="eastAsia" w:ascii="HG丸ｺﾞｼｯｸM-PRO" w:hAnsi="HG丸ｺﾞｼｯｸM-PRO" w:eastAsia="HG丸ｺﾞｼｯｸM-PRO"/>
          <w:kern w:val="2"/>
        </w:rPr>
        <w:t>・様式１から様式９はＡ４片面印刷とするが、対応する添付書類は可能な限り、両面印刷にすること。</w:t>
      </w:r>
    </w:p>
    <w:p>
      <w:pPr>
        <w:pStyle w:val="0"/>
        <w:rPr>
          <w:rFonts w:hint="default" w:ascii="Century" w:hAnsi="Century" w:eastAsia="ＭＳ 明朝"/>
          <w:kern w:val="2"/>
          <w:sz w:val="21"/>
        </w:rPr>
      </w:pPr>
      <w:r>
        <w:rPr>
          <w:rFonts w:hint="default" w:ascii="Century" w:hAnsi="Century" w:eastAsia="ＭＳ 明朝"/>
          <w:kern w:val="2"/>
          <w:sz w:val="21"/>
        </w:rPr>
        <mc:AlternateContent>
          <mc:Choice Requires="wpg">
            <w:drawing>
              <wp:anchor distT="0" distB="0" distL="114300" distR="114300" simplePos="0" relativeHeight="17" behindDoc="0" locked="0" layoutInCell="1" hidden="0" allowOverlap="1">
                <wp:simplePos x="0" y="0"/>
                <wp:positionH relativeFrom="column">
                  <wp:posOffset>348615</wp:posOffset>
                </wp:positionH>
                <wp:positionV relativeFrom="paragraph">
                  <wp:posOffset>175260</wp:posOffset>
                </wp:positionV>
                <wp:extent cx="4972050" cy="314325"/>
                <wp:effectExtent l="0" t="0" r="635" b="635"/>
                <wp:wrapNone/>
                <wp:docPr id="1026" name="オブジェクト 0"/>
                <a:graphic xmlns:a="http://schemas.openxmlformats.org/drawingml/2006/main">
                  <a:graphicData uri="http://schemas.microsoft.com/office/word/2010/wordprocessingGroup">
                    <wpg:wgp>
                      <wpg:cNvGrpSpPr/>
                      <wpg:grpSpPr>
                        <a:xfrm>
                          <a:off x="0" y="0"/>
                          <a:ext cx="4972050" cy="314325"/>
                          <a:chOff x="2250" y="6225"/>
                          <a:chExt cx="7830" cy="495"/>
                        </a:xfrm>
                      </wpg:grpSpPr>
                      <wps:wsp>
                        <wps:cNvPr id="1027" name="Text Box 20"/>
                        <wps:cNvSpPr txBox="1">
                          <a:spLocks noChangeArrowheads="1"/>
                        </wps:cNvSpPr>
                        <wps:spPr>
                          <a:xfrm>
                            <a:off x="2250" y="6225"/>
                            <a:ext cx="1755" cy="495"/>
                          </a:xfrm>
                          <a:prstGeom prst="rect">
                            <a:avLst/>
                          </a:prstGeom>
                          <a:solidFill>
                            <a:srgbClr val="FFFFFF"/>
                          </a:solidFill>
                          <a:ln>
                            <a:noFill/>
                          </a:ln>
                          <a:effectLst/>
                        </wps:spPr>
                        <wps:txbx>
                          <w:txbxContent>
                            <w:p>
                              <w:pPr>
                                <w:pStyle w:val="0"/>
                                <w:rPr>
                                  <w:rFonts w:hint="default"/>
                                  <w:b w:val="1"/>
                                </w:rPr>
                              </w:pPr>
                              <w:r>
                                <w:rPr>
                                  <w:rFonts w:hint="eastAsia"/>
                                  <w:b w:val="1"/>
                                </w:rPr>
                                <w:t>インデックス</w:t>
                              </w:r>
                            </w:p>
                          </w:txbxContent>
                        </wps:txbx>
                        <wps:bodyPr rot="0" vertOverflow="overflow" horzOverflow="overflow" wrap="square" lIns="74295" tIns="8890" rIns="74295" bIns="8890" anchor="t" anchorCtr="0" upright="1"/>
                      </wps:wsp>
                      <wps:wsp>
                        <wps:cNvPr id="1028" name="Text Box 21"/>
                        <wps:cNvSpPr txBox="1">
                          <a:spLocks noChangeArrowheads="1"/>
                        </wps:cNvSpPr>
                        <wps:spPr>
                          <a:xfrm>
                            <a:off x="5325" y="6225"/>
                            <a:ext cx="1755" cy="360"/>
                          </a:xfrm>
                          <a:prstGeom prst="rect">
                            <a:avLst/>
                          </a:prstGeom>
                          <a:solidFill>
                            <a:srgbClr val="FFFFFF"/>
                          </a:solidFill>
                          <a:ln>
                            <a:noFill/>
                          </a:ln>
                          <a:effectLst/>
                        </wps:spPr>
                        <wps:txbx>
                          <w:txbxContent>
                            <w:p>
                              <w:pPr>
                                <w:pStyle w:val="0"/>
                                <w:ind w:firstLine="482" w:firstLineChars="200"/>
                                <w:rPr>
                                  <w:rFonts w:hint="default"/>
                                  <w:b w:val="1"/>
                                </w:rPr>
                              </w:pPr>
                              <w:r>
                                <w:rPr>
                                  <w:rFonts w:hint="eastAsia"/>
                                  <w:b w:val="1"/>
                                </w:rPr>
                                <w:t>表紙</w:t>
                              </w:r>
                            </w:p>
                          </w:txbxContent>
                        </wps:txbx>
                        <wps:bodyPr rot="0" vertOverflow="overflow" horzOverflow="overflow" wrap="square" lIns="74295" tIns="8890" rIns="74295" bIns="8890" anchor="t" anchorCtr="0" upright="1"/>
                      </wps:wsp>
                      <wps:wsp>
                        <wps:cNvPr id="1029" name="Text Box 22"/>
                        <wps:cNvSpPr txBox="1">
                          <a:spLocks noChangeArrowheads="1"/>
                        </wps:cNvSpPr>
                        <wps:spPr>
                          <a:xfrm>
                            <a:off x="8550" y="6225"/>
                            <a:ext cx="1530" cy="375"/>
                          </a:xfrm>
                          <a:prstGeom prst="rect">
                            <a:avLst/>
                          </a:prstGeom>
                          <a:solidFill>
                            <a:srgbClr val="FFFFFF"/>
                          </a:solidFill>
                          <a:ln>
                            <a:noFill/>
                          </a:ln>
                          <a:effectLst/>
                        </wps:spPr>
                        <wps:txbx>
                          <w:txbxContent>
                            <w:p>
                              <w:pPr>
                                <w:pStyle w:val="0"/>
                                <w:ind w:firstLine="241" w:firstLineChars="100"/>
                                <w:rPr>
                                  <w:rFonts w:hint="default"/>
                                  <w:b w:val="1"/>
                                </w:rPr>
                              </w:pPr>
                              <w:r>
                                <w:rPr>
                                  <w:rFonts w:hint="eastAsia"/>
                                  <w:b w:val="1"/>
                                </w:rPr>
                                <w:t>背表紙</w:t>
                              </w:r>
                            </w:p>
                          </w:txbxContent>
                        </wps:txbx>
                        <wps:bodyPr rot="0" vertOverflow="overflow" horzOverflow="overflow" wrap="square" lIns="74295" tIns="8890" rIns="74295" bIns="8890" anchor="t" anchorCtr="0" upright="1"/>
                      </wps:wsp>
                    </wpg:wgp>
                  </a:graphicData>
                </a:graphic>
              </wp:anchor>
            </w:drawing>
          </mc:Choice>
          <mc:Fallback>
            <w:pict>
              <v:group id="オブジェクト 0" style="mso-wrap-distance-top:0pt;mso-wrap-distance-right:9pt;mso-wrap-distance-left:9pt;mso-wrap-distance-bottom:0pt;margin-top:13.8pt;margin-left:27.45pt;mso-position-horizontal-relative:text;mso-position-vertical-relative:text;position:absolute;height:24.75pt;width:391.5pt;z-index:17;" coordsize="7830,495" coordorigin="2250,6225" o:spid="_x0000_s1026" o:allowincell="t" o:allowoverlap="t">
                <v:shapetype id="_x0000_t202" coordsize="21600,21600" o:spt="202" path="m,l,21600r21600,l21600,xe">
                  <v:stroke joinstyle="miter"/>
                  <v:path gradientshapeok="t" o:connecttype="rect"/>
                </v:shapetype>
                <v:shape id="Text Box 20" style="width:1755;left:2250;height:495;top:6225;position:absolute;" o:spid="_x0000_s1027" filled="t" fillcolor="#ffffff" stroked="f" o:spt="202" type="#_x0000_t202">
                  <v:fill/>
                  <v:textbox style="layout-flow:horizontal;" inset="2.0637499999999998mm,0.24694444444444438mm,2.0637499999999998mm,0.24694444444444438mm">
                    <w:txbxContent>
                      <w:p>
                        <w:pPr>
                          <w:pStyle w:val="0"/>
                          <w:rPr>
                            <w:rFonts w:hint="default"/>
                            <w:b w:val="1"/>
                          </w:rPr>
                        </w:pPr>
                        <w:r>
                          <w:rPr>
                            <w:rFonts w:hint="eastAsia"/>
                            <w:b w:val="1"/>
                          </w:rPr>
                          <w:t>インデックス</w:t>
                        </w:r>
                      </w:p>
                    </w:txbxContent>
                  </v:textbox>
                  <v:imagedata o:title=""/>
                  <w10:wrap type="none" anchorx="text" anchory="text"/>
                </v:shape>
                <v:shape id="Text Box 21" style="width:1755;left:5325;height:360;top:6225;position:absolute;" o:spid="_x0000_s1028" filled="t" fillcolor="#ffffff" stroked="f" o:spt="202" type="#_x0000_t202">
                  <v:fill/>
                  <v:textbox style="layout-flow:horizontal;" inset="2.0637499999999998mm,0.24694444444444438mm,2.0637499999999998mm,0.24694444444444438mm">
                    <w:txbxContent>
                      <w:p>
                        <w:pPr>
                          <w:pStyle w:val="0"/>
                          <w:ind w:firstLine="482" w:firstLineChars="200"/>
                          <w:rPr>
                            <w:rFonts w:hint="default"/>
                            <w:b w:val="1"/>
                          </w:rPr>
                        </w:pPr>
                        <w:r>
                          <w:rPr>
                            <w:rFonts w:hint="eastAsia"/>
                            <w:b w:val="1"/>
                          </w:rPr>
                          <w:t>表紙</w:t>
                        </w:r>
                      </w:p>
                    </w:txbxContent>
                  </v:textbox>
                  <v:imagedata o:title=""/>
                  <w10:wrap type="none" anchorx="text" anchory="text"/>
                </v:shape>
                <v:shape id="Text Box 22" style="width:1530;left:8550;height:375;top:6225;position:absolute;" o:spid="_x0000_s1029" filled="t" fillcolor="#ffffff" stroked="f" o:spt="202" type="#_x0000_t202">
                  <v:fill/>
                  <v:textbox style="layout-flow:horizontal;" inset="2.0637499999999998mm,0.24694444444444438mm,2.0637499999999998mm,0.24694444444444438mm">
                    <w:txbxContent>
                      <w:p>
                        <w:pPr>
                          <w:pStyle w:val="0"/>
                          <w:ind w:firstLine="241" w:firstLineChars="100"/>
                          <w:rPr>
                            <w:rFonts w:hint="default"/>
                            <w:b w:val="1"/>
                          </w:rPr>
                        </w:pPr>
                        <w:r>
                          <w:rPr>
                            <w:rFonts w:hint="eastAsia"/>
                            <w:b w:val="1"/>
                          </w:rPr>
                          <w:t>背表紙</w:t>
                        </w:r>
                      </w:p>
                    </w:txbxContent>
                  </v:textbox>
                  <v:imagedata o:title=""/>
                  <w10:wrap type="none" anchorx="text" anchory="text"/>
                </v:shape>
                <w10:wrap type="none" anchorx="text" anchory="text"/>
              </v:group>
            </w:pict>
          </mc:Fallback>
        </mc:AlternateContent>
      </w:r>
    </w:p>
    <w:p>
      <w:pPr>
        <w:pStyle w:val="0"/>
        <w:ind w:firstLine="2160" w:firstLineChars="900"/>
        <w:rPr>
          <w:rFonts w:hint="default" w:asciiTheme="minorEastAsia" w:hAnsiTheme="minorEastAsia" w:eastAsiaTheme="minorEastAsia"/>
        </w:rPr>
      </w:pPr>
    </w:p>
    <w:p>
      <w:pPr>
        <w:pStyle w:val="0"/>
        <w:ind w:firstLine="1890" w:firstLineChars="900"/>
        <w:rPr>
          <w:rFonts w:hint="default" w:asciiTheme="minorEastAsia" w:hAnsiTheme="minorEastAsia" w:eastAsiaTheme="minorEastAsia"/>
        </w:rPr>
      </w:pPr>
      <w:r>
        <w:rPr>
          <w:rFonts w:hint="eastAsia"/>
        </w:rPr>
        <mc:AlternateContent>
          <mc:Choice Requires="wpg">
            <w:drawing>
              <wp:anchor distT="0" distB="0" distL="114300" distR="114300" simplePos="0" relativeHeight="21" behindDoc="0" locked="0" layoutInCell="1" hidden="0" allowOverlap="1">
                <wp:simplePos x="0" y="0"/>
                <wp:positionH relativeFrom="column">
                  <wp:posOffset>1386840</wp:posOffset>
                </wp:positionH>
                <wp:positionV relativeFrom="paragraph">
                  <wp:posOffset>108585</wp:posOffset>
                </wp:positionV>
                <wp:extent cx="600075" cy="1876425"/>
                <wp:effectExtent l="635" t="635" r="635" b="635"/>
                <wp:wrapNone/>
                <wp:docPr id="1030" name="オブジェクト 0"/>
                <a:graphic xmlns:a="http://schemas.openxmlformats.org/drawingml/2006/main">
                  <a:graphicData uri="http://schemas.microsoft.com/office/word/2010/wordprocessingGroup">
                    <wpg:wgp>
                      <wpg:cNvGrpSpPr/>
                      <wpg:grpSpPr>
                        <a:xfrm>
                          <a:off x="0" y="0"/>
                          <a:ext cx="600075" cy="1876425"/>
                          <a:chOff x="0" y="0"/>
                          <a:chExt cx="600075" cy="2238375"/>
                        </a:xfrm>
                      </wpg:grpSpPr>
                      <wps:wsp>
                        <wps:cNvPr id="1031" name="直線コネクタ 27"/>
                        <wps:cNvSpPr/>
                        <wps:spPr>
                          <a:xfrm>
                            <a:off x="238125" y="0"/>
                            <a:ext cx="114300" cy="342900"/>
                          </a:xfrm>
                          <a:prstGeom prst="line">
                            <a:avLst/>
                          </a:prstGeom>
                        </wps:spPr>
                        <wps:style>
                          <a:lnRef idx="1">
                            <a:schemeClr val="dk1"/>
                          </a:lnRef>
                          <a:fillRef idx="0">
                            <a:schemeClr val="dk1"/>
                          </a:fillRef>
                          <a:effectRef idx="0">
                            <a:schemeClr val="dk1"/>
                          </a:effectRef>
                          <a:fontRef idx="minor">
                            <a:schemeClr val="tx1"/>
                          </a:fontRef>
                        </wps:style>
                        <wps:bodyPr/>
                      </wps:wsp>
                      <wps:wsp>
                        <wps:cNvPr id="1032" name="テキスト ボックス 28"/>
                        <wps:cNvSpPr txBox="1"/>
                        <wps:spPr>
                          <a:xfrm>
                            <a:off x="180975" y="400050"/>
                            <a:ext cx="419100" cy="4666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20"/>
                                </w:rPr>
                              </w:pPr>
                              <w:r>
                                <w:rPr>
                                  <w:rFonts w:hint="eastAsia"/>
                                  <w:sz w:val="20"/>
                                </w:rPr>
                                <w:t>様式１</w:t>
                              </w:r>
                            </w:p>
                          </w:txbxContent>
                        </wps:txbx>
                        <wps:bodyPr rot="0" vertOverflow="overflow" horzOverflow="overflow" vert="eaVert" wrap="square" numCol="1" spcCol="0" rtlCol="0" fromWordArt="0" anchor="t" anchorCtr="0" forceAA="0" compatLnSpc="1"/>
                      </wps:wsp>
                      <wps:wsp>
                        <wps:cNvPr id="1033" name="直線コネクタ 29"/>
                        <wps:cNvSpPr/>
                        <wps:spPr>
                          <a:xfrm>
                            <a:off x="0" y="600075"/>
                            <a:ext cx="180975" cy="628650"/>
                          </a:xfrm>
                          <a:prstGeom prst="line">
                            <a:avLst/>
                          </a:prstGeom>
                        </wps:spPr>
                        <wps:style>
                          <a:lnRef idx="1">
                            <a:schemeClr val="dk1"/>
                          </a:lnRef>
                          <a:fillRef idx="0">
                            <a:schemeClr val="dk1"/>
                          </a:fillRef>
                          <a:effectRef idx="0">
                            <a:schemeClr val="dk1"/>
                          </a:effectRef>
                          <a:fontRef idx="minor">
                            <a:schemeClr val="tx1"/>
                          </a:fontRef>
                        </wps:style>
                        <wps:bodyPr/>
                      </wps:wsp>
                      <wps:wsp>
                        <wps:cNvPr id="1034" name="テキスト ボックス 30"/>
                        <wps:cNvSpPr txBox="1"/>
                        <wps:spPr>
                          <a:xfrm>
                            <a:off x="0" y="1247775"/>
                            <a:ext cx="600075" cy="99079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0" w:lineRule="atLeast"/>
                                <w:jc w:val="center"/>
                                <w:rPr>
                                  <w:rFonts w:hint="default"/>
                                  <w:sz w:val="20"/>
                                </w:rPr>
                              </w:pPr>
                              <w:r>
                                <w:rPr>
                                  <w:rFonts w:hint="eastAsia"/>
                                  <w:sz w:val="20"/>
                                </w:rPr>
                                <w:t>様</w:t>
                              </w:r>
                            </w:p>
                            <w:p>
                              <w:pPr>
                                <w:pStyle w:val="0"/>
                                <w:spacing w:line="0" w:lineRule="atLeast"/>
                                <w:jc w:val="center"/>
                                <w:rPr>
                                  <w:rFonts w:hint="default"/>
                                  <w:sz w:val="20"/>
                                </w:rPr>
                              </w:pPr>
                              <w:r>
                                <w:rPr>
                                  <w:rFonts w:hint="eastAsia"/>
                                  <w:sz w:val="20"/>
                                </w:rPr>
                                <w:t>式</w:t>
                              </w:r>
                            </w:p>
                            <w:p>
                              <w:pPr>
                                <w:pStyle w:val="0"/>
                                <w:spacing w:line="0" w:lineRule="atLeast"/>
                                <w:jc w:val="center"/>
                                <w:rPr>
                                  <w:rFonts w:hint="default"/>
                                  <w:sz w:val="20"/>
                                </w:rPr>
                              </w:pPr>
                              <w:r>
                                <w:rPr>
                                  <w:rFonts w:hint="eastAsia"/>
                                  <w:sz w:val="20"/>
                                </w:rPr>
                                <w:t>９</w:t>
                              </w:r>
                            </w:p>
                          </w:txbxContent>
                        </wps:txbx>
                        <wps:bodyPr rot="0" vertOverflow="overflow" horzOverflow="overflow" wrap="square" numCol="1" spcCol="0" rtlCol="0" fromWordArt="0" anchor="t" anchorCtr="0" forceAA="0" compatLnSpc="1"/>
                      </wps:wsp>
                    </wpg:wgp>
                  </a:graphicData>
                </a:graphic>
              </wp:anchor>
            </w:drawing>
          </mc:Choice>
          <mc:Fallback>
            <w:pict>
              <v:group id="オブジェクト 0" style="mso-wrap-distance-top:0pt;mso-wrap-distance-right:9pt;mso-wrap-distance-left:9pt;mso-wrap-distance-bottom:0pt;margin-top:8.5500000000000007pt;margin-left:109.2pt;mso-position-horizontal-relative:text;mso-position-vertical-relative:text;position:absolute;height:147.75pt;width:47.25pt;z-index:21;" coordsize="600075,2238375" coordorigin="0,0" o:spid="_x0000_s1030" o:allowincell="t" o:allowoverlap="t">
                <v:line id="直線コネクタ 27" style="width:114300;left:238125;height:342900;top:0;position:absolute;" o:spid="_x0000_s1031" filled="f" stroked="t" strokecolor="#000000" strokeweight="0.75pt" o:spt="20" from="238125,0" to="352425,342900">
                  <v:fill/>
                  <v:stroke linestyle="single" endcap="flat" dashstyle="solid" filltype="solid"/>
                  <v:textbox style="layout-flow:horizontal;"/>
                  <v:imagedata o:title=""/>
                  <w10:wrap type="none" anchorx="text" anchory="text"/>
                </v:line>
                <v:shapetype id="_x0000_t202" coordsize="21600,21600" o:spt="202" path="m,l,21600r21600,l21600,xe">
                  <v:stroke joinstyle="miter"/>
                  <v:path gradientshapeok="t" o:connecttype="rect"/>
                </v:shapetype>
                <v:shape id="テキスト ボックス 28" style="width:419100;left:180975;height:466612;top:400050;position:absolute;" o:spid="_x0000_s1032" filled="t" fillcolor="#ffffff [3201]" stroked="f" strokeweight="0.5pt" o:spt="202" type="#_x0000_t202">
                  <v:fill/>
                  <v:textbox style="layout-flow:vertical-ideographic;">
                    <w:txbxContent>
                      <w:p>
                        <w:pPr>
                          <w:pStyle w:val="0"/>
                          <w:rPr>
                            <w:rFonts w:hint="default"/>
                            <w:sz w:val="20"/>
                          </w:rPr>
                        </w:pPr>
                        <w:r>
                          <w:rPr>
                            <w:rFonts w:hint="eastAsia"/>
                            <w:sz w:val="20"/>
                          </w:rPr>
                          <w:t>様式１</w:t>
                        </w:r>
                      </w:p>
                    </w:txbxContent>
                  </v:textbox>
                  <v:imagedata o:title=""/>
                  <w10:wrap type="none" anchorx="text" anchory="text"/>
                </v:shape>
                <v:line id="直線コネクタ 29" style="width:180975;left:0;height:628650;top:600075;position:absolute;" o:spid="_x0000_s1033" filled="f" stroked="t" strokecolor="#000000" strokeweight="0.75pt" o:spt="20" from="0,600075" to="180975,1228725">
                  <v:fill/>
                  <v:stroke linestyle="single" endcap="flat" dashstyle="solid" filltype="solid"/>
                  <v:textbox style="layout-flow:horizontal;"/>
                  <v:imagedata o:title=""/>
                  <w10:wrap type="none" anchorx="text" anchory="text"/>
                </v:line>
                <v:shape id="テキスト ボックス 30" style="width:600075;left:0;height:990793;top:1247775;position:absolute;" o:spid="_x0000_s1034" filled="t" fillcolor="#ffffff [3201]" stroked="f" strokeweight="0.5pt" o:spt="202" type="#_x0000_t202">
                  <v:fill/>
                  <v:textbox style="layout-flow:horizontal;">
                    <w:txbxContent>
                      <w:p>
                        <w:pPr>
                          <w:pStyle w:val="0"/>
                          <w:spacing w:line="0" w:lineRule="atLeast"/>
                          <w:jc w:val="center"/>
                          <w:rPr>
                            <w:rFonts w:hint="default"/>
                            <w:sz w:val="20"/>
                          </w:rPr>
                        </w:pPr>
                        <w:r>
                          <w:rPr>
                            <w:rFonts w:hint="eastAsia"/>
                            <w:sz w:val="20"/>
                          </w:rPr>
                          <w:t>様</w:t>
                        </w:r>
                      </w:p>
                      <w:p>
                        <w:pPr>
                          <w:pStyle w:val="0"/>
                          <w:spacing w:line="0" w:lineRule="atLeast"/>
                          <w:jc w:val="center"/>
                          <w:rPr>
                            <w:rFonts w:hint="default"/>
                            <w:sz w:val="20"/>
                          </w:rPr>
                        </w:pPr>
                        <w:r>
                          <w:rPr>
                            <w:rFonts w:hint="eastAsia"/>
                            <w:sz w:val="20"/>
                          </w:rPr>
                          <w:t>式</w:t>
                        </w:r>
                      </w:p>
                      <w:p>
                        <w:pPr>
                          <w:pStyle w:val="0"/>
                          <w:spacing w:line="0" w:lineRule="atLeast"/>
                          <w:jc w:val="center"/>
                          <w:rPr>
                            <w:rFonts w:hint="default"/>
                            <w:sz w:val="20"/>
                          </w:rPr>
                        </w:pPr>
                        <w:r>
                          <w:rPr>
                            <w:rFonts w:hint="eastAsia"/>
                            <w:sz w:val="20"/>
                          </w:rPr>
                          <w:t>９</w:t>
                        </w:r>
                      </w:p>
                    </w:txbxContent>
                  </v:textbox>
                  <v:imagedata o:title=""/>
                  <w10:wrap type="none" anchorx="text" anchory="text"/>
                </v:shape>
                <w10:wrap type="none" anchorx="text" anchory="text"/>
              </v:group>
            </w:pict>
          </mc:Fallback>
        </mc:AlternateContent>
      </w:r>
      <w:r>
        <w:rPr>
          <w:rFonts w:hint="eastAsia"/>
        </w:rPr>
        <mc:AlternateContent>
          <mc:Choice Requires="wpg">
            <w:drawing>
              <wp:anchor simplePos="0" relativeHeight="10" behindDoc="0" locked="0" layoutInCell="1" hidden="0" allowOverlap="1">
                <wp:simplePos x="0" y="0"/>
                <wp:positionH relativeFrom="column">
                  <wp:posOffset>120015</wp:posOffset>
                </wp:positionH>
                <wp:positionV relativeFrom="paragraph">
                  <wp:posOffset>32385</wp:posOffset>
                </wp:positionV>
                <wp:extent cx="1571625" cy="1857375"/>
                <wp:effectExtent l="635" t="635" r="29845" b="0"/>
                <wp:wrapNone/>
                <wp:docPr id="1035" name="オブジェクト 0"/>
                <a:graphic xmlns:a="http://schemas.openxmlformats.org/drawingml/2006/main">
                  <a:graphicData uri="http://schemas.microsoft.com/office/word/2010/wordprocessingGroup">
                    <wpg:wgp>
                      <wpg:cNvGrpSpPr/>
                      <wpg:grpSpPr>
                        <a:xfrm>
                          <a:off x="0" y="0"/>
                          <a:ext cx="1571625" cy="1857375"/>
                          <a:chOff x="8025" y="12525"/>
                          <a:chExt cx="2475" cy="2925"/>
                        </a:xfrm>
                      </wpg:grpSpPr>
                      <wps:wsp>
                        <wps:cNvPr id="1036" name="AutoShape 13"/>
                        <wps:cNvSpPr>
                          <a:spLocks noChangeArrowheads="1"/>
                        </wps:cNvSpPr>
                        <wps:spPr>
                          <a:xfrm>
                            <a:off x="8385" y="12525"/>
                            <a:ext cx="1830" cy="2070"/>
                          </a:xfrm>
                          <a:prstGeom prst="flowChartDocument">
                            <a:avLst/>
                          </a:prstGeom>
                          <a:noFill/>
                          <a:ln w="19050">
                            <a:solidFill>
                              <a:srgbClr val="000000"/>
                            </a:solidFill>
                            <a:miter lim="800000"/>
                            <a:headEnd/>
                            <a:tailEnd/>
                          </a:ln>
                          <a:effectLst/>
                        </wps:spPr>
                        <wps:txbx>
                          <w:txbxContent>
                            <w:p>
                              <w:pPr>
                                <w:pStyle w:val="0"/>
                                <w:rPr>
                                  <w:rFonts w:hint="default"/>
                                </w:rPr>
                              </w:pPr>
                            </w:p>
                          </w:txbxContent>
                        </wps:txbx>
                        <wps:bodyPr rot="0" vertOverflow="overflow" horzOverflow="overflow" wrap="square" lIns="74295" tIns="8890" rIns="74295" bIns="8890" anchor="t" anchorCtr="0" upright="1"/>
                      </wps:wsp>
                      <wps:wsp>
                        <wps:cNvPr id="1037" name="AutoShape 14"/>
                        <wps:cNvSpPr>
                          <a:spLocks noChangeArrowheads="1"/>
                        </wps:cNvSpPr>
                        <wps:spPr>
                          <a:xfrm>
                            <a:off x="8190" y="12930"/>
                            <a:ext cx="1830" cy="2070"/>
                          </a:xfrm>
                          <a:prstGeom prst="flowChartDocument">
                            <a:avLst/>
                          </a:prstGeom>
                          <a:noFill/>
                          <a:ln w="19050">
                            <a:solidFill>
                              <a:srgbClr val="000000"/>
                            </a:solidFill>
                            <a:miter lim="800000"/>
                            <a:headEnd/>
                            <a:tailEnd/>
                          </a:ln>
                          <a:effectLst/>
                        </wps:spPr>
                        <wps:txbx>
                          <w:txbxContent>
                            <w:p>
                              <w:pPr>
                                <w:pStyle w:val="0"/>
                                <w:rPr>
                                  <w:rFonts w:hint="default"/>
                                </w:rPr>
                              </w:pPr>
                            </w:p>
                          </w:txbxContent>
                        </wps:txbx>
                        <wps:bodyPr rot="0" vertOverflow="overflow" horzOverflow="overflow" wrap="square" lIns="74295" tIns="8890" rIns="74295" bIns="8890" anchor="t" anchorCtr="0" upright="1"/>
                      </wps:wsp>
                      <wps:wsp>
                        <wps:cNvPr id="1038" name="AutoShape 15"/>
                        <wps:cNvSpPr>
                          <a:spLocks noChangeArrowheads="1"/>
                        </wps:cNvSpPr>
                        <wps:spPr>
                          <a:xfrm>
                            <a:off x="8025" y="13380"/>
                            <a:ext cx="1830" cy="2070"/>
                          </a:xfrm>
                          <a:prstGeom prst="flowChartDocument">
                            <a:avLst/>
                          </a:prstGeom>
                          <a:noFill/>
                          <a:ln w="19050">
                            <a:solidFill>
                              <a:srgbClr val="000000"/>
                            </a:solidFill>
                            <a:miter lim="800000"/>
                            <a:headEnd/>
                            <a:tailEnd/>
                          </a:ln>
                          <a:effectLst/>
                        </wps:spPr>
                        <wps:txbx>
                          <w:txbxContent>
                            <w:p>
                              <w:pPr>
                                <w:pStyle w:val="0"/>
                                <w:rPr>
                                  <w:rFonts w:hint="default"/>
                                </w:rPr>
                              </w:pPr>
                            </w:p>
                          </w:txbxContent>
                        </wps:txbx>
                        <wps:bodyPr rot="0" vertOverflow="overflow" horzOverflow="overflow" wrap="square" lIns="74295" tIns="8890" rIns="74295" bIns="8890" anchor="t" anchorCtr="0" upright="1"/>
                      </wps:wsp>
                      <wps:wsp>
                        <wps:cNvPr id="1039" name="Text Box 16"/>
                        <wps:cNvSpPr txBox="1">
                          <a:spLocks noChangeArrowheads="1"/>
                        </wps:cNvSpPr>
                        <wps:spPr>
                          <a:xfrm>
                            <a:off x="9855" y="13380"/>
                            <a:ext cx="285" cy="330"/>
                          </a:xfrm>
                          <a:prstGeom prst="rect">
                            <a:avLst/>
                          </a:prstGeom>
                          <a:solidFill>
                            <a:srgbClr val="BFBFBF"/>
                          </a:solidFill>
                          <a:ln w="12700">
                            <a:solidFill>
                              <a:srgbClr val="000000"/>
                            </a:solidFill>
                            <a:miter lim="800000"/>
                            <a:headEnd/>
                            <a:tailEnd/>
                          </a:ln>
                        </wps:spPr>
                        <wps:txbx>
                          <w:txbxContent>
                            <w:p>
                              <w:pPr>
                                <w:pStyle w:val="0"/>
                                <w:rPr>
                                  <w:rFonts w:hint="default"/>
                                  <w:b w:val="1"/>
                                  <w:sz w:val="16"/>
                                </w:rPr>
                              </w:pPr>
                            </w:p>
                          </w:txbxContent>
                        </wps:txbx>
                        <wps:bodyPr rot="0" vertOverflow="overflow" horzOverflow="overflow" vert="eaVert" wrap="square" lIns="74295" tIns="8890" rIns="74295" bIns="8890" anchor="t" anchorCtr="0" upright="1"/>
                      </wps:wsp>
                      <wps:wsp>
                        <wps:cNvPr id="1040" name="Text Box 17"/>
                        <wps:cNvSpPr txBox="1">
                          <a:spLocks noChangeArrowheads="1"/>
                        </wps:cNvSpPr>
                        <wps:spPr>
                          <a:xfrm>
                            <a:off x="10020" y="12930"/>
                            <a:ext cx="285" cy="330"/>
                          </a:xfrm>
                          <a:prstGeom prst="rect">
                            <a:avLst/>
                          </a:prstGeom>
                          <a:solidFill>
                            <a:srgbClr val="BFBFBF"/>
                          </a:solidFill>
                          <a:ln w="12700">
                            <a:solidFill>
                              <a:srgbClr val="000000"/>
                            </a:solidFill>
                            <a:miter lim="800000"/>
                            <a:headEnd/>
                            <a:tailEnd/>
                          </a:ln>
                        </wps:spPr>
                        <wps:txbx>
                          <w:txbxContent>
                            <w:p>
                              <w:pPr>
                                <w:pStyle w:val="0"/>
                                <w:rPr>
                                  <w:rFonts w:hint="default"/>
                                  <w:b w:val="1"/>
                                  <w:sz w:val="16"/>
                                </w:rPr>
                              </w:pPr>
                            </w:p>
                          </w:txbxContent>
                        </wps:txbx>
                        <wps:bodyPr rot="0" vertOverflow="overflow" horzOverflow="overflow" vert="eaVert" wrap="square" lIns="74295" tIns="8890" rIns="74295" bIns="8890" anchor="t" anchorCtr="0" upright="1"/>
                      </wps:wsp>
                      <wps:wsp>
                        <wps:cNvPr id="1041" name="Text Box 18"/>
                        <wps:cNvSpPr txBox="1">
                          <a:spLocks noChangeArrowheads="1"/>
                        </wps:cNvSpPr>
                        <wps:spPr>
                          <a:xfrm>
                            <a:off x="10215" y="12525"/>
                            <a:ext cx="285" cy="330"/>
                          </a:xfrm>
                          <a:prstGeom prst="rect">
                            <a:avLst/>
                          </a:prstGeom>
                          <a:solidFill>
                            <a:srgbClr val="BFBFBF"/>
                          </a:solidFill>
                          <a:ln w="12700">
                            <a:solidFill>
                              <a:srgbClr val="000000"/>
                            </a:solidFill>
                            <a:miter lim="800000"/>
                            <a:headEnd/>
                            <a:tailEnd/>
                          </a:ln>
                        </wps:spPr>
                        <wps:txbx>
                          <w:txbxContent>
                            <w:p>
                              <w:pPr>
                                <w:pStyle w:val="0"/>
                                <w:rPr>
                                  <w:rFonts w:hint="default"/>
                                  <w:b w:val="1"/>
                                  <w:sz w:val="16"/>
                                </w:rPr>
                              </w:pPr>
                            </w:p>
                          </w:txbxContent>
                        </wps:txbx>
                        <wps:bodyPr rot="0" vertOverflow="overflow" horzOverflow="overflow" vert="eaVert" wrap="square" lIns="74295" tIns="8890" rIns="74295" bIns="8890" anchor="t" anchorCtr="0" upright="1"/>
                      </wps:wsp>
                    </wpg:wgp>
                  </a:graphicData>
                </a:graphic>
              </wp:anchor>
            </w:drawing>
          </mc:Choice>
          <mc:Fallback>
            <w:pict>
              <v:group id="オブジェクト 0" style="margin-top:2.54pt;margin-left:9.44pt;mso-position-horizontal-relative:text;mso-position-vertical-relative:text;position:absolute;height:146.25pt;width:123.75pt;z-index:10;" coordsize="2475,2925" coordorigin="8025,12525" o:spid="_x0000_s1035" o:allowincell="t" o:allowoverlap="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3" style="width:1830;left:8385;height:2070;top:12525;position:absolute;" o:spid="_x0000_s1036" filled="f" stroked="t" strokecolor="#000000" strokeweight="1.5pt" o:spt="114" type="#_x0000_t114">
                  <v:fill/>
                  <v:stroke miterlimit="8"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v:shape id="AutoShape 14" style="width:1830;left:8190;height:2070;top:12930;position:absolute;" o:spid="_x0000_s1037" filled="f" stroked="t" strokecolor="#000000" strokeweight="1.5pt" o:spt="114" type="#_x0000_t114">
                  <v:fill/>
                  <v:stroke miterlimit="8"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v:shape id="AutoShape 15" style="width:1830;left:8025;height:2070;top:13380;position:absolute;" o:spid="_x0000_s1038" filled="f" stroked="t" strokecolor="#000000" strokeweight="1.5pt" o:spt="114" type="#_x0000_t114">
                  <v:fill/>
                  <v:stroke miterlimit="8"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v:shapetype id="_x0000_t202" coordsize="21600,21600" o:spt="202" path="m,l,21600r21600,l21600,xe">
                  <v:stroke joinstyle="miter"/>
                  <v:path gradientshapeok="t" o:connecttype="rect"/>
                </v:shapetype>
                <v:shape id="Text Box 16" style="width:285;left:9855;height:330;top:13380;position:absolute;" o:spid="_x0000_s1039" filled="t" fillcolor="#bfbfbf" stroked="t" strokecolor="#000000" strokeweight="1pt" o:spt="202" type="#_x0000_t202">
                  <v:fill/>
                  <v:stroke miterlimit="8" filltype="solid"/>
                  <v:textbox style="layout-flow:vertical-ideographic;" inset="2.0637499999999998mm,0.24694444444444438mm,2.0637499999999998mm,0.24694444444444438mm">
                    <w:txbxContent>
                      <w:p>
                        <w:pPr>
                          <w:pStyle w:val="0"/>
                          <w:rPr>
                            <w:rFonts w:hint="default"/>
                            <w:b w:val="1"/>
                            <w:sz w:val="16"/>
                          </w:rPr>
                        </w:pPr>
                      </w:p>
                    </w:txbxContent>
                  </v:textbox>
                  <v:imagedata o:title=""/>
                  <w10:wrap type="none" anchorx="text" anchory="text"/>
                </v:shape>
                <v:shape id="Text Box 17" style="width:285;left:10020;height:330;top:12930;position:absolute;" o:spid="_x0000_s1040" filled="t" fillcolor="#bfbfbf" stroked="t" strokecolor="#000000" strokeweight="1pt" o:spt="202" type="#_x0000_t202">
                  <v:fill/>
                  <v:stroke miterlimit="8" filltype="solid"/>
                  <v:textbox style="layout-flow:vertical-ideographic;" inset="2.0637499999999998mm,0.24694444444444438mm,2.0637499999999998mm,0.24694444444444438mm">
                    <w:txbxContent>
                      <w:p>
                        <w:pPr>
                          <w:pStyle w:val="0"/>
                          <w:rPr>
                            <w:rFonts w:hint="default"/>
                            <w:b w:val="1"/>
                            <w:sz w:val="16"/>
                          </w:rPr>
                        </w:pPr>
                      </w:p>
                    </w:txbxContent>
                  </v:textbox>
                  <v:imagedata o:title=""/>
                  <w10:wrap type="none" anchorx="text" anchory="text"/>
                </v:shape>
                <v:shape id="Text Box 18" style="width:285;left:10215;height:330;top:12525;position:absolute;" o:spid="_x0000_s1041" filled="t" fillcolor="#bfbfbf" stroked="t" strokecolor="#000000" strokeweight="1pt" o:spt="202" type="#_x0000_t202">
                  <v:fill/>
                  <v:stroke miterlimit="8" filltype="solid"/>
                  <v:textbox style="layout-flow:vertical-ideographic;" inset="2.0637499999999998mm,0.24694444444444438mm,2.0637499999999998mm,0.24694444444444438mm">
                    <w:txbxContent>
                      <w:p>
                        <w:pPr>
                          <w:pStyle w:val="0"/>
                          <w:rPr>
                            <w:rFonts w:hint="default"/>
                            <w:b w:val="1"/>
                            <w:sz w:val="16"/>
                          </w:rPr>
                        </w:pPr>
                      </w:p>
                    </w:txbxContent>
                  </v:textbox>
                  <v:imagedata o:title=""/>
                  <w10:wrap type="none" anchorx="text" anchory="text"/>
                </v:shape>
                <w10:wrap type="none" anchorx="text" anchory="text"/>
              </v:group>
            </w:pict>
          </mc:Fallback>
        </mc:AlternateContent>
      </w:r>
      <w:r>
        <w:rPr>
          <w:rFonts w:hint="eastAsia"/>
        </w:rPr>
        <mc:AlternateContent>
          <mc:Choice Requires="wps">
            <w:drawing>
              <wp:anchor simplePos="0" relativeHeight="9" behindDoc="0" locked="0" layoutInCell="1" hidden="0" allowOverlap="1">
                <wp:simplePos x="0" y="0"/>
                <wp:positionH relativeFrom="column">
                  <wp:posOffset>4463415</wp:posOffset>
                </wp:positionH>
                <wp:positionV relativeFrom="paragraph">
                  <wp:posOffset>184785</wp:posOffset>
                </wp:positionV>
                <wp:extent cx="857250" cy="590550"/>
                <wp:effectExtent l="635" t="635" r="29845" b="10795"/>
                <wp:wrapNone/>
                <wp:docPr id="1042" name="Text Box 11"/>
                <a:graphic xmlns:a="http://schemas.openxmlformats.org/drawingml/2006/main">
                  <a:graphicData uri="http://schemas.microsoft.com/office/word/2010/wordprocessingShape">
                    <wps:wsp>
                      <wps:cNvPr id="1042" name="Text Box 11"/>
                      <wps:cNvSpPr txBox="1">
                        <a:spLocks noChangeArrowheads="1"/>
                      </wps:cNvSpPr>
                      <wps:spPr>
                        <a:xfrm>
                          <a:off x="0" y="0"/>
                          <a:ext cx="857250" cy="590550"/>
                        </a:xfrm>
                        <a:prstGeom prst="rect">
                          <a:avLst/>
                        </a:prstGeom>
                        <a:solidFill>
                          <a:srgbClr val="FFFFFF"/>
                        </a:solidFill>
                        <a:ln w="19050">
                          <a:solidFill>
                            <a:srgbClr val="000000"/>
                          </a:solidFill>
                          <a:miter lim="800000"/>
                          <a:headEnd/>
                          <a:tailEnd/>
                        </a:ln>
                      </wps:spPr>
                      <wps:txbx>
                        <w:txbxContent>
                          <w:p>
                            <w:pPr>
                              <w:pStyle w:val="0"/>
                              <w:ind w:left="360" w:hanging="360" w:hangingChars="200"/>
                              <w:jc w:val="left"/>
                              <w:rPr>
                                <w:rFonts w:hint="default"/>
                                <w:sz w:val="18"/>
                              </w:rPr>
                            </w:pPr>
                            <w:r>
                              <w:rPr>
                                <w:rFonts w:hint="eastAsia"/>
                                <w:sz w:val="18"/>
                              </w:rPr>
                              <w:t>○○法人　</w:t>
                            </w:r>
                          </w:p>
                          <w:p>
                            <w:pPr>
                              <w:pStyle w:val="0"/>
                              <w:ind w:left="480" w:leftChars="200"/>
                              <w:jc w:val="left"/>
                              <w:rPr>
                                <w:rFonts w:hint="default"/>
                                <w:sz w:val="18"/>
                              </w:rPr>
                            </w:pPr>
                            <w:r>
                              <w:rPr>
                                <w:rFonts w:hint="eastAsia"/>
                                <w:sz w:val="18"/>
                              </w:rPr>
                              <w:t>○○会</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1" style="v-text-anchor:top;margin-top:14.55pt;margin-left:351.45pt;mso-position-horizontal-relative:text;mso-position-vertical-relative:text;position:absolute;height:46.5pt;width:67.5pt;z-index:9;" o:spid="_x0000_s1042" o:allowincell="t" o:allowoverlap="t" filled="t" fillcolor="#ffffff" stroked="t" strokecolor="#000000" strokeweight="1.5pt" o:spt="202" type="#_x0000_t202">
                <v:fill/>
                <v:stroke miterlimit="8" filltype="solid"/>
                <v:textbox style="layout-flow:horizontal;" inset="2.0637499999999998mm,0.24694444444444438mm,2.0637499999999998mm,0.24694444444444438mm">
                  <w:txbxContent>
                    <w:p>
                      <w:pPr>
                        <w:pStyle w:val="0"/>
                        <w:ind w:left="360" w:hanging="360" w:hangingChars="200"/>
                        <w:jc w:val="left"/>
                        <w:rPr>
                          <w:rFonts w:hint="default"/>
                          <w:sz w:val="18"/>
                        </w:rPr>
                      </w:pPr>
                      <w:r>
                        <w:rPr>
                          <w:rFonts w:hint="eastAsia"/>
                          <w:sz w:val="18"/>
                        </w:rPr>
                        <w:t>○○法人　</w:t>
                      </w:r>
                    </w:p>
                    <w:p>
                      <w:pPr>
                        <w:pStyle w:val="0"/>
                        <w:ind w:left="480" w:leftChars="200"/>
                        <w:jc w:val="left"/>
                        <w:rPr>
                          <w:rFonts w:hint="default"/>
                          <w:sz w:val="18"/>
                        </w:rPr>
                      </w:pPr>
                      <w:r>
                        <w:rPr>
                          <w:rFonts w:hint="eastAsia"/>
                          <w:sz w:val="18"/>
                        </w:rPr>
                        <w:t>○○会</w:t>
                      </w:r>
                    </w:p>
                  </w:txbxContent>
                </v:textbox>
                <v:imagedata o:title=""/>
                <w10:wrap type="none" anchorx="text" anchory="text"/>
              </v:shape>
            </w:pict>
          </mc:Fallback>
        </mc:AlternateContent>
      </w:r>
      <w:r>
        <w:rPr>
          <w:rFonts w:hint="eastAsia"/>
        </w:rPr>
        <mc:AlternateContent>
          <mc:Choice Requires="wps">
            <w:drawing>
              <wp:anchor simplePos="0" relativeHeight="7" behindDoc="0" locked="0" layoutInCell="1" hidden="0" allowOverlap="1">
                <wp:simplePos x="0" y="0"/>
                <wp:positionH relativeFrom="column">
                  <wp:posOffset>4377690</wp:posOffset>
                </wp:positionH>
                <wp:positionV relativeFrom="paragraph">
                  <wp:posOffset>32385</wp:posOffset>
                </wp:positionV>
                <wp:extent cx="1000125" cy="2438400"/>
                <wp:effectExtent l="635" t="635" r="29845" b="10795"/>
                <wp:wrapNone/>
                <wp:docPr id="1043" name="Rectangle 9"/>
                <a:graphic xmlns:a="http://schemas.openxmlformats.org/drawingml/2006/main">
                  <a:graphicData uri="http://schemas.microsoft.com/office/word/2010/wordprocessingShape">
                    <wps:wsp>
                      <wps:cNvPr id="1043" name="Rectangle 9"/>
                      <wps:cNvSpPr>
                        <a:spLocks noChangeArrowheads="1"/>
                      </wps:cNvSpPr>
                      <wps:spPr>
                        <a:xfrm>
                          <a:off x="0" y="0"/>
                          <a:ext cx="1000125" cy="2438400"/>
                        </a:xfrm>
                        <a:prstGeom prst="rect">
                          <a:avLst/>
                        </a:prstGeom>
                        <a:solidFill>
                          <a:srgbClr val="FFFFFF"/>
                        </a:solidFill>
                        <a:ln w="19050">
                          <a:solidFill>
                            <a:srgbClr val="000000"/>
                          </a:solidFill>
                          <a:miter lim="800000"/>
                          <a:headEnd/>
                          <a:tailEnd/>
                        </a:ln>
                      </wps:spPr>
                      <wps:bodyPr/>
                    </wps:wsp>
                  </a:graphicData>
                </a:graphic>
              </wp:anchor>
            </w:drawing>
          </mc:Choice>
          <mc:Fallback>
            <w:pict>
              <v:rect id="Rectangle 9" style="margin-top:2.54pt;margin-left:344.7pt;mso-position-horizontal-relative:text;mso-position-vertical-relative:text;position:absolute;height:192pt;width:78.75pt;z-index:7;" o:spid="_x0000_s1043" o:allowincell="t" o:allowoverlap="t" filled="t" fillcolor="#ffffff" stroked="t" strokecolor="#000000" strokeweight="1.5pt" o:spt="1">
                <v:fill/>
                <v:stroke miterlimit="8" filltype="solid"/>
                <v:textbox style="layout-flow:horizontal;"/>
                <v:imagedata o:title=""/>
                <w10:wrap type="none" anchorx="text" anchory="text"/>
              </v:rect>
            </w:pict>
          </mc:Fallback>
        </mc:AlternateContent>
      </w:r>
      <w:r>
        <w:rPr>
          <w:rFonts w:hint="eastAsia"/>
        </w:rPr>
        <mc:AlternateContent>
          <mc:Choice Requires="wpg">
            <w:drawing>
              <wp:anchor simplePos="0" relativeHeight="2" behindDoc="0" locked="0" layoutInCell="1" hidden="0" allowOverlap="1">
                <wp:simplePos x="0" y="0"/>
                <wp:positionH relativeFrom="column">
                  <wp:posOffset>2167890</wp:posOffset>
                </wp:positionH>
                <wp:positionV relativeFrom="paragraph">
                  <wp:posOffset>32385</wp:posOffset>
                </wp:positionV>
                <wp:extent cx="1838325" cy="2438400"/>
                <wp:effectExtent l="635" t="635" r="29845" b="10795"/>
                <wp:wrapNone/>
                <wp:docPr id="1044" name="オブジェクト 0"/>
                <a:graphic xmlns:a="http://schemas.openxmlformats.org/drawingml/2006/main">
                  <a:graphicData uri="http://schemas.microsoft.com/office/word/2010/wordprocessingGroup">
                    <wpg:wgp>
                      <wpg:cNvGrpSpPr/>
                      <wpg:grpSpPr>
                        <a:xfrm>
                          <a:off x="0" y="0"/>
                          <a:ext cx="1838325" cy="2438400"/>
                          <a:chOff x="1875" y="12375"/>
                          <a:chExt cx="2895" cy="3300"/>
                        </a:xfrm>
                      </wpg:grpSpPr>
                      <wps:wsp>
                        <wps:cNvPr id="1045" name="Rectangle 4"/>
                        <wps:cNvSpPr>
                          <a:spLocks noChangeArrowheads="1"/>
                        </wps:cNvSpPr>
                        <wps:spPr>
                          <a:xfrm>
                            <a:off x="1875" y="12375"/>
                            <a:ext cx="2895" cy="3300"/>
                          </a:xfrm>
                          <a:prstGeom prst="rect">
                            <a:avLst/>
                          </a:prstGeom>
                          <a:solidFill>
                            <a:srgbClr val="FFFFFF"/>
                          </a:solidFill>
                          <a:ln w="19050">
                            <a:solidFill>
                              <a:srgbClr val="000000"/>
                            </a:solidFill>
                            <a:miter lim="800000"/>
                            <a:headEnd/>
                            <a:tailEnd/>
                          </a:ln>
                        </wps:spPr>
                        <wps:bodyPr/>
                      </wps:wsp>
                      <wps:wsp>
                        <wps:cNvPr id="1046" name="Text Box 5"/>
                        <wps:cNvSpPr txBox="1">
                          <a:spLocks noChangeArrowheads="1"/>
                        </wps:cNvSpPr>
                        <wps:spPr>
                          <a:xfrm>
                            <a:off x="1950" y="12615"/>
                            <a:ext cx="2700" cy="405"/>
                          </a:xfrm>
                          <a:prstGeom prst="rect">
                            <a:avLst/>
                          </a:prstGeom>
                          <a:solidFill>
                            <a:srgbClr val="FFFFFF"/>
                          </a:solidFill>
                          <a:ln w="9525">
                            <a:solidFill>
                              <a:srgbClr val="000000"/>
                            </a:solidFill>
                            <a:miter lim="800000"/>
                            <a:headEnd/>
                            <a:tailEnd/>
                          </a:ln>
                        </wps:spPr>
                        <wps:txbx>
                          <w:txbxContent>
                            <w:p>
                              <w:pPr>
                                <w:pStyle w:val="0"/>
                                <w:jc w:val="center"/>
                                <w:rPr>
                                  <w:rFonts w:hint="default"/>
                                  <w:sz w:val="16"/>
                                </w:rPr>
                              </w:pPr>
                              <w:r>
                                <w:rPr>
                                  <w:rFonts w:hint="eastAsia"/>
                                  <w:sz w:val="12"/>
                                </w:rPr>
                                <w:t>町立西保育所民営化移管先事業者申込</w:t>
                              </w:r>
                              <w:r>
                                <w:rPr>
                                  <w:rFonts w:hint="eastAsia"/>
                                  <w:sz w:val="14"/>
                                </w:rPr>
                                <w:t>書類</w:t>
                              </w:r>
                            </w:p>
                          </w:txbxContent>
                        </wps:txbx>
                        <wps:bodyPr rot="0" vertOverflow="overflow" horzOverflow="overflow" wrap="square" lIns="74295" tIns="8890" rIns="74295" bIns="8890" anchor="t" anchorCtr="0" upright="1"/>
                      </wps:wsp>
                      <wps:wsp>
                        <wps:cNvPr id="1047" name="Text Box 6"/>
                        <wps:cNvSpPr txBox="1">
                          <a:spLocks noChangeArrowheads="1"/>
                        </wps:cNvSpPr>
                        <wps:spPr>
                          <a:xfrm>
                            <a:off x="2940" y="13320"/>
                            <a:ext cx="900" cy="345"/>
                          </a:xfrm>
                          <a:prstGeom prst="rect">
                            <a:avLst/>
                          </a:prstGeom>
                          <a:solidFill>
                            <a:srgbClr val="FFFFFF"/>
                          </a:solidFill>
                          <a:ln w="9525">
                            <a:solidFill>
                              <a:srgbClr val="000000"/>
                            </a:solidFill>
                            <a:miter lim="800000"/>
                            <a:headEnd/>
                            <a:tailEnd/>
                          </a:ln>
                        </wps:spPr>
                        <wps:txbx>
                          <w:txbxContent>
                            <w:p>
                              <w:pPr>
                                <w:pStyle w:val="0"/>
                                <w:jc w:val="center"/>
                                <w:rPr>
                                  <w:rFonts w:hint="default"/>
                                </w:rPr>
                              </w:pPr>
                              <w:r>
                                <w:rPr>
                                  <w:rFonts w:hint="eastAsia"/>
                                </w:rPr>
                                <w:t>正本</w:t>
                              </w:r>
                            </w:p>
                          </w:txbxContent>
                        </wps:txbx>
                        <wps:bodyPr rot="0" vertOverflow="overflow" horzOverflow="overflow" wrap="square" lIns="74295" tIns="8890" rIns="74295" bIns="8890" anchor="t" anchorCtr="0" upright="1"/>
                      </wps:wsp>
                      <wps:wsp>
                        <wps:cNvPr id="1048" name="Text Box 7"/>
                        <wps:cNvSpPr txBox="1">
                          <a:spLocks noChangeArrowheads="1"/>
                        </wps:cNvSpPr>
                        <wps:spPr>
                          <a:xfrm>
                            <a:off x="2025" y="15000"/>
                            <a:ext cx="2505" cy="45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○○法人　　○○会</w:t>
                              </w:r>
                            </w:p>
                          </w:txbxContent>
                        </wps:txbx>
                        <wps:bodyPr rot="0" vertOverflow="overflow" horzOverflow="overflow" wrap="square" lIns="74295" tIns="8890" rIns="74295" bIns="8890" anchor="t" anchorCtr="0" upright="1"/>
                      </wps:wsp>
                    </wpg:wgp>
                  </a:graphicData>
                </a:graphic>
              </wp:anchor>
            </w:drawing>
          </mc:Choice>
          <mc:Fallback>
            <w:pict>
              <v:group id="オブジェクト 0" style="margin-top:2.54pt;margin-left:170.7pt;mso-position-horizontal-relative:text;mso-position-vertical-relative:text;position:absolute;height:192pt;width:144.75pt;z-index:2;" coordsize="2895,3300" coordorigin="1875,12375" o:spid="_x0000_s1044" o:allowincell="t" o:allowoverlap="t">
                <v:rect id="Rectangle 4" style="width:2895;left:1875;height:3300;top:12375;position:absolute;" o:spid="_x0000_s1045" filled="t" fillcolor="#ffffff" stroked="t" strokecolor="#000000" strokeweight="1.5pt" o:spt="1">
                  <v:fill/>
                  <v:stroke miterlimit="8" filltype="solid"/>
                  <v:textbox style="layout-flow:horizontal;"/>
                  <v:imagedata o:title=""/>
                  <w10:wrap type="none" anchorx="text" anchory="text"/>
                </v:rect>
                <v:shapetype id="_x0000_t202" coordsize="21600,21600" o:spt="202" path="m,l,21600r21600,l21600,xe">
                  <v:stroke joinstyle="miter"/>
                  <v:path gradientshapeok="t" o:connecttype="rect"/>
                </v:shapetype>
                <v:shape id="Text Box 5" style="width:2700;left:1950;height:405;top:12615;position:absolute;" o:spid="_x0000_s1046"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jc w:val="center"/>
                          <w:rPr>
                            <w:rFonts w:hint="default"/>
                            <w:sz w:val="16"/>
                          </w:rPr>
                        </w:pPr>
                        <w:r>
                          <w:rPr>
                            <w:rFonts w:hint="eastAsia"/>
                            <w:sz w:val="12"/>
                          </w:rPr>
                          <w:t>町立西保育所民営化移管先事業者申込</w:t>
                        </w:r>
                        <w:r>
                          <w:rPr>
                            <w:rFonts w:hint="eastAsia"/>
                            <w:sz w:val="14"/>
                          </w:rPr>
                          <w:t>書類</w:t>
                        </w:r>
                      </w:p>
                    </w:txbxContent>
                  </v:textbox>
                  <v:imagedata o:title=""/>
                  <w10:wrap type="none" anchorx="text" anchory="text"/>
                </v:shape>
                <v:shape id="Text Box 6" style="width:900;left:2940;height:345;top:13320;position:absolute;" o:spid="_x0000_s1047"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jc w:val="center"/>
                          <w:rPr>
                            <w:rFonts w:hint="default"/>
                          </w:rPr>
                        </w:pPr>
                        <w:r>
                          <w:rPr>
                            <w:rFonts w:hint="eastAsia"/>
                          </w:rPr>
                          <w:t>正本</w:t>
                        </w:r>
                      </w:p>
                    </w:txbxContent>
                  </v:textbox>
                  <v:imagedata o:title=""/>
                  <w10:wrap type="none" anchorx="text" anchory="text"/>
                </v:shape>
                <v:shape id="Text Box 7" style="width:2505;left:2025;height:450;top:15000;position:absolute;" o:spid="_x0000_s1048"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rPr>
                          <w:t>○○法人　　○○会</w:t>
                        </w:r>
                      </w:p>
                    </w:txbxContent>
                  </v:textbox>
                  <v:imagedata o:title=""/>
                  <w10:wrap type="none" anchorx="text" anchory="text"/>
                </v:shape>
                <w10:wrap type="none" anchorx="text" anchory="text"/>
              </v:group>
            </w:pict>
          </mc:Fallback>
        </mc:AlternateContent>
      </w:r>
    </w:p>
    <w:p>
      <w:pPr>
        <w:pStyle w:val="0"/>
        <w:ind w:firstLine="2160" w:firstLineChars="900"/>
        <w:rPr>
          <w:rFonts w:hint="default" w:asciiTheme="minorEastAsia" w:hAnsiTheme="minorEastAsia" w:eastAsiaTheme="minorEastAsia"/>
        </w:rPr>
      </w:pPr>
    </w:p>
    <w:p>
      <w:pPr>
        <w:pStyle w:val="0"/>
        <w:ind w:firstLine="2160" w:firstLineChars="900"/>
        <w:rPr>
          <w:rFonts w:hint="default" w:asciiTheme="minorEastAsia" w:hAnsiTheme="minorEastAsia" w:eastAsiaTheme="minorEastAsia"/>
        </w:rPr>
      </w:pPr>
    </w:p>
    <w:p>
      <w:pPr>
        <w:pStyle w:val="0"/>
        <w:ind w:firstLine="2160" w:firstLineChars="900"/>
        <w:rPr>
          <w:rFonts w:hint="default" w:asciiTheme="minorEastAsia" w:hAnsiTheme="minorEastAsia" w:eastAsiaTheme="minorEastAsia"/>
        </w:rPr>
      </w:pPr>
      <w:r>
        <w:rPr>
          <w:rFonts w:hint="eastAsia"/>
        </w:rPr>
        <mc:AlternateContent>
          <mc:Choice Requires="wps">
            <w:drawing>
              <wp:anchor simplePos="0" relativeHeight="8" behindDoc="0" locked="0" layoutInCell="1" hidden="0" allowOverlap="1">
                <wp:simplePos x="0" y="0"/>
                <wp:positionH relativeFrom="column">
                  <wp:posOffset>4711065</wp:posOffset>
                </wp:positionH>
                <wp:positionV relativeFrom="paragraph">
                  <wp:posOffset>99060</wp:posOffset>
                </wp:positionV>
                <wp:extent cx="390525" cy="1485900"/>
                <wp:effectExtent l="635" t="635" r="29845" b="10795"/>
                <wp:wrapNone/>
                <wp:docPr id="1049" name="Text Box 10"/>
                <a:graphic xmlns:a="http://schemas.openxmlformats.org/drawingml/2006/main">
                  <a:graphicData uri="http://schemas.microsoft.com/office/word/2010/wordprocessingShape">
                    <wps:wsp>
                      <wps:cNvPr id="1049" name="Text Box 10"/>
                      <wps:cNvSpPr txBox="1">
                        <a:spLocks noChangeArrowheads="1"/>
                      </wps:cNvSpPr>
                      <wps:spPr>
                        <a:xfrm>
                          <a:off x="0" y="0"/>
                          <a:ext cx="390525" cy="1485900"/>
                        </a:xfrm>
                        <a:prstGeom prst="rect">
                          <a:avLst/>
                        </a:prstGeom>
                        <a:solidFill>
                          <a:srgbClr val="FFFFFF"/>
                        </a:solidFill>
                        <a:ln w="19050">
                          <a:solidFill>
                            <a:srgbClr val="000000"/>
                          </a:solidFill>
                          <a:miter lim="800000"/>
                          <a:headEnd/>
                          <a:tailEnd/>
                        </a:ln>
                      </wps:spPr>
                      <wps:txbx>
                        <w:txbxContent>
                          <w:p>
                            <w:pPr>
                              <w:pStyle w:val="0"/>
                              <w:rPr>
                                <w:rFonts w:hint="default"/>
                                <w:sz w:val="18"/>
                              </w:rPr>
                            </w:pPr>
                            <w:r>
                              <w:rPr>
                                <w:rFonts w:hint="eastAsia"/>
                                <w:sz w:val="12"/>
                              </w:rPr>
                              <w:t>町立西保育所民営化移管先事業者申込書類</w:t>
                            </w:r>
                          </w:p>
                          <w:p>
                            <w:pPr>
                              <w:pStyle w:val="0"/>
                              <w:rPr>
                                <w:rFonts w:hint="default"/>
                                <w:sz w:val="18"/>
                              </w:rPr>
                            </w:pPr>
                            <w:r>
                              <w:rPr>
                                <w:rFonts w:hint="eastAsia"/>
                                <w:sz w:val="18"/>
                              </w:rPr>
                              <w:t>業者保育所民営化申込書類</w:t>
                            </w:r>
                          </w:p>
                        </w:txbxContent>
                      </wps:txbx>
                      <wps:bodyPr rot="0" vertOverflow="overflow" horzOverflow="overflow" vert="eaVert"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0" style="v-text-anchor:top;margin-top:7.8pt;margin-left:370.95pt;mso-position-horizontal-relative:text;mso-position-vertical-relative:text;position:absolute;height:117pt;width:30.75pt;z-index:8;" o:spid="_x0000_s1049" o:allowincell="t" o:allowoverlap="t" filled="t" fillcolor="#ffffff" stroked="t" strokecolor="#000000" strokeweight="1.5pt" o:spt="202" type="#_x0000_t202">
                <v:fill/>
                <v:stroke miterlimit="8" filltype="solid"/>
                <v:textbox style="layout-flow:vertical-ideographic;" inset="2.0637499999999998mm,0.24694444444444438mm,2.0637499999999998mm,0.24694444444444438mm">
                  <w:txbxContent>
                    <w:p>
                      <w:pPr>
                        <w:pStyle w:val="0"/>
                        <w:rPr>
                          <w:rFonts w:hint="default"/>
                          <w:sz w:val="18"/>
                        </w:rPr>
                      </w:pPr>
                      <w:r>
                        <w:rPr>
                          <w:rFonts w:hint="eastAsia"/>
                          <w:sz w:val="12"/>
                        </w:rPr>
                        <w:t>町立西保育所民営化移管先事業者申込書類</w:t>
                      </w:r>
                    </w:p>
                    <w:p>
                      <w:pPr>
                        <w:pStyle w:val="0"/>
                        <w:rPr>
                          <w:rFonts w:hint="default"/>
                          <w:sz w:val="18"/>
                        </w:rPr>
                      </w:pPr>
                      <w:r>
                        <w:rPr>
                          <w:rFonts w:hint="eastAsia"/>
                          <w:sz w:val="18"/>
                        </w:rPr>
                        <w:t>業者保育所民営化申込書類</w:t>
                      </w:r>
                    </w:p>
                  </w:txbxContent>
                </v:textbox>
                <v:imagedata o:title=""/>
                <w10:wrap type="none" anchorx="text" anchory="text"/>
              </v:shape>
            </w:pict>
          </mc:Fallback>
        </mc:AlternateContent>
      </w:r>
    </w:p>
    <w:p>
      <w:pPr>
        <w:pStyle w:val="0"/>
        <w:ind w:firstLine="2160" w:firstLineChars="900"/>
        <w:rPr>
          <w:rFonts w:hint="default" w:asciiTheme="minorEastAsia" w:hAnsiTheme="minorEastAsia" w:eastAsiaTheme="minorEastAsia"/>
        </w:rPr>
      </w:pPr>
    </w:p>
    <w:p>
      <w:pPr>
        <w:pStyle w:val="0"/>
        <w:ind w:firstLine="2160" w:firstLineChars="900"/>
        <w:rPr>
          <w:rFonts w:hint="default" w:asciiTheme="minorEastAsia" w:hAnsiTheme="minorEastAsia" w:eastAsiaTheme="minorEastAsia"/>
        </w:rPr>
      </w:pPr>
    </w:p>
    <w:p>
      <w:pPr>
        <w:pStyle w:val="0"/>
        <w:ind w:firstLine="2160" w:firstLineChars="900"/>
        <w:rPr>
          <w:rFonts w:hint="default" w:asciiTheme="minorEastAsia" w:hAnsiTheme="minorEastAsia" w:eastAsiaTheme="minorEastAsia"/>
        </w:rPr>
      </w:pPr>
    </w:p>
    <w:p>
      <w:pPr>
        <w:pStyle w:val="0"/>
        <w:ind w:firstLine="2160" w:firstLineChars="900"/>
        <w:rPr>
          <w:rFonts w:hint="default" w:asciiTheme="minorEastAsia" w:hAnsiTheme="minorEastAsia" w:eastAsiaTheme="minorEastAsia"/>
        </w:rPr>
      </w:pPr>
    </w:p>
    <w:p>
      <w:pPr>
        <w:pStyle w:val="0"/>
        <w:ind w:firstLine="2160" w:firstLineChars="900"/>
        <w:rPr>
          <w:rFonts w:hint="default" w:asciiTheme="minorEastAsia" w:hAnsiTheme="minorEastAsia" w:eastAsiaTheme="minorEastAsia"/>
        </w:rPr>
      </w:pPr>
    </w:p>
    <w:p>
      <w:pPr>
        <w:pStyle w:val="0"/>
        <w:ind w:firstLine="2160" w:firstLineChars="900"/>
        <w:rPr>
          <w:rFonts w:hint="default" w:asciiTheme="minorEastAsia" w:hAnsiTheme="minorEastAsia" w:eastAsiaTheme="minorEastAsia"/>
        </w:rPr>
      </w:pPr>
    </w:p>
    <w:p>
      <w:pPr>
        <w:pStyle w:val="0"/>
        <w:rPr>
          <w:rFonts w:hint="default" w:asciiTheme="minorEastAsia" w:hAnsiTheme="minorEastAsia" w:eastAsiaTheme="minorEastAsia"/>
          <w:sz w:val="21"/>
        </w:rPr>
      </w:pPr>
    </w:p>
    <w:sectPr>
      <w:pgSz w:w="11906" w:h="16838"/>
      <w:pgMar w:top="113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Ｐゴシック" w:hAnsi="ＭＳ Ｐゴシック" w:eastAsia="ＭＳ Ｐゴシック"/>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kern w:val="2"/>
      <w:sz w:val="21"/>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kern w:val="2"/>
      <w:sz w:val="21"/>
    </w:rPr>
  </w:style>
  <w:style w:type="character" w:styleId="18" w:customStyle="1">
    <w:name w:val="フッター (文字)"/>
    <w:basedOn w:val="10"/>
    <w:next w:val="18"/>
    <w:link w:val="17"/>
    <w:uiPriority w:val="0"/>
  </w:style>
  <w:style w:type="paragraph" w:styleId="19">
    <w:name w:val="Body Text Indent"/>
    <w:basedOn w:val="0"/>
    <w:next w:val="19"/>
    <w:link w:val="20"/>
    <w:uiPriority w:val="0"/>
    <w:pPr>
      <w:ind w:firstLine="240" w:firstLineChars="100"/>
      <w:jc w:val="left"/>
    </w:pPr>
  </w:style>
  <w:style w:type="character" w:styleId="20" w:customStyle="1">
    <w:name w:val="本文インデント (文字)"/>
    <w:basedOn w:val="10"/>
    <w:next w:val="20"/>
    <w:link w:val="19"/>
    <w:uiPriority w:val="0"/>
    <w:rPr>
      <w:rFonts w:ascii="ＭＳ Ｐゴシック" w:hAnsi="ＭＳ Ｐゴシック" w:eastAsia="ＭＳ Ｐゴシック"/>
      <w:kern w:val="0"/>
      <w:sz w:val="24"/>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rPr>
      <w:rFonts w:ascii="ＭＳ Ｐゴシック" w:hAnsi="ＭＳ Ｐゴシック" w:eastAsia="ＭＳ Ｐゴシック"/>
      <w:kern w:val="0"/>
      <w:sz w:val="24"/>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kern w:val="0"/>
      <w:sz w:val="18"/>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622</TotalTime>
  <Pages>2</Pages>
  <Words>10</Words>
  <Characters>652</Characters>
  <Application>JUST Note</Application>
  <Lines>68</Lines>
  <Paragraphs>25</Paragraphs>
  <CharactersWithSpaces>850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吹田市役所</dc:creator>
  <cp:lastModifiedBy>H29-053</cp:lastModifiedBy>
  <cp:lastPrinted>2018-06-27T00:12:45Z</cp:lastPrinted>
  <dcterms:created xsi:type="dcterms:W3CDTF">2018-05-23T09:35:00Z</dcterms:created>
  <dcterms:modified xsi:type="dcterms:W3CDTF">2018-06-27T00:05:25Z</dcterms:modified>
  <cp:revision>11</cp:revision>
</cp:coreProperties>
</file>