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227" w:hanging="227" w:hangingChars="1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様式第</w:t>
      </w:r>
      <w:r>
        <w:rPr>
          <w:rFonts w:hint="eastAsia" w:asciiTheme="minorEastAsia" w:hAnsiTheme="minorEastAsia" w:eastAsiaTheme="minorEastAsia"/>
          <w:color w:val="000000"/>
          <w:kern w:val="0"/>
        </w:rPr>
        <w:t>11</w:t>
      </w:r>
      <w:r>
        <w:rPr>
          <w:rFonts w:hint="eastAsia" w:asciiTheme="minorEastAsia" w:hAnsiTheme="minorEastAsia" w:eastAsiaTheme="minorEastAsia"/>
          <w:color w:val="000000"/>
          <w:kern w:val="0"/>
        </w:rPr>
        <w:t>号（第</w:t>
      </w:r>
      <w:r>
        <w:rPr>
          <w:rFonts w:hint="eastAsia" w:asciiTheme="minorEastAsia" w:hAnsiTheme="minorEastAsia" w:eastAsiaTheme="minorEastAsia"/>
          <w:color w:val="000000"/>
          <w:kern w:val="0"/>
        </w:rPr>
        <w:t>8</w:t>
      </w:r>
      <w:r>
        <w:rPr>
          <w:rFonts w:hint="eastAsia" w:asciiTheme="minorEastAsia" w:hAnsiTheme="minorEastAsia" w:eastAsiaTheme="minorEastAsia"/>
          <w:color w:val="000000"/>
          <w:kern w:val="0"/>
        </w:rPr>
        <w:t>条関係）</w:t>
      </w:r>
    </w:p>
    <w:p>
      <w:pPr>
        <w:pStyle w:val="0"/>
        <w:ind w:left="227" w:hanging="227" w:hangingChars="100"/>
        <w:jc w:val="left"/>
        <w:rPr>
          <w:rFonts w:hint="default" w:asciiTheme="minorEastAsia" w:hAnsiTheme="minorEastAsia" w:eastAsiaTheme="minorEastAsia"/>
          <w:color w:val="000000"/>
          <w:kern w:val="0"/>
        </w:rPr>
      </w:pPr>
    </w:p>
    <w:p>
      <w:pPr>
        <w:pStyle w:val="0"/>
        <w:ind w:left="227" w:hanging="227" w:hangingChars="100"/>
        <w:jc w:val="righ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年　　</w:t>
      </w:r>
      <w:r>
        <w:rPr>
          <w:rFonts w:hint="default"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月　　</w:t>
      </w:r>
      <w:bookmarkStart w:id="0" w:name="_GoBack"/>
      <w:bookmarkEnd w:id="0"/>
      <w:r>
        <w:rPr>
          <w:rFonts w:hint="default"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日</w:t>
      </w:r>
    </w:p>
    <w:p>
      <w:pPr>
        <w:pStyle w:val="0"/>
        <w:ind w:left="227" w:hanging="227" w:hangingChars="100"/>
        <w:jc w:val="left"/>
        <w:rPr>
          <w:rFonts w:hint="default" w:asciiTheme="minorEastAsia" w:hAnsiTheme="minorEastAsia" w:eastAsiaTheme="minorEastAsia"/>
          <w:color w:val="000000"/>
          <w:kern w:val="0"/>
        </w:rPr>
      </w:pPr>
    </w:p>
    <w:p>
      <w:pPr>
        <w:pStyle w:val="0"/>
        <w:ind w:left="227" w:hanging="227" w:hangingChars="1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熊　取　町　長　</w:t>
      </w:r>
      <w:r>
        <w:rPr>
          <w:rFonts w:hint="default"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宛</w:t>
      </w:r>
    </w:p>
    <w:p>
      <w:pPr>
        <w:pStyle w:val="0"/>
        <w:ind w:left="227" w:hanging="227" w:hangingChars="100"/>
        <w:jc w:val="left"/>
        <w:rPr>
          <w:rFonts w:hint="default" w:asciiTheme="minorEastAsia" w:hAnsiTheme="minorEastAsia" w:eastAsiaTheme="minorEastAsia"/>
          <w:color w:val="000000"/>
          <w:kern w:val="0"/>
        </w:rPr>
      </w:pPr>
    </w:p>
    <w:tbl>
      <w:tblPr>
        <w:tblStyle w:val="36"/>
        <w:tblW w:w="4427" w:type="dxa"/>
        <w:tblInd w:w="46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077"/>
        <w:gridCol w:w="56"/>
        <w:gridCol w:w="3294"/>
      </w:tblGrid>
      <w:tr>
        <w:trPr>
          <w:trHeight w:val="443" w:hRule="atLeast"/>
        </w:trPr>
        <w:tc>
          <w:tcPr>
            <w:tcW w:w="1077" w:type="dxa"/>
            <w:vAlign w:val="center"/>
          </w:tcPr>
          <w:p>
            <w:pPr>
              <w:pStyle w:val="0"/>
              <w:jc w:val="distribut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住所</w:t>
            </w:r>
          </w:p>
        </w:tc>
        <w:tc>
          <w:tcPr>
            <w:tcW w:w="3350" w:type="dxa"/>
            <w:gridSpan w:val="2"/>
            <w:vAlign w:val="center"/>
          </w:tcPr>
          <w:p>
            <w:pPr>
              <w:pStyle w:val="0"/>
              <w:jc w:val="center"/>
              <w:rPr>
                <w:rFonts w:hint="default" w:asciiTheme="minorEastAsia" w:hAnsiTheme="minorEastAsia" w:eastAsiaTheme="minorEastAsia"/>
                <w:color w:val="000000"/>
                <w:kern w:val="0"/>
              </w:rPr>
            </w:pPr>
          </w:p>
        </w:tc>
      </w:tr>
      <w:tr>
        <w:trPr>
          <w:trHeight w:val="443" w:hRule="atLeast"/>
        </w:trPr>
        <w:tc>
          <w:tcPr>
            <w:tcW w:w="1077" w:type="dxa"/>
            <w:vAlign w:val="center"/>
          </w:tcPr>
          <w:p>
            <w:pPr>
              <w:pStyle w:val="0"/>
              <w:jc w:val="distribut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氏名</w:t>
            </w:r>
          </w:p>
        </w:tc>
        <w:tc>
          <w:tcPr>
            <w:tcW w:w="3350" w:type="dxa"/>
            <w:gridSpan w:val="2"/>
            <w:vAlign w:val="center"/>
          </w:tcPr>
          <w:p>
            <w:pPr>
              <w:pStyle w:val="0"/>
              <w:jc w:val="right"/>
              <w:rPr>
                <w:rFonts w:hint="default" w:asciiTheme="minorEastAsia" w:hAnsiTheme="minorEastAsia" w:eastAsiaTheme="minorEastAsia"/>
                <w:color w:val="000000"/>
                <w:kern w:val="0"/>
              </w:rPr>
            </w:pPr>
          </w:p>
        </w:tc>
      </w:tr>
      <w:tr>
        <w:trPr>
          <w:trHeight w:val="443" w:hRule="atLeast"/>
        </w:trPr>
        <w:tc>
          <w:tcPr>
            <w:tcW w:w="1133" w:type="dxa"/>
            <w:gridSpan w:val="2"/>
            <w:vAlign w:val="center"/>
          </w:tcPr>
          <w:p>
            <w:pPr>
              <w:pStyle w:val="0"/>
              <w:ind w:left="680" w:hanging="680" w:hangingChars="3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電話番号　　　</w:t>
            </w:r>
          </w:p>
        </w:tc>
        <w:tc>
          <w:tcPr>
            <w:tcW w:w="3294" w:type="dxa"/>
            <w:vAlign w:val="center"/>
          </w:tcPr>
          <w:p>
            <w:pPr>
              <w:pStyle w:val="0"/>
              <w:ind w:firstLine="227" w:firstLineChars="1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　　　　）　　－</w:t>
            </w:r>
          </w:p>
        </w:tc>
      </w:tr>
    </w:tbl>
    <w:p>
      <w:pPr>
        <w:pStyle w:val="0"/>
        <w:ind w:left="227" w:hanging="227" w:hangingChars="100"/>
        <w:jc w:val="left"/>
        <w:rPr>
          <w:rFonts w:hint="default" w:asciiTheme="minorEastAsia" w:hAnsiTheme="minorEastAsia" w:eastAsiaTheme="minorEastAsia"/>
          <w:color w:val="000000"/>
          <w:kern w:val="0"/>
        </w:rPr>
      </w:pPr>
    </w:p>
    <w:p>
      <w:pPr>
        <w:pStyle w:val="0"/>
        <w:ind w:left="227" w:hanging="227" w:hangingChars="100"/>
        <w:jc w:val="center"/>
        <w:rPr>
          <w:rFonts w:hint="default" w:asciiTheme="minorEastAsia" w:hAnsiTheme="minorEastAsia" w:eastAsiaTheme="minorEastAsia"/>
          <w:color w:val="000000"/>
          <w:kern w:val="0"/>
        </w:rPr>
      </w:pPr>
      <w:r>
        <w:rPr>
          <w:rFonts w:hint="eastAsia" w:ascii="ＭＳ Ｐ明朝" w:hAnsi="ＭＳ Ｐ明朝" w:eastAsia="ＭＳ Ｐ明朝"/>
        </w:rPr>
        <w:t>熊取町空き家バンク</w:t>
      </w:r>
      <w:r>
        <w:rPr>
          <w:rFonts w:hint="eastAsia" w:asciiTheme="minorEastAsia" w:hAnsiTheme="minorEastAsia" w:eastAsiaTheme="minorEastAsia"/>
        </w:rPr>
        <w:t>利用希望者登録申込書</w:t>
      </w:r>
    </w:p>
    <w:p>
      <w:pPr>
        <w:pStyle w:val="0"/>
        <w:ind w:left="227" w:hanging="227" w:hangingChars="100"/>
        <w:jc w:val="left"/>
        <w:rPr>
          <w:rFonts w:hint="default" w:asciiTheme="minorEastAsia" w:hAnsiTheme="minorEastAsia" w:eastAsiaTheme="minorEastAsia"/>
          <w:color w:val="000000"/>
          <w:kern w:val="0"/>
        </w:rPr>
      </w:pPr>
    </w:p>
    <w:p>
      <w:pPr>
        <w:pStyle w:val="0"/>
        <w:ind w:firstLine="227" w:firstLineChars="100"/>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熊取町空き家バンク制度実施要綱に定める趣旨等を理解し、同要領に定める希望するあき家等を登録するため、第８条の規定により申し込みます。なお、提出する書類の記載内容について偽りがないこと及び記載内容について変更が生じた場合は、遅滞なく届け</w:t>
      </w:r>
      <w:r>
        <w:rPr>
          <w:rFonts w:hint="eastAsia" w:asciiTheme="minorEastAsia" w:hAnsiTheme="minorEastAsia" w:eastAsiaTheme="minorEastAsia"/>
          <w:kern w:val="0"/>
        </w:rPr>
        <w:t>出</w:t>
      </w:r>
      <w:r>
        <w:rPr>
          <w:rFonts w:hint="eastAsia" w:asciiTheme="minorEastAsia" w:hAnsiTheme="minorEastAsia" w:eastAsiaTheme="minorEastAsia"/>
          <w:color w:val="000000"/>
          <w:kern w:val="0"/>
        </w:rPr>
        <w:t>ることを誓約します。</w:t>
      </w:r>
    </w:p>
    <w:p>
      <w:pPr>
        <w:pStyle w:val="0"/>
        <w:ind w:left="227" w:hanging="227" w:hangingChars="100"/>
        <w:jc w:val="left"/>
        <w:rPr>
          <w:rFonts w:hint="default" w:asciiTheme="minorEastAsia" w:hAnsiTheme="minorEastAsia" w:eastAsiaTheme="minorEastAsia"/>
          <w:color w:val="000000"/>
          <w:kern w:val="0"/>
        </w:rPr>
      </w:pPr>
    </w:p>
    <w:tbl>
      <w:tblPr>
        <w:tblStyle w:val="11"/>
        <w:tblW w:w="907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gridCol w:w="6807"/>
      </w:tblGrid>
      <w:tr>
        <w:trPr>
          <w:trHeight w:val="1020" w:hRule="atLeast"/>
        </w:trPr>
        <w:tc>
          <w:tcPr>
            <w:tcW w:w="2268" w:type="dxa"/>
            <w:vAlign w:val="center"/>
          </w:tcPr>
          <w:p>
            <w:pPr>
              <w:pStyle w:val="0"/>
              <w:ind w:left="227" w:hanging="227" w:hangingChars="100"/>
              <w:jc w:val="center"/>
              <w:rPr>
                <w:rFonts w:hint="default" w:asciiTheme="minorEastAsia" w:hAnsiTheme="minorEastAsia" w:eastAsiaTheme="minorEastAsia"/>
                <w:color w:val="000000"/>
                <w:kern w:val="0"/>
              </w:rPr>
            </w:pPr>
          </w:p>
          <w:p>
            <w:pPr>
              <w:pStyle w:val="0"/>
              <w:ind w:left="227" w:hanging="227" w:hangingChars="100"/>
              <w:jc w:val="center"/>
              <w:rPr>
                <w:rFonts w:hint="default" w:asciiTheme="minorEastAsia" w:hAnsiTheme="minorEastAsia" w:eastAsiaTheme="minorEastAsia"/>
                <w:color w:val="000000"/>
                <w:kern w:val="0"/>
              </w:rPr>
            </w:pPr>
          </w:p>
          <w:p>
            <w:pPr>
              <w:pStyle w:val="0"/>
              <w:ind w:left="227" w:hanging="227" w:hangingChars="100"/>
              <w:jc w:val="center"/>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あき家等の活用方法</w:t>
            </w:r>
          </w:p>
          <w:p>
            <w:pPr>
              <w:pStyle w:val="0"/>
              <w:ind w:left="227" w:hanging="227" w:hangingChars="100"/>
              <w:jc w:val="center"/>
              <w:rPr>
                <w:rFonts w:hint="default" w:asciiTheme="minorEastAsia" w:hAnsiTheme="minorEastAsia" w:eastAsiaTheme="minorEastAsia"/>
                <w:color w:val="000000"/>
                <w:kern w:val="0"/>
              </w:rPr>
            </w:pPr>
          </w:p>
          <w:p>
            <w:pPr>
              <w:pStyle w:val="0"/>
              <w:ind w:left="227" w:hanging="227" w:hangingChars="100"/>
              <w:jc w:val="center"/>
              <w:rPr>
                <w:rFonts w:hint="default" w:asciiTheme="minorEastAsia" w:hAnsiTheme="minorEastAsia" w:eastAsiaTheme="minorEastAsia"/>
                <w:color w:val="000000"/>
                <w:kern w:val="0"/>
              </w:rPr>
            </w:pPr>
          </w:p>
        </w:tc>
        <w:tc>
          <w:tcPr>
            <w:tcW w:w="6807" w:type="dxa"/>
            <w:vAlign w:val="center"/>
          </w:tcPr>
          <w:p>
            <w:pPr>
              <w:pStyle w:val="0"/>
              <w:ind w:left="227" w:hanging="227" w:hangingChars="100"/>
              <w:jc w:val="left"/>
              <w:rPr>
                <w:rFonts w:hint="default" w:asciiTheme="minorEastAsia" w:hAnsiTheme="minorEastAsia" w:eastAsiaTheme="minorEastAsia"/>
                <w:color w:val="000000"/>
                <w:kern w:val="0"/>
              </w:rPr>
            </w:pPr>
          </w:p>
          <w:p>
            <w:pPr>
              <w:pStyle w:val="0"/>
              <w:ind w:left="227" w:hanging="227" w:hangingChars="1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１．購入を希望します。</w:t>
            </w:r>
          </w:p>
          <w:p>
            <w:pPr>
              <w:pStyle w:val="0"/>
              <w:ind w:left="227" w:hanging="227" w:hangingChars="100"/>
              <w:jc w:val="left"/>
              <w:rPr>
                <w:rFonts w:hint="default" w:asciiTheme="minorEastAsia" w:hAnsiTheme="minorEastAsia" w:eastAsiaTheme="minorEastAsia"/>
                <w:color w:val="000000"/>
                <w:kern w:val="0"/>
              </w:rPr>
            </w:pPr>
          </w:p>
          <w:p>
            <w:pPr>
              <w:pStyle w:val="0"/>
              <w:ind w:left="227" w:hanging="227" w:hangingChars="1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２．賃借を希望します。</w:t>
            </w:r>
          </w:p>
          <w:p>
            <w:pPr>
              <w:pStyle w:val="0"/>
              <w:ind w:left="227" w:hanging="227" w:hangingChars="100"/>
              <w:jc w:val="left"/>
              <w:rPr>
                <w:rFonts w:hint="default" w:asciiTheme="minorEastAsia" w:hAnsiTheme="minorEastAsia" w:eastAsiaTheme="minorEastAsia"/>
                <w:strike w:val="1"/>
                <w:color w:val="000000"/>
                <w:kern w:val="0"/>
              </w:rPr>
            </w:pPr>
          </w:p>
        </w:tc>
      </w:tr>
      <w:tr>
        <w:trPr>
          <w:trHeight w:val="675" w:hRule="atLeast"/>
        </w:trPr>
        <w:tc>
          <w:tcPr>
            <w:tcW w:w="2268" w:type="dxa"/>
            <w:vAlign w:val="center"/>
          </w:tcPr>
          <w:p>
            <w:pPr>
              <w:pStyle w:val="0"/>
              <w:ind w:left="227" w:hanging="227" w:hangingChars="100"/>
              <w:jc w:val="center"/>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登録内容</w:t>
            </w:r>
          </w:p>
        </w:tc>
        <w:tc>
          <w:tcPr>
            <w:tcW w:w="6807" w:type="dxa"/>
            <w:vAlign w:val="center"/>
          </w:tcPr>
          <w:p>
            <w:pPr>
              <w:pStyle w:val="0"/>
              <w:ind w:left="227" w:hanging="227" w:hangingChars="1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別紙様式第</w:t>
            </w:r>
            <w:r>
              <w:rPr>
                <w:rFonts w:hint="eastAsia" w:asciiTheme="minorEastAsia" w:hAnsiTheme="minorEastAsia" w:eastAsiaTheme="minorEastAsia"/>
                <w:color w:val="000000"/>
                <w:kern w:val="0"/>
              </w:rPr>
              <w:t>12</w:t>
            </w:r>
            <w:r>
              <w:rPr>
                <w:rFonts w:hint="eastAsia" w:asciiTheme="minorEastAsia" w:hAnsiTheme="minorEastAsia" w:eastAsiaTheme="minorEastAsia"/>
                <w:color w:val="000000"/>
                <w:kern w:val="0"/>
              </w:rPr>
              <w:t>号「</w:t>
            </w:r>
            <w:r>
              <w:rPr>
                <w:rFonts w:hint="eastAsia" w:ascii="ＭＳ Ｐ明朝" w:hAnsi="ＭＳ Ｐ明朝" w:eastAsia="ＭＳ Ｐ明朝"/>
              </w:rPr>
              <w:t>熊取町空き家バンク</w:t>
            </w:r>
            <w:r>
              <w:rPr>
                <w:rFonts w:hint="eastAsia" w:asciiTheme="minorEastAsia" w:hAnsiTheme="minorEastAsia" w:eastAsiaTheme="minorEastAsia"/>
                <w:color w:val="000000"/>
                <w:kern w:val="0"/>
              </w:rPr>
              <w:t>登録カード」記載のとおり</w:t>
            </w:r>
          </w:p>
        </w:tc>
      </w:tr>
    </w:tbl>
    <w:p>
      <w:pPr>
        <w:pStyle w:val="0"/>
        <w:ind w:left="227" w:hanging="227" w:hangingChars="100"/>
        <w:jc w:val="left"/>
        <w:rPr>
          <w:rFonts w:hint="default" w:asciiTheme="minorEastAsia" w:hAnsiTheme="minorEastAsia" w:eastAsiaTheme="minorEastAsia"/>
          <w:color w:val="000000"/>
          <w:kern w:val="0"/>
        </w:rPr>
      </w:pPr>
    </w:p>
    <w:p>
      <w:pPr>
        <w:pStyle w:val="0"/>
        <w:ind w:left="227" w:hanging="227" w:hangingChars="100"/>
        <w:jc w:val="left"/>
        <w:rPr>
          <w:rFonts w:hint="default" w:asciiTheme="minorEastAsia" w:hAnsiTheme="minorEastAsia" w:eastAsiaTheme="minorEastAsia"/>
          <w:color w:val="000000"/>
          <w:kern w:val="0"/>
        </w:rPr>
      </w:pPr>
    </w:p>
    <w:p>
      <w:pPr>
        <w:pStyle w:val="0"/>
        <w:ind w:left="227" w:hanging="227" w:hangingChars="100"/>
        <w:jc w:val="left"/>
        <w:rPr>
          <w:rFonts w:hint="default" w:asciiTheme="minorEastAsia" w:hAnsiTheme="minorEastAsia" w:eastAsiaTheme="minorEastAsia"/>
          <w:color w:val="000000"/>
          <w:kern w:val="0"/>
        </w:rPr>
      </w:pPr>
    </w:p>
    <w:p>
      <w:pPr>
        <w:pStyle w:val="0"/>
        <w:ind w:left="227" w:hanging="227" w:hangingChars="100"/>
        <w:rPr>
          <w:rFonts w:hint="default" w:asciiTheme="minorEastAsia" w:hAnsiTheme="minorEastAsia" w:eastAsiaTheme="minorEastAsia"/>
          <w:color w:val="000000"/>
          <w:kern w:val="0"/>
        </w:rPr>
      </w:pPr>
    </w:p>
    <w:p>
      <w:pPr>
        <w:pStyle w:val="0"/>
        <w:ind w:left="227" w:hanging="227" w:hangingChars="100"/>
        <w:jc w:val="left"/>
        <w:rPr>
          <w:rFonts w:hint="default" w:asciiTheme="minorEastAsia" w:hAnsiTheme="minorEastAsia" w:eastAsiaTheme="minorEastAsia"/>
          <w:strike w:val="1"/>
          <w:color w:val="000000"/>
          <w:kern w:val="0"/>
        </w:rPr>
      </w:pPr>
    </w:p>
    <w:sectPr>
      <w:pgSz w:w="11907" w:h="16840"/>
      <w:pgMar w:top="1418" w:right="1418" w:bottom="1418" w:left="1418" w:header="851" w:footer="992" w:gutter="0"/>
      <w:cols w:space="720"/>
      <w:noEndnote w:val="1"/>
      <w:textDirection w:val="lrTb"/>
      <w:docGrid w:type="linesAndChars" w:linePitch="342" w:charSpace="34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doNotDisplayPageBoundaries/>
  <w:bordersDoNotSurroundHeader/>
  <w:bordersDoNotSurroundFooter/>
  <w:defaultTabStop w:val="840"/>
  <w:drawingGridHorizontalSpacing w:val="227"/>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paragraph" w:styleId="16" w:customStyle="1">
    <w:name w:val="Default"/>
    <w:next w:val="16"/>
    <w:link w:val="0"/>
    <w:uiPriority w:val="0"/>
    <w:pPr>
      <w:widowControl w:val="0"/>
      <w:autoSpaceDE w:val="0"/>
      <w:autoSpaceDN w:val="0"/>
      <w:adjustRightInd w:val="0"/>
    </w:pPr>
    <w:rPr>
      <w:rFonts w:ascii="ＭＳ 明朝" w:hAnsi="ＭＳ 明朝"/>
      <w:color w:val="000000"/>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rPr>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b w:val="1"/>
      <w:kern w:val="2"/>
      <w:sz w:val="21"/>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next w:val="27"/>
    <w:link w:val="26"/>
    <w:uiPriority w:val="0"/>
    <w:rPr>
      <w:rFonts w:ascii="Arial" w:hAnsi="Arial" w:eastAsia="ＭＳ ゴシック"/>
      <w:kern w:val="2"/>
      <w:sz w:val="18"/>
    </w:rPr>
  </w:style>
  <w:style w:type="paragraph" w:styleId="28" w:customStyle="1">
    <w:name w:val="スタイル2　字下げあり"/>
    <w:basedOn w:val="29"/>
    <w:next w:val="28"/>
    <w:link w:val="0"/>
    <w:uiPriority w:val="0"/>
    <w:qFormat/>
    <w:pPr>
      <w:widowControl w:val="1"/>
      <w:ind w:left="150" w:leftChars="150" w:firstLine="100" w:firstLineChars="100"/>
      <w:jc w:val="left"/>
    </w:pPr>
    <w:rPr>
      <w:kern w:val="0"/>
    </w:rPr>
  </w:style>
  <w:style w:type="paragraph" w:styleId="29">
    <w:name w:val="Body Text"/>
    <w:basedOn w:val="0"/>
    <w:next w:val="29"/>
    <w:link w:val="30"/>
    <w:uiPriority w:val="0"/>
  </w:style>
  <w:style w:type="character" w:styleId="30" w:customStyle="1">
    <w:name w:val="本文 (文字)"/>
    <w:next w:val="30"/>
    <w:link w:val="29"/>
    <w:uiPriority w:val="0"/>
    <w:rPr>
      <w:kern w:val="2"/>
      <w:sz w:val="21"/>
    </w:rPr>
  </w:style>
  <w:style w:type="paragraph" w:styleId="31">
    <w:name w:val="Date"/>
    <w:basedOn w:val="0"/>
    <w:next w:val="0"/>
    <w:link w:val="32"/>
    <w:uiPriority w:val="0"/>
  </w:style>
  <w:style w:type="character" w:styleId="32" w:customStyle="1">
    <w:name w:val="日付 (文字)"/>
    <w:basedOn w:val="10"/>
    <w:next w:val="32"/>
    <w:link w:val="31"/>
    <w:uiPriority w:val="0"/>
    <w:rPr>
      <w:kern w:val="2"/>
      <w:sz w:val="21"/>
    </w:rPr>
  </w:style>
  <w:style w:type="paragraph" w:styleId="33">
    <w:name w:val="Revision"/>
    <w:next w:val="33"/>
    <w:link w:val="0"/>
    <w:uiPriority w:val="0"/>
    <w:rPr>
      <w:kern w:val="2"/>
      <w:sz w:val="21"/>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6</Pages>
  <Words>17</Words>
  <Characters>1192</Characters>
  <Application>JUST Note</Application>
  <Lines>220</Lines>
  <Paragraphs>83</Paragraphs>
  <CharactersWithSpaces>1786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2018-01-31T04:40:00Z</dcterms:created>
  <dcterms:modified xsi:type="dcterms:W3CDTF">2019-12-27T06:36:52Z</dcterms:modified>
  <cp:revision>1</cp:revision>
</cp:coreProperties>
</file>