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2"/>
        <w:rPr>
          <w:rFonts w:hint="default"/>
        </w:rPr>
      </w:pPr>
      <w:r>
        <w:rPr>
          <w:rFonts w:hint="eastAsia"/>
        </w:rPr>
        <w:t>　</w:t>
      </w:r>
    </w:p>
    <w:p>
      <w:pPr>
        <w:pStyle w:val="0"/>
        <w:ind w:firstLine="400" w:firstLineChars="100"/>
        <w:outlineLvl w:val="0"/>
        <w:rPr>
          <w:rFonts w:hint="default" w:ascii="メイリオ" w:hAnsi="メイリオ" w:eastAsia="メイリオ"/>
          <w:b w:val="1"/>
          <w:color w:val="FFFFFF" w:themeColor="background1"/>
          <w:sz w:val="36"/>
        </w:rPr>
      </w:pPr>
      <w:bookmarkStart w:id="0" w:name="_Toc26812147"/>
      <w:r>
        <w:rPr>
          <w:rFonts w:hint="eastAsia" w:ascii="メイリオ" w:hAnsi="メイリオ" w:eastAsia="メイリオ"/>
          <w:b w:val="1"/>
          <w:color w:val="FFFFFF" w:themeColor="background1"/>
          <w:sz w:val="40"/>
        </w:rPr>
        <mc:AlternateContent>
          <mc:Choice Requires="wps">
            <w:drawing>
              <wp:anchor distT="0" distB="0" distL="114300" distR="114300" simplePos="0" relativeHeight="39" behindDoc="1" locked="0" layoutInCell="1" hidden="0" allowOverlap="1">
                <wp:simplePos x="0" y="0"/>
                <wp:positionH relativeFrom="margin">
                  <wp:posOffset>635</wp:posOffset>
                </wp:positionH>
                <wp:positionV relativeFrom="paragraph">
                  <wp:posOffset>-2540</wp:posOffset>
                </wp:positionV>
                <wp:extent cx="5759450" cy="431800"/>
                <wp:effectExtent l="19685" t="19685" r="29845" b="20320"/>
                <wp:wrapNone/>
                <wp:docPr id="1026" name="テキスト ボックス 2059"/>
                <a:graphic xmlns:a="http://schemas.openxmlformats.org/drawingml/2006/main">
                  <a:graphicData uri="http://schemas.microsoft.com/office/word/2010/wordprocessingShape">
                    <wps:wsp>
                      <wps:cNvPr id="1026" name="テキスト ボックス 2059"/>
                      <wps:cNvSpPr txBox="1"/>
                      <wps:spPr>
                        <a:xfrm>
                          <a:off x="0" y="0"/>
                          <a:ext cx="5759450" cy="431800"/>
                        </a:xfrm>
                        <a:prstGeom prst="rect">
                          <a:avLst/>
                        </a:prstGeom>
                        <a:ln w="38100"/>
                      </wps:spPr>
                      <wps:style>
                        <a:lnRef idx="2">
                          <a:schemeClr val="accent3">
                            <a:shade val="50000"/>
                          </a:schemeClr>
                        </a:lnRef>
                        <a:fillRef idx="1">
                          <a:schemeClr val="accent3"/>
                        </a:fillRef>
                        <a:effectRef idx="0">
                          <a:schemeClr val="accent3"/>
                        </a:effectRef>
                        <a:fontRef idx="minor">
                          <a:schemeClr val="lt1"/>
                        </a:fontRef>
                      </wps:style>
                      <wps:txbx>
                        <w:txbxContent>
                          <w:p>
                            <w:pPr>
                              <w:pStyle w:val="0"/>
                              <w:tabs>
                                <w:tab w:val="left" w:leader="none" w:pos="7371"/>
                              </w:tabs>
                              <w:rPr>
                                <w:rFonts w:hint="default" w:ascii="メイリオ" w:hAnsi="メイリオ" w:eastAsia="メイリオ"/>
                                <w:b w:val="1"/>
                                <w:sz w:val="36"/>
                              </w:rPr>
                            </w:pP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2059" style="mso-wrap-distance-right:9pt;mso-wrap-distance-bottom:0pt;margin-top:-0.2pt;mso-position-vertical-relative:text;mso-position-horizontal-relative:margin;v-text-anchor:top;position:absolute;height:34pt;mso-wrap-distance-top:0pt;width:453.5pt;mso-wrap-distance-left:9pt;margin-left:5.e-002pt;z-index:-503316441;" o:spid="_x0000_s1026" o:allowincell="t" o:allowoverlap="t" filled="t" fillcolor="#9bbb59 [3206]" stroked="t" strokecolor="#708840" strokeweight="3pt" o:spt="202" type="#_x0000_t202">
                <v:fill/>
                <v:stroke linestyle="single" endcap="flat" dashstyle="solid" filltype="solid"/>
                <v:textbox style="layout-flow:horizontal;">
                  <w:txbxContent>
                    <w:p>
                      <w:pPr>
                        <w:pStyle w:val="0"/>
                        <w:tabs>
                          <w:tab w:val="left" w:leader="none" w:pos="7371"/>
                        </w:tabs>
                        <w:rPr>
                          <w:rFonts w:hint="default" w:ascii="メイリオ" w:hAnsi="メイリオ" w:eastAsia="メイリオ"/>
                          <w:b w:val="1"/>
                          <w:sz w:val="36"/>
                        </w:rPr>
                      </w:pPr>
                    </w:p>
                  </w:txbxContent>
                </v:textbox>
                <v:imagedata o:title=""/>
                <w10:wrap type="none" anchorx="margin" anchory="text"/>
              </v:shape>
            </w:pict>
          </mc:Fallback>
        </mc:AlternateContent>
      </w:r>
      <w:r>
        <w:rPr>
          <w:rFonts w:hint="eastAsia" w:ascii="メイリオ" w:hAnsi="メイリオ" w:eastAsia="メイリオ"/>
          <w:b w:val="1"/>
          <w:color w:val="FFFFFF" w:themeColor="background1"/>
          <w:sz w:val="36"/>
        </w:rPr>
        <w:t>３．災害発生時（緊急時）の対応</w:t>
      </w:r>
      <w:bookmarkEnd w:id="0"/>
    </w:p>
    <w:p>
      <w:pPr>
        <w:pStyle w:val="0"/>
        <w:autoSpaceDE w:val="0"/>
        <w:autoSpaceDN w:val="0"/>
        <w:snapToGrid w:val="0"/>
        <w:spacing w:line="192" w:lineRule="auto"/>
        <w:ind w:firstLine="240" w:firstLineChars="100"/>
        <w:rPr>
          <w:rFonts w:hint="default" w:ascii="メイリオ" w:hAnsi="メイリオ" w:eastAsia="メイリオ"/>
          <w:sz w:val="24"/>
        </w:rPr>
      </w:pPr>
    </w:p>
    <w:p>
      <w:pPr>
        <w:pStyle w:val="0"/>
        <w:autoSpaceDE w:val="0"/>
        <w:autoSpaceDN w:val="0"/>
        <w:snapToGrid w:val="0"/>
        <w:spacing w:line="192" w:lineRule="auto"/>
        <w:ind w:firstLine="240" w:firstLineChars="100"/>
        <w:rPr>
          <w:rFonts w:hint="default" w:ascii="メイリオ" w:hAnsi="メイリオ" w:eastAsia="メイリオ"/>
          <w:sz w:val="24"/>
        </w:rPr>
      </w:pPr>
      <w:r>
        <w:rPr>
          <w:rFonts w:hint="eastAsia" w:ascii="メイリオ" w:hAnsi="メイリオ" w:eastAsia="メイリオ"/>
          <w:sz w:val="24"/>
        </w:rPr>
        <w:t>風水害（浸水害、土砂災害）、地震（震度</w:t>
      </w:r>
      <w:r>
        <w:rPr>
          <w:rFonts w:hint="default" w:ascii="メイリオ" w:hAnsi="メイリオ" w:eastAsia="メイリオ"/>
          <w:sz w:val="24"/>
        </w:rPr>
        <w:t>5</w:t>
      </w:r>
      <w:r>
        <w:rPr>
          <w:rFonts w:hint="default" w:ascii="メイリオ" w:hAnsi="メイリオ" w:eastAsia="メイリオ"/>
          <w:sz w:val="24"/>
        </w:rPr>
        <w:t>弱以上）</w:t>
      </w:r>
      <w:r>
        <w:rPr>
          <w:rFonts w:hint="eastAsia" w:ascii="メイリオ" w:hAnsi="メイリオ" w:eastAsia="メイリオ"/>
          <w:sz w:val="24"/>
        </w:rPr>
        <w:t>発生時における自主防災組織の活動フローは以下のとおりである。</w:t>
      </w:r>
    </w:p>
    <w:p>
      <w:pPr>
        <w:pStyle w:val="0"/>
        <w:autoSpaceDE w:val="0"/>
        <w:autoSpaceDN w:val="0"/>
        <w:snapToGrid w:val="0"/>
        <w:spacing w:line="192" w:lineRule="auto"/>
        <w:ind w:firstLine="240" w:firstLineChars="100"/>
        <w:rPr>
          <w:rFonts w:hint="default" w:ascii="メイリオ" w:hAnsi="メイリオ" w:eastAsia="メイリオ"/>
          <w:sz w:val="24"/>
        </w:rPr>
      </w:pPr>
      <w:r>
        <w:rPr>
          <w:rFonts w:hint="eastAsia" w:ascii="メイリオ" w:hAnsi="メイリオ" w:eastAsia="メイリオ"/>
          <w:sz w:val="24"/>
        </w:rPr>
        <w:t>風水害の場合の対応を３－１に、地震時の場合の対応を３－２に示す。</w:t>
      </w:r>
    </w:p>
    <w:p>
      <w:pPr>
        <w:pStyle w:val="0"/>
        <w:autoSpaceDE w:val="0"/>
        <w:autoSpaceDN w:val="0"/>
        <w:snapToGrid w:val="0"/>
        <w:spacing w:line="192" w:lineRule="auto"/>
        <w:ind w:firstLine="240" w:firstLineChars="100"/>
        <w:rPr>
          <w:rFonts w:hint="default" w:ascii="メイリオ" w:hAnsi="メイリオ" w:eastAsia="メイリオ"/>
          <w:sz w:val="24"/>
        </w:rPr>
      </w:pPr>
    </w:p>
    <w:p>
      <w:pPr>
        <w:pStyle w:val="0"/>
        <w:autoSpaceDE w:val="0"/>
        <w:autoSpaceDN w:val="0"/>
        <w:jc w:val="center"/>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図　発災時における自主防災組織の活動フロー</w:t>
      </w:r>
    </w:p>
    <w:p>
      <w:pPr>
        <w:pStyle w:val="0"/>
        <w:autoSpaceDE w:val="0"/>
        <w:autoSpaceDN w:val="0"/>
        <w:snapToGrid w:val="0"/>
        <w:spacing w:line="192" w:lineRule="auto"/>
        <w:ind w:firstLine="240" w:firstLineChars="10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mc:AlternateContent>
          <mc:Choice Requires="wpg">
            <w:drawing>
              <wp:anchor distT="0" distB="0" distL="114300" distR="114300" simplePos="0" relativeHeight="7" behindDoc="0" locked="0" layoutInCell="1" hidden="0" allowOverlap="1">
                <wp:simplePos x="0" y="0"/>
                <wp:positionH relativeFrom="column">
                  <wp:posOffset>30480</wp:posOffset>
                </wp:positionH>
                <wp:positionV relativeFrom="paragraph">
                  <wp:posOffset>86360</wp:posOffset>
                </wp:positionV>
                <wp:extent cx="5713095" cy="4940300"/>
                <wp:effectExtent l="635" t="635" r="29845" b="10795"/>
                <wp:wrapNone/>
                <wp:docPr id="1027" name="グループ化 318"/>
                <a:graphic xmlns:a="http://schemas.openxmlformats.org/drawingml/2006/main">
                  <a:graphicData uri="http://schemas.microsoft.com/office/word/2010/wordprocessingGroup">
                    <wpg:wgp>
                      <wpg:cNvGrpSpPr/>
                      <wpg:grpSpPr>
                        <a:xfrm>
                          <a:off x="0" y="0"/>
                          <a:ext cx="5713095" cy="4940300"/>
                          <a:chOff x="0" y="0"/>
                          <a:chExt cx="5713382" cy="4940911"/>
                        </a:xfrm>
                      </wpg:grpSpPr>
                      <wps:wsp>
                        <wps:cNvPr id="1028" name="テキスト ボックス 4"/>
                        <wps:cNvSpPr>
                          <a:spLocks noChangeArrowheads="1"/>
                        </wps:cNvSpPr>
                        <wps:spPr>
                          <a:xfrm>
                            <a:off x="0" y="0"/>
                            <a:ext cx="2771914" cy="251491"/>
                          </a:xfrm>
                          <a:prstGeom prst="roundRect">
                            <a:avLst/>
                          </a:prstGeom>
                          <a:solidFill>
                            <a:schemeClr val="accent5">
                              <a:lumMod val="20000"/>
                              <a:lumOff val="80000"/>
                            </a:schemeClr>
                          </a:solidFill>
                          <a:ln w="12700">
                            <a:headEnd/>
                            <a:tailEnd/>
                          </a:ln>
                        </wps:spPr>
                        <wps:style>
                          <a:lnRef idx="2">
                            <a:schemeClr val="accent1"/>
                          </a:lnRef>
                          <a:fillRef idx="1">
                            <a:schemeClr val="lt1"/>
                          </a:fillRef>
                          <a:effectRef idx="0">
                            <a:schemeClr val="accent1"/>
                          </a:effectRef>
                          <a:fontRef idx="minor">
                            <a:schemeClr val="dk1"/>
                          </a:fontRef>
                        </wps:style>
                        <wps:txbx>
                          <w:txbxContent>
                            <w:p>
                              <w:pPr>
                                <w:pStyle w:val="0"/>
                                <w:snapToGrid w:val="0"/>
                                <w:spacing w:line="280" w:lineRule="exact"/>
                                <w:jc w:val="center"/>
                                <w:rPr>
                                  <w:rFonts w:hint="default" w:ascii="メイリオ" w:hAnsi="メイリオ" w:eastAsia="メイリオ"/>
                                </w:rPr>
                              </w:pPr>
                              <w:r>
                                <w:rPr>
                                  <w:rFonts w:hint="eastAsia" w:ascii="メイリオ" w:hAnsi="メイリオ" w:eastAsia="メイリオ"/>
                                </w:rPr>
                                <w:t>風水害（浸水害、土砂災害）発生のおそれ</w:t>
                              </w:r>
                            </w:p>
                          </w:txbxContent>
                        </wps:txbx>
                        <wps:bodyPr rot="0" vertOverflow="overflow" horzOverflow="overflow" wrap="square" lIns="74295" tIns="8890" rIns="74295" bIns="8890" anchor="t" anchorCtr="0" upright="1"/>
                      </wps:wsp>
                      <wps:wsp>
                        <wps:cNvPr id="1029" name="矢印: 下 343"/>
                        <wps:cNvSpPr/>
                        <wps:spPr>
                          <a:xfrm>
                            <a:off x="1276709" y="250166"/>
                            <a:ext cx="215911" cy="215927"/>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rPr>
                                <w:t>ｃ</w:t>
                              </w:r>
                            </w:p>
                          </w:txbxContent>
                        </wps:txbx>
                        <wps:bodyPr rot="0" vertOverflow="overflow" horzOverflow="overflow" wrap="square" numCol="1" spcCol="0" rtlCol="0" fromWordArt="0" anchor="ctr" anchorCtr="0" forceAA="0" compatLnSpc="1"/>
                      </wps:wsp>
                      <wps:wsp>
                        <wps:cNvPr id="1030" name="テキスト ボックス 8"/>
                        <wps:cNvSpPr txBox="1">
                          <a:spLocks noChangeArrowheads="1"/>
                        </wps:cNvSpPr>
                        <wps:spPr>
                          <a:xfrm>
                            <a:off x="0" y="715992"/>
                            <a:ext cx="2771914" cy="683980"/>
                          </a:xfrm>
                          <a:prstGeom prst="rect">
                            <a:avLst/>
                          </a:prstGeom>
                          <a:solidFill>
                            <a:srgbClr val="FFFFFF"/>
                          </a:solidFill>
                          <a:ln w="9525" algn="ctr">
                            <a:solidFill>
                              <a:srgbClr val="000000"/>
                            </a:solidFill>
                            <a:miter lim="800000"/>
                            <a:headEnd/>
                            <a:tailEnd/>
                          </a:ln>
                          <a:effectLst/>
                        </wps:spPr>
                        <wps:txbx>
                          <w:txbxContent>
                            <w:p>
                              <w:pPr>
                                <w:pStyle w:val="0"/>
                                <w:snapToGrid w:val="0"/>
                                <w:spacing w:line="280" w:lineRule="exact"/>
                                <w:rPr>
                                  <w:rFonts w:hint="default" w:ascii="メイリオ" w:hAnsi="メイリオ" w:eastAsia="メイリオ"/>
                                </w:rPr>
                              </w:pPr>
                              <w:r>
                                <w:rPr>
                                  <w:rFonts w:hint="eastAsia" w:ascii="メイリオ" w:hAnsi="メイリオ" w:eastAsia="メイリオ"/>
                                </w:rPr>
                                <w:t>○事前対策</w:t>
                              </w:r>
                            </w:p>
                            <w:p>
                              <w:pPr>
                                <w:pStyle w:val="0"/>
                                <w:snapToGrid w:val="0"/>
                                <w:spacing w:line="220" w:lineRule="exact"/>
                                <w:rPr>
                                  <w:rFonts w:hint="default" w:ascii="メイリオ" w:hAnsi="メイリオ" w:eastAsia="メイリオ"/>
                                  <w:sz w:val="18"/>
                                </w:rPr>
                              </w:pPr>
                              <w:r>
                                <w:rPr>
                                  <w:rFonts w:hint="eastAsia" w:ascii="メイリオ" w:hAnsi="メイリオ" w:eastAsia="メイリオ"/>
                                  <w:sz w:val="18"/>
                                </w:rPr>
                                <w:t>・</w:t>
                              </w:r>
                              <w:r>
                                <w:rPr>
                                  <w:rFonts w:hint="eastAsia" w:ascii="メイリオ" w:hAnsi="メイリオ" w:eastAsia="メイリオ"/>
                                  <w:sz w:val="18"/>
                                </w:rPr>
                                <w:t>L</w:t>
                              </w:r>
                              <w:r>
                                <w:rPr>
                                  <w:rFonts w:hint="default" w:ascii="メイリオ" w:hAnsi="メイリオ" w:eastAsia="メイリオ"/>
                                  <w:sz w:val="18"/>
                                </w:rPr>
                                <w:t>INE</w:t>
                              </w:r>
                              <w:r>
                                <w:rPr>
                                  <w:rFonts w:hint="eastAsia" w:ascii="メイリオ" w:hAnsi="メイリオ" w:eastAsia="メイリオ"/>
                                  <w:sz w:val="18"/>
                                </w:rPr>
                                <w:t>等を用いて、今後の活動内容の確認</w:t>
                              </w:r>
                            </w:p>
                            <w:p>
                              <w:pPr>
                                <w:pStyle w:val="0"/>
                                <w:snapToGrid w:val="0"/>
                                <w:spacing w:line="220" w:lineRule="exact"/>
                                <w:rPr>
                                  <w:rFonts w:hint="default" w:ascii="メイリオ" w:hAnsi="メイリオ" w:eastAsia="メイリオ"/>
                                  <w:sz w:val="18"/>
                                </w:rPr>
                              </w:pPr>
                              <w:r>
                                <w:rPr>
                                  <w:rFonts w:hint="eastAsia" w:ascii="メイリオ" w:hAnsi="メイリオ" w:eastAsia="メイリオ"/>
                                  <w:sz w:val="18"/>
                                </w:rPr>
                                <w:t>・地区避難所の開設を検討</w:t>
                              </w:r>
                            </w:p>
                            <w:p>
                              <w:pPr>
                                <w:pStyle w:val="0"/>
                                <w:snapToGrid w:val="0"/>
                                <w:spacing w:line="220" w:lineRule="exact"/>
                                <w:rPr>
                                  <w:rFonts w:hint="default" w:ascii="メイリオ" w:hAnsi="メイリオ" w:eastAsia="メイリオ"/>
                                  <w:sz w:val="18"/>
                                </w:rPr>
                              </w:pPr>
                              <w:r>
                                <w:rPr>
                                  <w:rFonts w:hint="eastAsia" w:ascii="メイリオ" w:hAnsi="メイリオ" w:eastAsia="メイリオ"/>
                                  <w:sz w:val="18"/>
                                </w:rPr>
                                <w:t>・避難行動要支援者支援計画を確認</w:t>
                              </w:r>
                            </w:p>
                          </w:txbxContent>
                        </wps:txbx>
                        <wps:bodyPr rot="0" vertOverflow="overflow" horzOverflow="overflow" wrap="square" lIns="36000" tIns="8890" rIns="36000" bIns="8890" anchor="t" anchorCtr="0" upright="1"/>
                      </wps:wsp>
                      <wps:wsp>
                        <wps:cNvPr id="1031" name="テキスト ボックス 17"/>
                        <wps:cNvSpPr txBox="1">
                          <a:spLocks noChangeArrowheads="1"/>
                        </wps:cNvSpPr>
                        <wps:spPr>
                          <a:xfrm>
                            <a:off x="8626" y="1871932"/>
                            <a:ext cx="2771914" cy="791943"/>
                          </a:xfrm>
                          <a:prstGeom prst="rect">
                            <a:avLst/>
                          </a:prstGeom>
                          <a:solidFill>
                            <a:srgbClr val="FFFFFF"/>
                          </a:solidFill>
                          <a:ln w="9525" algn="ctr">
                            <a:solidFill>
                              <a:srgbClr val="000000"/>
                            </a:solidFill>
                            <a:miter lim="800000"/>
                            <a:headEnd/>
                            <a:tailEnd/>
                          </a:ln>
                          <a:effectLst/>
                        </wps:spPr>
                        <wps:txbx>
                          <w:txbxContent>
                            <w:p>
                              <w:pPr>
                                <w:pStyle w:val="0"/>
                                <w:snapToGrid w:val="0"/>
                                <w:spacing w:line="280" w:lineRule="exact"/>
                                <w:rPr>
                                  <w:rFonts w:hint="default" w:ascii="メイリオ" w:hAnsi="メイリオ" w:eastAsia="メイリオ"/>
                                </w:rPr>
                              </w:pPr>
                              <w:r>
                                <w:rPr>
                                  <w:rFonts w:hint="eastAsia" w:ascii="メイリオ" w:hAnsi="メイリオ" w:eastAsia="メイリオ"/>
                                </w:rPr>
                                <w:t>○自主防災本部の設置</w:t>
                              </w:r>
                            </w:p>
                            <w:p>
                              <w:pPr>
                                <w:pStyle w:val="0"/>
                                <w:snapToGrid w:val="0"/>
                                <w:spacing w:line="220" w:lineRule="exact"/>
                                <w:rPr>
                                  <w:rFonts w:hint="default" w:ascii="メイリオ" w:hAnsi="メイリオ" w:eastAsia="メイリオ"/>
                                  <w:sz w:val="18"/>
                                </w:rPr>
                              </w:pPr>
                              <w:r>
                                <w:rPr>
                                  <w:rFonts w:hint="eastAsia" w:ascii="メイリオ" w:hAnsi="メイリオ" w:eastAsia="メイリオ"/>
                                  <w:sz w:val="18"/>
                                </w:rPr>
                                <w:t>・自主防災本部を設置（状況に応じた体制をとる）</w:t>
                              </w:r>
                            </w:p>
                            <w:p>
                              <w:pPr>
                                <w:pStyle w:val="0"/>
                                <w:snapToGrid w:val="0"/>
                                <w:spacing w:line="220" w:lineRule="exact"/>
                                <w:rPr>
                                  <w:rFonts w:hint="default" w:ascii="メイリオ" w:hAnsi="メイリオ" w:eastAsia="メイリオ"/>
                                  <w:sz w:val="18"/>
                                </w:rPr>
                              </w:pPr>
                              <w:r>
                                <w:rPr>
                                  <w:rFonts w:hint="eastAsia" w:ascii="メイリオ" w:hAnsi="メイリオ" w:eastAsia="メイリオ"/>
                                  <w:sz w:val="18"/>
                                </w:rPr>
                                <w:t>・必要に応じて地区避難所を開設</w:t>
                              </w:r>
                            </w:p>
                            <w:p>
                              <w:pPr>
                                <w:pStyle w:val="0"/>
                                <w:snapToGrid w:val="0"/>
                                <w:spacing w:line="220" w:lineRule="exact"/>
                                <w:ind w:left="180" w:hanging="180" w:hangingChars="100"/>
                                <w:rPr>
                                  <w:rFonts w:hint="default" w:ascii="メイリオ" w:hAnsi="メイリオ" w:eastAsia="メイリオ"/>
                                  <w:sz w:val="18"/>
                                </w:rPr>
                              </w:pPr>
                              <w:r>
                                <w:rPr>
                                  <w:rFonts w:hint="eastAsia" w:ascii="メイリオ" w:hAnsi="メイリオ" w:eastAsia="メイリオ"/>
                                  <w:sz w:val="18"/>
                                </w:rPr>
                                <w:t>・避難行動要支援者の避難支援者と連携し、避難状況を確認</w:t>
                              </w:r>
                            </w:p>
                            <w:p>
                              <w:pPr>
                                <w:pStyle w:val="0"/>
                                <w:snapToGrid w:val="0"/>
                                <w:spacing w:line="168" w:lineRule="auto"/>
                                <w:ind w:left="180" w:hanging="180" w:hangingChars="100"/>
                                <w:rPr>
                                  <w:rFonts w:hint="default" w:ascii="メイリオ" w:hAnsi="メイリオ" w:eastAsia="メイリオ"/>
                                  <w:sz w:val="18"/>
                                </w:rPr>
                              </w:pPr>
                            </w:p>
                          </w:txbxContent>
                        </wps:txbx>
                        <wps:bodyPr rot="0" vertOverflow="overflow" horzOverflow="overflow" wrap="square" lIns="36000" tIns="8890" rIns="36000" bIns="8890" anchor="t" anchorCtr="0" upright="1"/>
                      </wps:wsp>
                      <wps:wsp>
                        <wps:cNvPr id="1032" name="矢印: 下 20"/>
                        <wps:cNvSpPr/>
                        <wps:spPr>
                          <a:xfrm>
                            <a:off x="1337094" y="2674188"/>
                            <a:ext cx="215900" cy="215900"/>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033" name="テキスト ボックス 21"/>
                        <wps:cNvSpPr txBox="1">
                          <a:spLocks noChangeArrowheads="1"/>
                        </wps:cNvSpPr>
                        <wps:spPr>
                          <a:xfrm>
                            <a:off x="17253" y="3140015"/>
                            <a:ext cx="2771914" cy="763364"/>
                          </a:xfrm>
                          <a:prstGeom prst="rect">
                            <a:avLst/>
                          </a:prstGeom>
                          <a:solidFill>
                            <a:srgbClr val="FFFFFF"/>
                          </a:solidFill>
                          <a:ln w="9525" algn="ctr">
                            <a:solidFill>
                              <a:srgbClr val="000000"/>
                            </a:solidFill>
                            <a:miter lim="800000"/>
                            <a:headEnd/>
                            <a:tailEnd/>
                          </a:ln>
                          <a:effectLst/>
                        </wps:spPr>
                        <wps:txbx>
                          <w:txbxContent>
                            <w:p>
                              <w:pPr>
                                <w:pStyle w:val="0"/>
                                <w:snapToGrid w:val="0"/>
                                <w:spacing w:line="280" w:lineRule="exact"/>
                                <w:rPr>
                                  <w:rFonts w:hint="default" w:ascii="メイリオ" w:hAnsi="メイリオ" w:eastAsia="メイリオ"/>
                                </w:rPr>
                              </w:pPr>
                              <w:r>
                                <w:rPr>
                                  <w:rFonts w:hint="eastAsia" w:ascii="メイリオ" w:hAnsi="メイリオ" w:eastAsia="メイリオ"/>
                                </w:rPr>
                                <w:t>○避難の呼びかけ</w:t>
                              </w:r>
                            </w:p>
                            <w:p>
                              <w:pPr>
                                <w:pStyle w:val="0"/>
                                <w:snapToGrid w:val="0"/>
                                <w:spacing w:line="220" w:lineRule="exact"/>
                                <w:ind w:left="180" w:hanging="180" w:hangingChars="100"/>
                                <w:rPr>
                                  <w:rFonts w:hint="default" w:ascii="メイリオ" w:hAnsi="メイリオ" w:eastAsia="メイリオ"/>
                                  <w:sz w:val="18"/>
                                </w:rPr>
                              </w:pPr>
                              <w:r>
                                <w:rPr>
                                  <w:rFonts w:hint="eastAsia" w:ascii="メイリオ" w:hAnsi="メイリオ" w:eastAsia="メイリオ"/>
                                  <w:sz w:val="18"/>
                                </w:rPr>
                                <w:t>・状況に応じ、対象区域の住民宅を訪問し避難を呼びかけ（危険を伴う場合は実施しない）</w:t>
                              </w:r>
                            </w:p>
                            <w:p>
                              <w:pPr>
                                <w:pStyle w:val="0"/>
                                <w:snapToGrid w:val="0"/>
                                <w:spacing w:line="220" w:lineRule="exact"/>
                                <w:ind w:left="180" w:hanging="180" w:hangingChars="100"/>
                                <w:rPr>
                                  <w:rFonts w:hint="default" w:ascii="メイリオ" w:hAnsi="メイリオ" w:eastAsia="メイリオ"/>
                                  <w:sz w:val="18"/>
                                </w:rPr>
                              </w:pPr>
                              <w:r>
                                <w:rPr>
                                  <w:rFonts w:hint="eastAsia" w:ascii="メイリオ" w:hAnsi="メイリオ" w:eastAsia="メイリオ"/>
                                  <w:sz w:val="18"/>
                                </w:rPr>
                                <w:t>・住民の避難状況を確認し、町の避難所派遣職員に伝達</w:t>
                              </w:r>
                            </w:p>
                          </w:txbxContent>
                        </wps:txbx>
                        <wps:bodyPr rot="0" vertOverflow="overflow" horzOverflow="overflow" wrap="square" lIns="36000" tIns="8890" rIns="36000" bIns="8890" anchor="t" anchorCtr="0" upright="1"/>
                      </wps:wsp>
                      <wps:wsp>
                        <wps:cNvPr id="1034" name="テキスト ボックス 24"/>
                        <wps:cNvSpPr txBox="1">
                          <a:spLocks noChangeArrowheads="1"/>
                        </wps:cNvSpPr>
                        <wps:spPr>
                          <a:xfrm>
                            <a:off x="350" y="465826"/>
                            <a:ext cx="2771914" cy="251491"/>
                          </a:xfrm>
                          <a:prstGeom prst="rect">
                            <a:avLst/>
                          </a:prstGeom>
                          <a:solidFill>
                            <a:schemeClr val="accent3">
                              <a:lumMod val="75000"/>
                            </a:schemeClr>
                          </a:solidFill>
                          <a:ln w="9525" algn="ctr">
                            <a:solidFill>
                              <a:srgbClr val="000000"/>
                            </a:solidFill>
                            <a:miter lim="800000"/>
                            <a:headEnd/>
                            <a:tailEnd/>
                          </a:ln>
                          <a:effectLst/>
                        </wps:spPr>
                        <wps:txbx>
                          <w:txbxContent>
                            <w:p>
                              <w:pPr>
                                <w:pStyle w:val="0"/>
                                <w:snapToGrid w:val="0"/>
                                <w:jc w:val="center"/>
                                <w:rPr>
                                  <w:rFonts w:hint="default" w:ascii="メイリオ" w:hAnsi="メイリオ" w:eastAsia="メイリオ"/>
                                </w:rPr>
                              </w:pPr>
                              <w:r>
                                <w:rPr>
                                  <w:rFonts w:hint="eastAsia" w:ascii="メイリオ" w:hAnsi="メイリオ" w:eastAsia="メイリオ"/>
                                </w:rPr>
                                <w:t>警戒レベル２発令（半日</w:t>
                              </w:r>
                              <w:r>
                                <w:rPr>
                                  <w:rFonts w:hint="default" w:ascii="メイリオ" w:hAnsi="メイリオ" w:eastAsia="メイリオ"/>
                                </w:rPr>
                                <w:t>～数時間前）</w:t>
                              </w:r>
                            </w:p>
                          </w:txbxContent>
                        </wps:txbx>
                        <wps:bodyPr rot="0" vertOverflow="overflow" horzOverflow="overflow" wrap="square" lIns="74295" tIns="8890" rIns="74295" bIns="8890" anchor="t" anchorCtr="0" upright="1"/>
                      </wps:wsp>
                      <wps:wsp>
                        <wps:cNvPr id="1035" name="テキスト ボックス 25"/>
                        <wps:cNvSpPr txBox="1">
                          <a:spLocks noChangeArrowheads="1"/>
                        </wps:cNvSpPr>
                        <wps:spPr>
                          <a:xfrm>
                            <a:off x="8276" y="1621766"/>
                            <a:ext cx="2771914" cy="251491"/>
                          </a:xfrm>
                          <a:prstGeom prst="rect">
                            <a:avLst/>
                          </a:prstGeom>
                          <a:solidFill>
                            <a:schemeClr val="accent6"/>
                          </a:solidFill>
                          <a:ln w="9525" algn="ctr">
                            <a:solidFill>
                              <a:srgbClr val="000000"/>
                            </a:solidFill>
                            <a:miter lim="800000"/>
                            <a:headEnd/>
                            <a:tailEnd/>
                          </a:ln>
                          <a:effectLst/>
                        </wps:spPr>
                        <wps:txbx>
                          <w:txbxContent>
                            <w:p>
                              <w:pPr>
                                <w:pStyle w:val="0"/>
                                <w:snapToGrid w:val="0"/>
                                <w:jc w:val="center"/>
                                <w:rPr>
                                  <w:rFonts w:hint="default" w:ascii="メイリオ" w:hAnsi="メイリオ" w:eastAsia="メイリオ"/>
                                </w:rPr>
                              </w:pPr>
                              <w:r>
                                <w:rPr>
                                  <w:rFonts w:hint="eastAsia" w:ascii="メイリオ" w:hAnsi="メイリオ" w:eastAsia="メイリオ"/>
                                </w:rPr>
                                <w:t>警戒レベル３発令（数時間</w:t>
                              </w:r>
                              <w:r>
                                <w:rPr>
                                  <w:rFonts w:hint="default" w:ascii="メイリオ" w:hAnsi="メイリオ" w:eastAsia="メイリオ"/>
                                </w:rPr>
                                <w:t>～２</w:t>
                              </w:r>
                              <w:r>
                                <w:rPr>
                                  <w:rFonts w:hint="eastAsia" w:ascii="メイリオ" w:hAnsi="メイリオ" w:eastAsia="メイリオ"/>
                                </w:rPr>
                                <w:t>時間前</w:t>
                              </w:r>
                              <w:r>
                                <w:rPr>
                                  <w:rFonts w:hint="default" w:ascii="メイリオ" w:hAnsi="メイリオ" w:eastAsia="メイリオ"/>
                                </w:rPr>
                                <w:t>）</w:t>
                              </w:r>
                            </w:p>
                          </w:txbxContent>
                        </wps:txbx>
                        <wps:bodyPr rot="0" vertOverflow="overflow" horzOverflow="overflow" wrap="square" lIns="74295" tIns="8890" rIns="74295" bIns="8890" anchor="t" anchorCtr="0" upright="1"/>
                      </wps:wsp>
                      <wps:wsp>
                        <wps:cNvPr id="1036" name="テキスト ボックス 26"/>
                        <wps:cNvSpPr txBox="1">
                          <a:spLocks noChangeArrowheads="1"/>
                        </wps:cNvSpPr>
                        <wps:spPr>
                          <a:xfrm>
                            <a:off x="17253" y="2889849"/>
                            <a:ext cx="2771914" cy="251491"/>
                          </a:xfrm>
                          <a:prstGeom prst="rect">
                            <a:avLst/>
                          </a:prstGeom>
                          <a:solidFill>
                            <a:schemeClr val="accent2"/>
                          </a:solidFill>
                          <a:ln w="9525" algn="ctr">
                            <a:solidFill>
                              <a:srgbClr val="000000"/>
                            </a:solidFill>
                            <a:miter lim="800000"/>
                            <a:headEnd/>
                            <a:tailEnd/>
                          </a:ln>
                          <a:effectLst/>
                        </wps:spPr>
                        <wps:txbx>
                          <w:txbxContent>
                            <w:p>
                              <w:pPr>
                                <w:pStyle w:val="0"/>
                                <w:snapToGrid w:val="0"/>
                                <w:jc w:val="center"/>
                                <w:rPr>
                                  <w:rFonts w:hint="default" w:ascii="メイリオ" w:hAnsi="メイリオ" w:eastAsia="メイリオ"/>
                                </w:rPr>
                              </w:pPr>
                              <w:r>
                                <w:rPr>
                                  <w:rFonts w:hint="eastAsia" w:ascii="メイリオ" w:hAnsi="メイリオ" w:eastAsia="メイリオ"/>
                                </w:rPr>
                                <w:t>警戒レベル４発令（大雨となる）</w:t>
                              </w:r>
                            </w:p>
                          </w:txbxContent>
                        </wps:txbx>
                        <wps:bodyPr rot="0" vertOverflow="overflow" horzOverflow="overflow" wrap="square" lIns="74295" tIns="8890" rIns="74295" bIns="8890" anchor="t" anchorCtr="0" upright="1"/>
                      </wps:wsp>
                      <wps:wsp>
                        <wps:cNvPr id="1037" name="矢印: 下 27"/>
                        <wps:cNvSpPr/>
                        <wps:spPr>
                          <a:xfrm>
                            <a:off x="1337094" y="3907766"/>
                            <a:ext cx="215900" cy="215900"/>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038" name="テキスト ボックス 28"/>
                        <wps:cNvSpPr txBox="1">
                          <a:spLocks noChangeArrowheads="1"/>
                        </wps:cNvSpPr>
                        <wps:spPr>
                          <a:xfrm>
                            <a:off x="16365" y="4123426"/>
                            <a:ext cx="2771914" cy="251491"/>
                          </a:xfrm>
                          <a:prstGeom prst="rect">
                            <a:avLst/>
                          </a:prstGeom>
                          <a:solidFill>
                            <a:schemeClr val="accent4"/>
                          </a:solidFill>
                          <a:ln w="9525" algn="ctr">
                            <a:solidFill>
                              <a:srgbClr val="000000"/>
                            </a:solidFill>
                            <a:miter lim="800000"/>
                            <a:headEnd/>
                            <a:tailEnd/>
                          </a:ln>
                          <a:effectLst/>
                        </wps:spPr>
                        <wps:txbx>
                          <w:txbxContent>
                            <w:p>
                              <w:pPr>
                                <w:pStyle w:val="0"/>
                                <w:snapToGrid w:val="0"/>
                                <w:jc w:val="center"/>
                                <w:rPr>
                                  <w:rFonts w:hint="default" w:ascii="メイリオ" w:hAnsi="メイリオ" w:eastAsia="メイリオ"/>
                                </w:rPr>
                              </w:pPr>
                              <w:r>
                                <w:rPr>
                                  <w:rFonts w:hint="eastAsia" w:ascii="メイリオ" w:hAnsi="メイリオ" w:eastAsia="メイリオ"/>
                                </w:rPr>
                                <w:t>警戒レベル５発令（災害発生</w:t>
                              </w:r>
                              <w:r>
                                <w:rPr>
                                  <w:rFonts w:hint="default" w:ascii="メイリオ" w:hAnsi="メイリオ" w:eastAsia="メイリオ"/>
                                </w:rPr>
                                <w:t>）</w:t>
                              </w:r>
                            </w:p>
                          </w:txbxContent>
                        </wps:txbx>
                        <wps:bodyPr rot="0" vertOverflow="overflow" horzOverflow="overflow" wrap="square" lIns="74295" tIns="8890" rIns="74295" bIns="8890" anchor="t" anchorCtr="0" upright="1"/>
                      </wps:wsp>
                      <wps:wsp>
                        <wps:cNvPr id="1039" name="テキスト ボックス 29"/>
                        <wps:cNvSpPr txBox="1">
                          <a:spLocks noChangeArrowheads="1"/>
                        </wps:cNvSpPr>
                        <wps:spPr>
                          <a:xfrm>
                            <a:off x="17253" y="4364966"/>
                            <a:ext cx="2771914" cy="576016"/>
                          </a:xfrm>
                          <a:prstGeom prst="rect">
                            <a:avLst/>
                          </a:prstGeom>
                          <a:solidFill>
                            <a:srgbClr val="FFFFFF"/>
                          </a:solidFill>
                          <a:ln w="9525" algn="ctr">
                            <a:solidFill>
                              <a:srgbClr val="000000"/>
                            </a:solidFill>
                            <a:miter lim="800000"/>
                            <a:headEnd/>
                            <a:tailEnd/>
                          </a:ln>
                          <a:effectLst/>
                        </wps:spPr>
                        <wps:txbx>
                          <w:txbxContent>
                            <w:p>
                              <w:pPr>
                                <w:pStyle w:val="0"/>
                                <w:snapToGrid w:val="0"/>
                                <w:spacing w:line="280" w:lineRule="exact"/>
                                <w:rPr>
                                  <w:rFonts w:hint="default" w:ascii="メイリオ" w:hAnsi="メイリオ" w:eastAsia="メイリオ"/>
                                </w:rPr>
                              </w:pPr>
                              <w:r>
                                <w:rPr>
                                  <w:rFonts w:hint="eastAsia" w:ascii="メイリオ" w:hAnsi="メイリオ" w:eastAsia="メイリオ"/>
                                </w:rPr>
                                <w:t>○避難状況の伝達</w:t>
                              </w:r>
                            </w:p>
                            <w:p>
                              <w:pPr>
                                <w:pStyle w:val="0"/>
                                <w:snapToGrid w:val="0"/>
                                <w:spacing w:line="220" w:lineRule="exact"/>
                                <w:ind w:left="180" w:hanging="180" w:hangingChars="100"/>
                                <w:rPr>
                                  <w:rFonts w:hint="default" w:ascii="メイリオ" w:hAnsi="メイリオ" w:eastAsia="メイリオ"/>
                                  <w:sz w:val="18"/>
                                </w:rPr>
                              </w:pPr>
                              <w:r>
                                <w:rPr>
                                  <w:rFonts w:hint="eastAsia" w:ascii="メイリオ" w:hAnsi="メイリオ" w:eastAsia="メイリオ"/>
                                  <w:sz w:val="18"/>
                                </w:rPr>
                                <w:t>・逃げ遅れなどが判明した場合は、町の避難所派遣職員に伝達</w:t>
                              </w:r>
                            </w:p>
                          </w:txbxContent>
                        </wps:txbx>
                        <wps:bodyPr rot="0" vertOverflow="overflow" horzOverflow="overflow" wrap="square" lIns="36000" tIns="8890" rIns="36000" bIns="8890" anchor="t" anchorCtr="0" upright="1"/>
                      </wps:wsp>
                      <wps:wsp>
                        <wps:cNvPr id="1040" name="矢印: 下 288"/>
                        <wps:cNvSpPr/>
                        <wps:spPr>
                          <a:xfrm>
                            <a:off x="4192438" y="250166"/>
                            <a:ext cx="215911" cy="215927"/>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jc w:val="center"/>
                                <w:rPr>
                                  <w:rFonts w:hint="default"/>
                                </w:rPr>
                              </w:pPr>
                              <w:r>
                                <w:rPr>
                                  <w:rFonts w:hint="eastAsia"/>
                                </w:rPr>
                                <w:t>ｃ</w:t>
                              </w:r>
                            </w:p>
                          </w:txbxContent>
                        </wps:txbx>
                        <wps:bodyPr rot="0" vertOverflow="overflow" horzOverflow="overflow" wrap="square" numCol="1" spcCol="0" rtlCol="0" fromWordArt="0" anchor="ctr" anchorCtr="0" forceAA="0" compatLnSpc="1"/>
                      </wps:wsp>
                      <wps:wsp>
                        <wps:cNvPr id="1041" name="テキスト ボックス 290"/>
                        <wps:cNvSpPr>
                          <a:spLocks noChangeArrowheads="1"/>
                        </wps:cNvSpPr>
                        <wps:spPr>
                          <a:xfrm>
                            <a:off x="2924355" y="8626"/>
                            <a:ext cx="2771914" cy="251491"/>
                          </a:xfrm>
                          <a:prstGeom prst="roundRect">
                            <a:avLst/>
                          </a:prstGeom>
                          <a:solidFill>
                            <a:schemeClr val="accent6">
                              <a:lumMod val="75000"/>
                            </a:schemeClr>
                          </a:solidFill>
                          <a:ln w="12700">
                            <a:solidFill>
                              <a:schemeClr val="accent6">
                                <a:lumMod val="50000"/>
                              </a:schemeClr>
                            </a:solidFill>
                            <a:headEnd/>
                            <a:tailEnd/>
                          </a:ln>
                        </wps:spPr>
                        <wps:style>
                          <a:lnRef idx="2">
                            <a:schemeClr val="accent2"/>
                          </a:lnRef>
                          <a:fillRef idx="1">
                            <a:schemeClr val="lt1"/>
                          </a:fillRef>
                          <a:effectRef idx="0">
                            <a:schemeClr val="accent2"/>
                          </a:effectRef>
                          <a:fontRef idx="minor">
                            <a:schemeClr val="dk1"/>
                          </a:fontRef>
                        </wps:style>
                        <wps:txbx>
                          <w:txbxContent>
                            <w:p>
                              <w:pPr>
                                <w:pStyle w:val="0"/>
                                <w:snapToGrid w:val="0"/>
                                <w:spacing w:line="280" w:lineRule="exact"/>
                                <w:jc w:val="center"/>
                                <w:rPr>
                                  <w:rFonts w:hint="default" w:ascii="メイリオ" w:hAnsi="メイリオ" w:eastAsia="メイリオ"/>
                                </w:rPr>
                              </w:pPr>
                              <w:r>
                                <w:rPr>
                                  <w:rFonts w:hint="eastAsia" w:ascii="メイリオ" w:hAnsi="メイリオ" w:eastAsia="メイリオ"/>
                                </w:rPr>
                                <w:t>地震発生（震度</w:t>
                              </w:r>
                              <w:r>
                                <w:rPr>
                                  <w:rFonts w:hint="eastAsia" w:ascii="メイリオ" w:hAnsi="メイリオ" w:eastAsia="メイリオ"/>
                                </w:rPr>
                                <w:t>5</w:t>
                              </w:r>
                              <w:r>
                                <w:rPr>
                                  <w:rFonts w:hint="eastAsia" w:ascii="メイリオ" w:hAnsi="メイリオ" w:eastAsia="メイリオ"/>
                                </w:rPr>
                                <w:t>弱以上）</w:t>
                              </w:r>
                            </w:p>
                          </w:txbxContent>
                        </wps:txbx>
                        <wps:bodyPr rot="0" vertOverflow="overflow" horzOverflow="overflow" wrap="square" lIns="74295" tIns="8890" rIns="74295" bIns="8890" anchor="t" anchorCtr="0" upright="1"/>
                      </wps:wsp>
                      <wps:wsp>
                        <wps:cNvPr id="1042" name="テキスト ボックス 294"/>
                        <wps:cNvSpPr txBox="1">
                          <a:spLocks noChangeArrowheads="1"/>
                        </wps:cNvSpPr>
                        <wps:spPr>
                          <a:xfrm>
                            <a:off x="2907102" y="733245"/>
                            <a:ext cx="2771914" cy="1547686"/>
                          </a:xfrm>
                          <a:prstGeom prst="rect">
                            <a:avLst/>
                          </a:prstGeom>
                          <a:solidFill>
                            <a:srgbClr val="FFFFFF"/>
                          </a:solidFill>
                          <a:ln w="9525" algn="ctr">
                            <a:solidFill>
                              <a:srgbClr val="000000"/>
                            </a:solidFill>
                            <a:miter lim="800000"/>
                            <a:headEnd/>
                            <a:tailEnd/>
                          </a:ln>
                          <a:effectLst/>
                        </wps:spPr>
                        <wps:txbx>
                          <w:txbxContent>
                            <w:p>
                              <w:pPr>
                                <w:pStyle w:val="0"/>
                                <w:snapToGrid w:val="0"/>
                                <w:spacing w:line="280" w:lineRule="exact"/>
                                <w:rPr>
                                  <w:rFonts w:hint="default" w:ascii="メイリオ" w:hAnsi="メイリオ" w:eastAsia="メイリオ"/>
                                </w:rPr>
                              </w:pPr>
                              <w:r>
                                <w:rPr>
                                  <w:rFonts w:hint="eastAsia" w:ascii="メイリオ" w:hAnsi="メイリオ" w:eastAsia="メイリオ"/>
                                </w:rPr>
                                <w:t>○地区集会所に参集</w:t>
                              </w:r>
                            </w:p>
                            <w:p>
                              <w:pPr>
                                <w:pStyle w:val="0"/>
                                <w:snapToGrid w:val="0"/>
                                <w:spacing w:line="220" w:lineRule="exact"/>
                                <w:rPr>
                                  <w:rFonts w:hint="default" w:ascii="メイリオ" w:hAnsi="メイリオ" w:eastAsia="メイリオ"/>
                                  <w:sz w:val="18"/>
                                </w:rPr>
                              </w:pPr>
                              <w:r>
                                <w:rPr>
                                  <w:rFonts w:hint="eastAsia" w:ascii="メイリオ" w:hAnsi="メイリオ" w:eastAsia="メイリオ"/>
                                  <w:sz w:val="18"/>
                                </w:rPr>
                                <w:t>・参集時に近隣の住民の安全を確認</w:t>
                              </w:r>
                            </w:p>
                            <w:p>
                              <w:pPr>
                                <w:pStyle w:val="0"/>
                                <w:snapToGrid w:val="0"/>
                                <w:spacing w:line="220" w:lineRule="exact"/>
                                <w:rPr>
                                  <w:rFonts w:hint="default" w:ascii="メイリオ" w:hAnsi="メイリオ" w:eastAsia="メイリオ"/>
                                  <w:sz w:val="18"/>
                                </w:rPr>
                              </w:pPr>
                              <w:r>
                                <w:rPr>
                                  <w:rFonts w:hint="eastAsia" w:ascii="メイリオ" w:hAnsi="メイリオ" w:eastAsia="メイリオ"/>
                                  <w:sz w:val="18"/>
                                </w:rPr>
                                <w:t>・特に、要配慮者の安全確認を実施</w:t>
                              </w:r>
                            </w:p>
                            <w:p>
                              <w:pPr>
                                <w:pStyle w:val="0"/>
                                <w:snapToGrid w:val="0"/>
                                <w:spacing w:line="220" w:lineRule="exact"/>
                                <w:rPr>
                                  <w:rFonts w:hint="default" w:ascii="メイリオ" w:hAnsi="メイリオ" w:eastAsia="メイリオ"/>
                                  <w:sz w:val="18"/>
                                </w:rPr>
                              </w:pPr>
                              <w:r>
                                <w:rPr>
                                  <w:rFonts w:hint="eastAsia" w:ascii="メイリオ" w:hAnsi="メイリオ" w:eastAsia="メイリオ"/>
                                  <w:sz w:val="18"/>
                                </w:rPr>
                                <w:t>・火災発生時は、初期消火と応援を要請</w:t>
                              </w:r>
                            </w:p>
                            <w:p>
                              <w:pPr>
                                <w:pStyle w:val="0"/>
                                <w:snapToGrid w:val="0"/>
                                <w:spacing w:line="220" w:lineRule="exact"/>
                                <w:rPr>
                                  <w:rFonts w:hint="default" w:ascii="メイリオ" w:hAnsi="メイリオ" w:eastAsia="メイリオ"/>
                                  <w:sz w:val="18"/>
                                </w:rPr>
                              </w:pPr>
                              <w:r>
                                <w:rPr>
                                  <w:rFonts w:hint="eastAsia" w:ascii="メイリオ" w:hAnsi="メイリオ" w:eastAsia="メイリオ"/>
                                  <w:sz w:val="18"/>
                                </w:rPr>
                                <w:t>・参集後、参集した役員の役割と任務を確認</w:t>
                              </w:r>
                            </w:p>
                            <w:p>
                              <w:pPr>
                                <w:pStyle w:val="0"/>
                                <w:snapToGrid w:val="0"/>
                                <w:spacing w:line="220" w:lineRule="exact"/>
                                <w:rPr>
                                  <w:rFonts w:hint="default" w:ascii="メイリオ" w:hAnsi="メイリオ" w:eastAsia="メイリオ"/>
                                  <w:sz w:val="18"/>
                                </w:rPr>
                              </w:pPr>
                              <w:r>
                                <w:rPr>
                                  <w:rFonts w:hint="eastAsia" w:ascii="メイリオ" w:hAnsi="メイリオ" w:eastAsia="メイリオ"/>
                                  <w:sz w:val="18"/>
                                </w:rPr>
                                <w:t>（救出・消火と情報収集を最優先に班構成）</w:t>
                              </w:r>
                            </w:p>
                            <w:p>
                              <w:pPr>
                                <w:pStyle w:val="0"/>
                                <w:snapToGrid w:val="0"/>
                                <w:spacing w:line="280" w:lineRule="exact"/>
                                <w:rPr>
                                  <w:rFonts w:hint="default" w:ascii="メイリオ" w:hAnsi="メイリオ" w:eastAsia="メイリオ"/>
                                </w:rPr>
                              </w:pPr>
                              <w:r>
                                <w:rPr>
                                  <w:rFonts w:hint="eastAsia" w:ascii="メイリオ" w:hAnsi="メイリオ" w:eastAsia="メイリオ"/>
                                </w:rPr>
                                <w:t>○自主防災本部を地区集会所に設置</w:t>
                              </w:r>
                            </w:p>
                            <w:p>
                              <w:pPr>
                                <w:pStyle w:val="0"/>
                                <w:snapToGrid w:val="0"/>
                                <w:spacing w:line="220" w:lineRule="exact"/>
                                <w:rPr>
                                  <w:rFonts w:hint="default" w:ascii="メイリオ" w:hAnsi="メイリオ" w:eastAsia="メイリオ"/>
                                  <w:sz w:val="18"/>
                                </w:rPr>
                              </w:pPr>
                              <w:r>
                                <w:rPr>
                                  <w:rFonts w:hint="eastAsia" w:ascii="メイリオ" w:hAnsi="メイリオ" w:eastAsia="メイリオ"/>
                                  <w:sz w:val="18"/>
                                </w:rPr>
                                <w:t>・救出救護担当班：救出救護作業の実施</w:t>
                              </w:r>
                            </w:p>
                            <w:p>
                              <w:pPr>
                                <w:pStyle w:val="0"/>
                                <w:snapToGrid w:val="0"/>
                                <w:spacing w:line="220" w:lineRule="exact"/>
                                <w:rPr>
                                  <w:rFonts w:hint="default" w:ascii="メイリオ" w:hAnsi="メイリオ" w:eastAsia="メイリオ"/>
                                  <w:sz w:val="18"/>
                                </w:rPr>
                              </w:pPr>
                              <w:r>
                                <w:rPr>
                                  <w:rFonts w:hint="eastAsia" w:ascii="メイリオ" w:hAnsi="メイリオ" w:eastAsia="メイリオ"/>
                                  <w:sz w:val="18"/>
                                </w:rPr>
                                <w:t>・消火担当班：初期消火活動の実施</w:t>
                              </w:r>
                            </w:p>
                            <w:p>
                              <w:pPr>
                                <w:pStyle w:val="0"/>
                                <w:snapToGrid w:val="0"/>
                                <w:spacing w:line="220" w:lineRule="exact"/>
                                <w:rPr>
                                  <w:rFonts w:hint="default" w:ascii="メイリオ" w:hAnsi="メイリオ" w:eastAsia="メイリオ"/>
                                  <w:sz w:val="18"/>
                                </w:rPr>
                              </w:pPr>
                              <w:r>
                                <w:rPr>
                                  <w:rFonts w:hint="eastAsia" w:ascii="メイリオ" w:hAnsi="メイリオ" w:eastAsia="メイリオ"/>
                                  <w:sz w:val="18"/>
                                </w:rPr>
                                <w:t>・総務担当</w:t>
                              </w:r>
                              <w:r>
                                <w:rPr>
                                  <w:rFonts w:hint="default" w:ascii="メイリオ" w:hAnsi="メイリオ" w:eastAsia="メイリオ"/>
                                  <w:sz w:val="18"/>
                                </w:rPr>
                                <w:t>班・</w:t>
                              </w:r>
                              <w:r>
                                <w:rPr>
                                  <w:rFonts w:hint="eastAsia" w:ascii="メイリオ" w:hAnsi="メイリオ" w:eastAsia="メイリオ"/>
                                  <w:sz w:val="18"/>
                                </w:rPr>
                                <w:t>情報担当班：情報収集・情報伝達実施</w:t>
                              </w:r>
                            </w:p>
                          </w:txbxContent>
                        </wps:txbx>
                        <wps:bodyPr rot="0" vertOverflow="overflow" horzOverflow="overflow" wrap="square" lIns="36000" tIns="8890" rIns="36000" bIns="8890" anchor="t" anchorCtr="0" upright="1"/>
                      </wps:wsp>
                      <wps:wsp>
                        <wps:cNvPr id="1043" name="テキスト ボックス 295"/>
                        <wps:cNvSpPr txBox="1">
                          <a:spLocks noChangeArrowheads="1"/>
                        </wps:cNvSpPr>
                        <wps:spPr>
                          <a:xfrm>
                            <a:off x="2907452" y="482729"/>
                            <a:ext cx="2771914" cy="251491"/>
                          </a:xfrm>
                          <a:prstGeom prst="rect">
                            <a:avLst/>
                          </a:prstGeom>
                          <a:solidFill>
                            <a:schemeClr val="accent6">
                              <a:lumMod val="20000"/>
                              <a:lumOff val="80000"/>
                            </a:schemeClr>
                          </a:solidFill>
                          <a:ln w="9525" algn="ctr">
                            <a:solidFill>
                              <a:srgbClr val="000000"/>
                            </a:solidFill>
                            <a:miter lim="800000"/>
                            <a:headEnd/>
                            <a:tailEnd/>
                          </a:ln>
                          <a:effectLst/>
                        </wps:spPr>
                        <wps:txbx>
                          <w:txbxContent>
                            <w:p>
                              <w:pPr>
                                <w:pStyle w:val="0"/>
                                <w:snapToGrid w:val="0"/>
                                <w:jc w:val="center"/>
                                <w:rPr>
                                  <w:rFonts w:hint="default" w:ascii="メイリオ" w:hAnsi="メイリオ" w:eastAsia="メイリオ"/>
                                </w:rPr>
                              </w:pPr>
                              <w:r>
                                <w:rPr>
                                  <w:rFonts w:hint="eastAsia" w:ascii="メイリオ" w:hAnsi="メイリオ" w:eastAsia="メイリオ"/>
                                </w:rPr>
                                <w:t>発生～半日程度</w:t>
                              </w:r>
                            </w:p>
                          </w:txbxContent>
                        </wps:txbx>
                        <wps:bodyPr rot="0" vertOverflow="overflow" horzOverflow="overflow" wrap="square" lIns="74295" tIns="8890" rIns="74295" bIns="8890" anchor="t" anchorCtr="0" upright="1"/>
                      </wps:wsp>
                      <wps:wsp>
                        <wps:cNvPr id="1044" name="テキスト ボックス 305"/>
                        <wps:cNvSpPr txBox="1">
                          <a:spLocks noChangeArrowheads="1"/>
                        </wps:cNvSpPr>
                        <wps:spPr>
                          <a:xfrm>
                            <a:off x="2932981" y="2760452"/>
                            <a:ext cx="2771914" cy="1152032"/>
                          </a:xfrm>
                          <a:prstGeom prst="rect">
                            <a:avLst/>
                          </a:prstGeom>
                          <a:solidFill>
                            <a:srgbClr val="FFFFFF"/>
                          </a:solidFill>
                          <a:ln w="9525" algn="ctr">
                            <a:solidFill>
                              <a:srgbClr val="000000"/>
                            </a:solidFill>
                            <a:miter lim="800000"/>
                            <a:headEnd/>
                            <a:tailEnd/>
                          </a:ln>
                          <a:effectLst/>
                        </wps:spPr>
                        <wps:txbx>
                          <w:txbxContent>
                            <w:p>
                              <w:pPr>
                                <w:pStyle w:val="0"/>
                                <w:spacing w:line="280" w:lineRule="exact"/>
                                <w:rPr>
                                  <w:rFonts w:hint="default" w:ascii="メイリオ" w:hAnsi="メイリオ" w:eastAsia="メイリオ"/>
                                </w:rPr>
                              </w:pPr>
                              <w:r>
                                <w:rPr>
                                  <w:rFonts w:hint="eastAsia" w:ascii="メイリオ" w:hAnsi="メイリオ" w:eastAsia="メイリオ"/>
                                </w:rPr>
                                <w:t>○避難誘導の実施</w:t>
                              </w:r>
                            </w:p>
                            <w:p>
                              <w:pPr>
                                <w:pStyle w:val="0"/>
                                <w:spacing w:line="220" w:lineRule="exact"/>
                                <w:ind w:left="180" w:hanging="180" w:hangingChars="100"/>
                                <w:rPr>
                                  <w:rFonts w:hint="default" w:ascii="メイリオ" w:hAnsi="メイリオ" w:eastAsia="メイリオ"/>
                                  <w:sz w:val="18"/>
                                </w:rPr>
                              </w:pPr>
                              <w:r>
                                <w:rPr>
                                  <w:rFonts w:hint="eastAsia" w:ascii="メイリオ" w:hAnsi="メイリオ" w:eastAsia="メイリオ"/>
                                  <w:sz w:val="18"/>
                                </w:rPr>
                                <w:t>・避難誘導担当班は、避難者を安全な経路で地区避難場所、一時避難場所まで誘導</w:t>
                              </w:r>
                            </w:p>
                            <w:p>
                              <w:pPr>
                                <w:pStyle w:val="0"/>
                                <w:spacing w:line="220" w:lineRule="exact"/>
                                <w:ind w:left="180" w:hanging="180" w:hangingChars="100"/>
                                <w:rPr>
                                  <w:rFonts w:hint="default" w:ascii="メイリオ" w:hAnsi="メイリオ" w:eastAsia="メイリオ"/>
                                  <w:sz w:val="18"/>
                                </w:rPr>
                              </w:pPr>
                              <w:r>
                                <w:rPr>
                                  <w:rFonts w:hint="eastAsia" w:ascii="メイリオ" w:hAnsi="メイリオ" w:eastAsia="メイリオ"/>
                                  <w:sz w:val="18"/>
                                </w:rPr>
                                <w:t>・他地区の自主防災組織と連携</w:t>
                              </w:r>
                            </w:p>
                            <w:p>
                              <w:pPr>
                                <w:pStyle w:val="0"/>
                                <w:spacing w:line="280" w:lineRule="exact"/>
                                <w:rPr>
                                  <w:rFonts w:hint="default" w:ascii="メイリオ" w:hAnsi="メイリオ" w:eastAsia="メイリオ"/>
                                </w:rPr>
                              </w:pPr>
                              <w:r>
                                <w:rPr>
                                  <w:rFonts w:hint="eastAsia" w:ascii="メイリオ" w:hAnsi="メイリオ" w:eastAsia="メイリオ"/>
                                </w:rPr>
                                <w:t>○受入れ・物資調達</w:t>
                              </w:r>
                            </w:p>
                            <w:p>
                              <w:pPr>
                                <w:pStyle w:val="0"/>
                                <w:spacing w:line="220" w:lineRule="exact"/>
                                <w:ind w:left="180" w:hanging="180" w:hangingChars="100"/>
                                <w:rPr>
                                  <w:rFonts w:hint="default" w:ascii="メイリオ" w:hAnsi="メイリオ" w:eastAsia="メイリオ"/>
                                  <w:sz w:val="18"/>
                                </w:rPr>
                              </w:pPr>
                              <w:r>
                                <w:rPr>
                                  <w:rFonts w:hint="eastAsia" w:ascii="メイリオ" w:hAnsi="メイリオ" w:eastAsia="メイリオ"/>
                                  <w:sz w:val="18"/>
                                </w:rPr>
                                <w:t>・給食給水担当班は、避難行動要支援者・要配慮者を優先受入れ、避難者受入れ用物資を調達</w:t>
                              </w:r>
                            </w:p>
                          </w:txbxContent>
                        </wps:txbx>
                        <wps:bodyPr rot="0" vertOverflow="overflow" horzOverflow="overflow" wrap="square" lIns="36000" tIns="8890" rIns="36000" bIns="8890" anchor="t" anchorCtr="0" upright="1"/>
                      </wps:wsp>
                      <wps:wsp>
                        <wps:cNvPr id="1045" name="テキスト ボックス 306"/>
                        <wps:cNvSpPr txBox="1">
                          <a:spLocks noChangeArrowheads="1"/>
                        </wps:cNvSpPr>
                        <wps:spPr>
                          <a:xfrm>
                            <a:off x="2932981" y="2510286"/>
                            <a:ext cx="2771914" cy="251491"/>
                          </a:xfrm>
                          <a:prstGeom prst="rect">
                            <a:avLst/>
                          </a:prstGeom>
                          <a:solidFill>
                            <a:schemeClr val="accent6">
                              <a:lumMod val="40000"/>
                              <a:lumOff val="60000"/>
                            </a:schemeClr>
                          </a:solidFill>
                          <a:ln w="9525" algn="ctr">
                            <a:solidFill>
                              <a:srgbClr val="000000"/>
                            </a:solidFill>
                            <a:miter lim="800000"/>
                            <a:headEnd/>
                            <a:tailEnd/>
                          </a:ln>
                          <a:effectLst/>
                        </wps:spPr>
                        <wps:txbx>
                          <w:txbxContent>
                            <w:p>
                              <w:pPr>
                                <w:pStyle w:val="0"/>
                                <w:snapToGrid w:val="0"/>
                                <w:jc w:val="center"/>
                                <w:rPr>
                                  <w:rFonts w:hint="default" w:ascii="メイリオ" w:hAnsi="メイリオ" w:eastAsia="メイリオ"/>
                                </w:rPr>
                              </w:pPr>
                              <w:r>
                                <w:rPr>
                                  <w:rFonts w:hint="eastAsia" w:ascii="メイリオ" w:hAnsi="メイリオ" w:eastAsia="メイリオ"/>
                                </w:rPr>
                                <w:t>半日程度経過後～</w:t>
                              </w:r>
                              <w:r>
                                <w:rPr>
                                  <w:rFonts w:hint="eastAsia" w:ascii="メイリオ" w:hAnsi="メイリオ" w:eastAsia="メイリオ"/>
                                </w:rPr>
                                <w:t>3</w:t>
                              </w:r>
                              <w:r>
                                <w:rPr>
                                  <w:rFonts w:hint="eastAsia" w:ascii="メイリオ" w:hAnsi="メイリオ" w:eastAsia="メイリオ"/>
                                </w:rPr>
                                <w:t>日</w:t>
                              </w:r>
                            </w:p>
                          </w:txbxContent>
                        </wps:txbx>
                        <wps:bodyPr rot="0" vertOverflow="overflow" horzOverflow="overflow" wrap="square" lIns="74295" tIns="8890" rIns="74295" bIns="8890" anchor="t" anchorCtr="0" upright="1"/>
                      </wps:wsp>
                      <wps:wsp>
                        <wps:cNvPr id="1046" name="矢印: 下 311"/>
                        <wps:cNvSpPr/>
                        <wps:spPr>
                          <a:xfrm>
                            <a:off x="4192438" y="2286000"/>
                            <a:ext cx="215900" cy="215900"/>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047" name="矢印: 下 312"/>
                        <wps:cNvSpPr/>
                        <wps:spPr>
                          <a:xfrm>
                            <a:off x="4192438" y="3916392"/>
                            <a:ext cx="215900" cy="215900"/>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s:wsp>
                        <wps:cNvPr id="1048" name="テキスト ボックス 313"/>
                        <wps:cNvSpPr txBox="1">
                          <a:spLocks noChangeArrowheads="1"/>
                        </wps:cNvSpPr>
                        <wps:spPr>
                          <a:xfrm>
                            <a:off x="2941607" y="4364966"/>
                            <a:ext cx="2771914" cy="576016"/>
                          </a:xfrm>
                          <a:prstGeom prst="rect">
                            <a:avLst/>
                          </a:prstGeom>
                          <a:solidFill>
                            <a:srgbClr val="FFFFFF"/>
                          </a:solidFill>
                          <a:ln w="9525" algn="ctr">
                            <a:solidFill>
                              <a:srgbClr val="000000"/>
                            </a:solidFill>
                            <a:miter lim="800000"/>
                            <a:headEnd/>
                            <a:tailEnd/>
                          </a:ln>
                          <a:effectLst/>
                        </wps:spPr>
                        <wps:txbx>
                          <w:txbxContent>
                            <w:p>
                              <w:pPr>
                                <w:pStyle w:val="0"/>
                                <w:spacing w:line="280" w:lineRule="exact"/>
                                <w:rPr>
                                  <w:rFonts w:hint="default" w:ascii="メイリオ" w:hAnsi="メイリオ" w:eastAsia="メイリオ"/>
                                </w:rPr>
                              </w:pPr>
                              <w:r>
                                <w:rPr>
                                  <w:rFonts w:hint="eastAsia" w:ascii="メイリオ" w:hAnsi="メイリオ" w:eastAsia="メイリオ"/>
                                </w:rPr>
                                <w:t>○炊き出し・配給・給水活動の実施</w:t>
                              </w:r>
                            </w:p>
                            <w:p>
                              <w:pPr>
                                <w:pStyle w:val="0"/>
                                <w:spacing w:line="240" w:lineRule="exact"/>
                                <w:ind w:left="180" w:hanging="180" w:hangingChars="100"/>
                                <w:rPr>
                                  <w:rFonts w:hint="default" w:ascii="メイリオ" w:hAnsi="メイリオ" w:eastAsia="メイリオ"/>
                                  <w:sz w:val="18"/>
                                </w:rPr>
                              </w:pPr>
                              <w:r>
                                <w:rPr>
                                  <w:rFonts w:hint="eastAsia" w:ascii="メイリオ" w:hAnsi="メイリオ" w:eastAsia="メイリオ"/>
                                  <w:sz w:val="18"/>
                                </w:rPr>
                                <w:t>・給食給水担当班は、避難所等において炊き出し及び配給、給水活動の実施</w:t>
                              </w:r>
                            </w:p>
                            <w:p>
                              <w:pPr>
                                <w:pStyle w:val="0"/>
                                <w:rPr>
                                  <w:rFonts w:hint="default" w:ascii="HG丸ｺﾞｼｯｸM-PRO" w:hAnsi="HG丸ｺﾞｼｯｸM-PRO" w:eastAsia="HG丸ｺﾞｼｯｸM-PRO"/>
                                </w:rPr>
                              </w:pPr>
                            </w:p>
                          </w:txbxContent>
                        </wps:txbx>
                        <wps:bodyPr rot="0" vertOverflow="overflow" horzOverflow="overflow" wrap="square" lIns="36000" tIns="8890" rIns="36000" bIns="8890" anchor="t" anchorCtr="0" upright="1"/>
                      </wps:wsp>
                      <wps:wsp>
                        <wps:cNvPr id="1049" name="テキスト ボックス 314"/>
                        <wps:cNvSpPr txBox="1">
                          <a:spLocks noChangeArrowheads="1"/>
                        </wps:cNvSpPr>
                        <wps:spPr>
                          <a:xfrm>
                            <a:off x="2941607" y="4123426"/>
                            <a:ext cx="2771914" cy="251491"/>
                          </a:xfrm>
                          <a:prstGeom prst="rect">
                            <a:avLst/>
                          </a:prstGeom>
                          <a:solidFill>
                            <a:schemeClr val="accent6">
                              <a:lumMod val="60000"/>
                              <a:lumOff val="40000"/>
                            </a:schemeClr>
                          </a:solidFill>
                          <a:ln w="9525" algn="ctr">
                            <a:solidFill>
                              <a:srgbClr val="000000"/>
                            </a:solidFill>
                            <a:miter lim="800000"/>
                            <a:headEnd/>
                            <a:tailEnd/>
                          </a:ln>
                          <a:effectLst/>
                        </wps:spPr>
                        <wps:txbx>
                          <w:txbxContent>
                            <w:p>
                              <w:pPr>
                                <w:pStyle w:val="0"/>
                                <w:snapToGrid w:val="0"/>
                                <w:jc w:val="center"/>
                                <w:rPr>
                                  <w:rFonts w:hint="default" w:ascii="メイリオ" w:hAnsi="メイリオ" w:eastAsia="メイリオ"/>
                                </w:rPr>
                              </w:pPr>
                              <w:r>
                                <w:rPr>
                                  <w:rFonts w:hint="eastAsia" w:ascii="メイリオ" w:hAnsi="メイリオ" w:eastAsia="メイリオ"/>
                                </w:rPr>
                                <w:t>3</w:t>
                              </w:r>
                              <w:r>
                                <w:rPr>
                                  <w:rFonts w:hint="eastAsia" w:ascii="メイリオ" w:hAnsi="メイリオ" w:eastAsia="メイリオ"/>
                                </w:rPr>
                                <w:t>日以降</w:t>
                              </w:r>
                            </w:p>
                          </w:txbxContent>
                        </wps:txbx>
                        <wps:bodyPr rot="0" vertOverflow="overflow" horzOverflow="overflow" wrap="square" lIns="74295" tIns="8890" rIns="74295" bIns="8890" anchor="t" anchorCtr="0" upright="1"/>
                      </wps:wsp>
                      <wps:wsp>
                        <wps:cNvPr id="1050" name="矢印: 下 317"/>
                        <wps:cNvSpPr/>
                        <wps:spPr>
                          <a:xfrm>
                            <a:off x="1293962" y="1406105"/>
                            <a:ext cx="215900" cy="215900"/>
                          </a:xfrm>
                          <a:prstGeom prst="downArrow">
                            <a:avLst/>
                          </a:prstGeom>
                          <a:solidFill>
                            <a:schemeClr val="bg1">
                              <a:lumMod val="5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wps:wsp>
                    </wpg:wgp>
                  </a:graphicData>
                </a:graphic>
              </wp:anchor>
            </w:drawing>
          </mc:Choice>
          <mc:Fallback>
            <w:pict>
              <v:group id="グループ化 318" style="mso-wrap-distance-right:9pt;mso-wrap-distance-bottom:0pt;margin-top:6.8pt;mso-position-vertical-relative:text;mso-position-horizontal-relative:text;position:absolute;height:389pt;mso-wrap-distance-top:0pt;width:449.85pt;mso-wrap-distance-left:9pt;margin-left:2.4pt;z-index:7;" coordsize="5713382,4940911" coordorigin="0,0" o:spid="_x0000_s1027" o:allowincell="t" o:allowoverlap="t">
                <v:roundrect id="テキスト ボックス 4" style="height:251491;width:2771914;top:0;left:0;position:absolute;" o:spid="_x0000_s1028" filled="t" fillcolor="#dceff3 [664]" stroked="t" strokecolor="#4f81bd [3204]" strokeweight="1pt" o:spt="2" arcsize="10923f">
                  <v:fill/>
                  <v:stroke linestyle="single" endcap="flat" dashstyle="solid" filltype="solid"/>
                  <v:textbox style="layout-flow:horizontal;" inset="2.0637499999999998mm,0.24694444444444438mm,2.0637499999999998mm,0.24694444444444438mm">
                    <w:txbxContent>
                      <w:p>
                        <w:pPr>
                          <w:pStyle w:val="0"/>
                          <w:snapToGrid w:val="0"/>
                          <w:spacing w:line="280" w:lineRule="exact"/>
                          <w:jc w:val="center"/>
                          <w:rPr>
                            <w:rFonts w:hint="default" w:ascii="メイリオ" w:hAnsi="メイリオ" w:eastAsia="メイリオ"/>
                          </w:rPr>
                        </w:pPr>
                        <w:r>
                          <w:rPr>
                            <w:rFonts w:hint="eastAsia" w:ascii="メイリオ" w:hAnsi="メイリオ" w:eastAsia="メイリオ"/>
                          </w:rPr>
                          <w:t>風水害（浸水害、土砂災害）発生のおそれ</w:t>
                        </w:r>
                      </w:p>
                    </w:txbxContent>
                  </v:textbox>
                  <v:imagedata o:title=""/>
                  <w10:wrap type="none" anchorx="text" anchory="text"/>
                </v:roundre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矢印: 下 343" style="height:215927;width:215911;top:250166;left:1276709;v-text-anchor:middle;position:absolute;" o:spid="_x0000_s1029" filled="t" fillcolor="#808080 [1612]" stroked="f" strokecolor="#385d8a" strokeweight="2pt" o:spt="67" type="#_x0000_t67" adj="10800,5400">
                  <v:fill/>
                  <v:stroke linestyle="single" endcap="flat" dashstyle="solid"/>
                  <v:textbox style="layout-flow:horizontal;">
                    <w:txbxContent>
                      <w:p>
                        <w:pPr>
                          <w:pStyle w:val="0"/>
                          <w:jc w:val="center"/>
                          <w:rPr>
                            <w:rFonts w:hint="default"/>
                          </w:rPr>
                        </w:pPr>
                        <w:r>
                          <w:rPr>
                            <w:rFonts w:hint="eastAsia"/>
                          </w:rPr>
                          <w:t>ｃ</w:t>
                        </w:r>
                      </w:p>
                    </w:txbxContent>
                  </v:textbox>
                  <v:imagedata o:title=""/>
                  <w10:wrap type="none" anchorx="text" anchory="text"/>
                </v:shape>
                <v:shapetype id="_x0000_t202" coordsize="21600,21600" o:spt="202" path="m,l,21600r21600,l21600,xe">
                  <v:stroke joinstyle="miter"/>
                  <v:path gradientshapeok="t" o:connecttype="rect"/>
                </v:shapetype>
                <v:shape id="テキスト ボックス 8" style="height:683980;width:2771914;top:715992;left:0;position:absolute;" o:spid="_x0000_s1030" filled="t" fillcolor="#ffffff" stroked="t" strokecolor="#000000" strokeweight="0.75pt" o:spt="202" type="#_x0000_t202">
                  <v:fill/>
                  <v:stroke miterlimit="8" filltype="solid"/>
                  <v:textbox style="layout-flow:horizontal;" inset="0.99999999999999978mm,0.24694444444444438mm,0.99999999999999978mm,0.24694444444444438mm">
                    <w:txbxContent>
                      <w:p>
                        <w:pPr>
                          <w:pStyle w:val="0"/>
                          <w:snapToGrid w:val="0"/>
                          <w:spacing w:line="280" w:lineRule="exact"/>
                          <w:rPr>
                            <w:rFonts w:hint="default" w:ascii="メイリオ" w:hAnsi="メイリオ" w:eastAsia="メイリオ"/>
                          </w:rPr>
                        </w:pPr>
                        <w:r>
                          <w:rPr>
                            <w:rFonts w:hint="eastAsia" w:ascii="メイリオ" w:hAnsi="メイリオ" w:eastAsia="メイリオ"/>
                          </w:rPr>
                          <w:t>○事前対策</w:t>
                        </w:r>
                      </w:p>
                      <w:p>
                        <w:pPr>
                          <w:pStyle w:val="0"/>
                          <w:snapToGrid w:val="0"/>
                          <w:spacing w:line="220" w:lineRule="exact"/>
                          <w:rPr>
                            <w:rFonts w:hint="default" w:ascii="メイリオ" w:hAnsi="メイリオ" w:eastAsia="メイリオ"/>
                            <w:sz w:val="18"/>
                          </w:rPr>
                        </w:pPr>
                        <w:r>
                          <w:rPr>
                            <w:rFonts w:hint="eastAsia" w:ascii="メイリオ" w:hAnsi="メイリオ" w:eastAsia="メイリオ"/>
                            <w:sz w:val="18"/>
                          </w:rPr>
                          <w:t>・</w:t>
                        </w:r>
                        <w:r>
                          <w:rPr>
                            <w:rFonts w:hint="eastAsia" w:ascii="メイリオ" w:hAnsi="メイリオ" w:eastAsia="メイリオ"/>
                            <w:sz w:val="18"/>
                          </w:rPr>
                          <w:t>L</w:t>
                        </w:r>
                        <w:r>
                          <w:rPr>
                            <w:rFonts w:hint="default" w:ascii="メイリオ" w:hAnsi="メイリオ" w:eastAsia="メイリオ"/>
                            <w:sz w:val="18"/>
                          </w:rPr>
                          <w:t>INE</w:t>
                        </w:r>
                        <w:r>
                          <w:rPr>
                            <w:rFonts w:hint="eastAsia" w:ascii="メイリオ" w:hAnsi="メイリオ" w:eastAsia="メイリオ"/>
                            <w:sz w:val="18"/>
                          </w:rPr>
                          <w:t>等を用いて、今後の活動内容の確認</w:t>
                        </w:r>
                      </w:p>
                      <w:p>
                        <w:pPr>
                          <w:pStyle w:val="0"/>
                          <w:snapToGrid w:val="0"/>
                          <w:spacing w:line="220" w:lineRule="exact"/>
                          <w:rPr>
                            <w:rFonts w:hint="default" w:ascii="メイリオ" w:hAnsi="メイリオ" w:eastAsia="メイリオ"/>
                            <w:sz w:val="18"/>
                          </w:rPr>
                        </w:pPr>
                        <w:r>
                          <w:rPr>
                            <w:rFonts w:hint="eastAsia" w:ascii="メイリオ" w:hAnsi="メイリオ" w:eastAsia="メイリオ"/>
                            <w:sz w:val="18"/>
                          </w:rPr>
                          <w:t>・地区避難所の開設を検討</w:t>
                        </w:r>
                      </w:p>
                      <w:p>
                        <w:pPr>
                          <w:pStyle w:val="0"/>
                          <w:snapToGrid w:val="0"/>
                          <w:spacing w:line="220" w:lineRule="exact"/>
                          <w:rPr>
                            <w:rFonts w:hint="default" w:ascii="メイリオ" w:hAnsi="メイリオ" w:eastAsia="メイリオ"/>
                            <w:sz w:val="18"/>
                          </w:rPr>
                        </w:pPr>
                        <w:r>
                          <w:rPr>
                            <w:rFonts w:hint="eastAsia" w:ascii="メイリオ" w:hAnsi="メイリオ" w:eastAsia="メイリオ"/>
                            <w:sz w:val="18"/>
                          </w:rPr>
                          <w:t>・避難行動要支援者支援計画を確認</w:t>
                        </w:r>
                      </w:p>
                    </w:txbxContent>
                  </v:textbox>
                  <v:imagedata o:title=""/>
                  <w10:wrap type="none" anchorx="text" anchory="text"/>
                </v:shape>
                <v:shape id="テキスト ボックス 17" style="height:791943;width:2771914;top:1871932;left:8626;position:absolute;" o:spid="_x0000_s1031" filled="t" fillcolor="#ffffff" stroked="t" strokecolor="#000000" strokeweight="0.75pt" o:spt="202" type="#_x0000_t202">
                  <v:fill/>
                  <v:stroke miterlimit="8" filltype="solid"/>
                  <v:textbox style="layout-flow:horizontal;" inset="0.99999999999999978mm,0.24694444444444438mm,0.99999999999999978mm,0.24694444444444438mm">
                    <w:txbxContent>
                      <w:p>
                        <w:pPr>
                          <w:pStyle w:val="0"/>
                          <w:snapToGrid w:val="0"/>
                          <w:spacing w:line="280" w:lineRule="exact"/>
                          <w:rPr>
                            <w:rFonts w:hint="default" w:ascii="メイリオ" w:hAnsi="メイリオ" w:eastAsia="メイリオ"/>
                          </w:rPr>
                        </w:pPr>
                        <w:r>
                          <w:rPr>
                            <w:rFonts w:hint="eastAsia" w:ascii="メイリオ" w:hAnsi="メイリオ" w:eastAsia="メイリオ"/>
                          </w:rPr>
                          <w:t>○自主防災本部の設置</w:t>
                        </w:r>
                      </w:p>
                      <w:p>
                        <w:pPr>
                          <w:pStyle w:val="0"/>
                          <w:snapToGrid w:val="0"/>
                          <w:spacing w:line="220" w:lineRule="exact"/>
                          <w:rPr>
                            <w:rFonts w:hint="default" w:ascii="メイリオ" w:hAnsi="メイリオ" w:eastAsia="メイリオ"/>
                            <w:sz w:val="18"/>
                          </w:rPr>
                        </w:pPr>
                        <w:r>
                          <w:rPr>
                            <w:rFonts w:hint="eastAsia" w:ascii="メイリオ" w:hAnsi="メイリオ" w:eastAsia="メイリオ"/>
                            <w:sz w:val="18"/>
                          </w:rPr>
                          <w:t>・自主防災本部を設置（状況に応じた体制をとる）</w:t>
                        </w:r>
                      </w:p>
                      <w:p>
                        <w:pPr>
                          <w:pStyle w:val="0"/>
                          <w:snapToGrid w:val="0"/>
                          <w:spacing w:line="220" w:lineRule="exact"/>
                          <w:rPr>
                            <w:rFonts w:hint="default" w:ascii="メイリオ" w:hAnsi="メイリオ" w:eastAsia="メイリオ"/>
                            <w:sz w:val="18"/>
                          </w:rPr>
                        </w:pPr>
                        <w:r>
                          <w:rPr>
                            <w:rFonts w:hint="eastAsia" w:ascii="メイリオ" w:hAnsi="メイリオ" w:eastAsia="メイリオ"/>
                            <w:sz w:val="18"/>
                          </w:rPr>
                          <w:t>・必要に応じて地区避難所を開設</w:t>
                        </w:r>
                      </w:p>
                      <w:p>
                        <w:pPr>
                          <w:pStyle w:val="0"/>
                          <w:snapToGrid w:val="0"/>
                          <w:spacing w:line="220" w:lineRule="exact"/>
                          <w:ind w:left="180" w:hanging="180" w:hangingChars="100"/>
                          <w:rPr>
                            <w:rFonts w:hint="default" w:ascii="メイリオ" w:hAnsi="メイリオ" w:eastAsia="メイリオ"/>
                            <w:sz w:val="18"/>
                          </w:rPr>
                        </w:pPr>
                        <w:r>
                          <w:rPr>
                            <w:rFonts w:hint="eastAsia" w:ascii="メイリオ" w:hAnsi="メイリオ" w:eastAsia="メイリオ"/>
                            <w:sz w:val="18"/>
                          </w:rPr>
                          <w:t>・避難行動要支援者の避難支援者と連携し、避難状況を確認</w:t>
                        </w:r>
                      </w:p>
                      <w:p>
                        <w:pPr>
                          <w:pStyle w:val="0"/>
                          <w:snapToGrid w:val="0"/>
                          <w:spacing w:line="168" w:lineRule="auto"/>
                          <w:ind w:left="180" w:hanging="180" w:hangingChars="100"/>
                          <w:rPr>
                            <w:rFonts w:hint="default" w:ascii="メイリオ" w:hAnsi="メイリオ" w:eastAsia="メイリオ"/>
                            <w:sz w:val="18"/>
                          </w:rPr>
                        </w:pPr>
                      </w:p>
                    </w:txbxContent>
                  </v:textbox>
                  <v:imagedata o:title=""/>
                  <w10:wrap type="none" anchorx="text" anchory="text"/>
                </v:shape>
                <v:shape id="矢印: 下 20" style="height:215900;width:215900;top:2674188;left:1337094;position:absolute;" o:spid="_x0000_s1032" filled="t" fillcolor="#808080 [1612]" stroked="f" strokecolor="#385d8a" strokeweight="2pt" o:spt="67" type="#_x0000_t67" adj="10800,5400">
                  <v:fill/>
                  <v:stroke linestyle="single" endcap="flat" dashstyle="solid"/>
                  <v:textbox style="layout-flow:horizontal;"/>
                  <v:imagedata o:title=""/>
                  <w10:wrap type="none" anchorx="text" anchory="text"/>
                </v:shape>
                <v:shape id="テキスト ボックス 21" style="height:763364;width:2771914;top:3140015;left:17253;position:absolute;" o:spid="_x0000_s1033" filled="t" fillcolor="#ffffff" stroked="t" strokecolor="#000000" strokeweight="0.75pt" o:spt="202" type="#_x0000_t202">
                  <v:fill/>
                  <v:stroke miterlimit="8" filltype="solid"/>
                  <v:textbox style="layout-flow:horizontal;" inset="0.99999999999999978mm,0.24694444444444438mm,0.99999999999999978mm,0.24694444444444438mm">
                    <w:txbxContent>
                      <w:p>
                        <w:pPr>
                          <w:pStyle w:val="0"/>
                          <w:snapToGrid w:val="0"/>
                          <w:spacing w:line="280" w:lineRule="exact"/>
                          <w:rPr>
                            <w:rFonts w:hint="default" w:ascii="メイリオ" w:hAnsi="メイリオ" w:eastAsia="メイリオ"/>
                          </w:rPr>
                        </w:pPr>
                        <w:r>
                          <w:rPr>
                            <w:rFonts w:hint="eastAsia" w:ascii="メイリオ" w:hAnsi="メイリオ" w:eastAsia="メイリオ"/>
                          </w:rPr>
                          <w:t>○避難の呼びかけ</w:t>
                        </w:r>
                      </w:p>
                      <w:p>
                        <w:pPr>
                          <w:pStyle w:val="0"/>
                          <w:snapToGrid w:val="0"/>
                          <w:spacing w:line="220" w:lineRule="exact"/>
                          <w:ind w:left="180" w:hanging="180" w:hangingChars="100"/>
                          <w:rPr>
                            <w:rFonts w:hint="default" w:ascii="メイリオ" w:hAnsi="メイリオ" w:eastAsia="メイリオ"/>
                            <w:sz w:val="18"/>
                          </w:rPr>
                        </w:pPr>
                        <w:r>
                          <w:rPr>
                            <w:rFonts w:hint="eastAsia" w:ascii="メイリオ" w:hAnsi="メイリオ" w:eastAsia="メイリオ"/>
                            <w:sz w:val="18"/>
                          </w:rPr>
                          <w:t>・状況に応じ、対象区域の住民宅を訪問し避難を呼びかけ（危険を伴う場合は実施しない）</w:t>
                        </w:r>
                      </w:p>
                      <w:p>
                        <w:pPr>
                          <w:pStyle w:val="0"/>
                          <w:snapToGrid w:val="0"/>
                          <w:spacing w:line="220" w:lineRule="exact"/>
                          <w:ind w:left="180" w:hanging="180" w:hangingChars="100"/>
                          <w:rPr>
                            <w:rFonts w:hint="default" w:ascii="メイリオ" w:hAnsi="メイリオ" w:eastAsia="メイリオ"/>
                            <w:sz w:val="18"/>
                          </w:rPr>
                        </w:pPr>
                        <w:r>
                          <w:rPr>
                            <w:rFonts w:hint="eastAsia" w:ascii="メイリオ" w:hAnsi="メイリオ" w:eastAsia="メイリオ"/>
                            <w:sz w:val="18"/>
                          </w:rPr>
                          <w:t>・住民の避難状況を確認し、町の避難所派遣職員に伝達</w:t>
                        </w:r>
                      </w:p>
                    </w:txbxContent>
                  </v:textbox>
                  <v:imagedata o:title=""/>
                  <w10:wrap type="none" anchorx="text" anchory="text"/>
                </v:shape>
                <v:shape id="テキスト ボックス 24" style="height:251491;width:2771914;top:465826;left:350;position:absolute;" o:spid="_x0000_s1034" filled="t" fillcolor="#77943d [2406]" stroked="t" strokecolor="#000000" strokeweight="0.75pt" o:spt="202" type="#_x0000_t202">
                  <v:fill/>
                  <v:stroke miterlimit="8" filltype="solid"/>
                  <v:textbox style="layout-flow:horizontal;" inset="2.0637499999999998mm,0.24694444444444438mm,2.0637499999999998mm,0.24694444444444438mm">
                    <w:txbxContent>
                      <w:p>
                        <w:pPr>
                          <w:pStyle w:val="0"/>
                          <w:snapToGrid w:val="0"/>
                          <w:jc w:val="center"/>
                          <w:rPr>
                            <w:rFonts w:hint="default" w:ascii="メイリオ" w:hAnsi="メイリオ" w:eastAsia="メイリオ"/>
                          </w:rPr>
                        </w:pPr>
                        <w:r>
                          <w:rPr>
                            <w:rFonts w:hint="eastAsia" w:ascii="メイリオ" w:hAnsi="メイリオ" w:eastAsia="メイリオ"/>
                          </w:rPr>
                          <w:t>警戒レベル２発令（半日</w:t>
                        </w:r>
                        <w:r>
                          <w:rPr>
                            <w:rFonts w:hint="default" w:ascii="メイリオ" w:hAnsi="メイリオ" w:eastAsia="メイリオ"/>
                          </w:rPr>
                          <w:t>～数時間前）</w:t>
                        </w:r>
                      </w:p>
                    </w:txbxContent>
                  </v:textbox>
                  <v:imagedata o:title=""/>
                  <w10:wrap type="none" anchorx="text" anchory="text"/>
                </v:shape>
                <v:shape id="テキスト ボックス 25" style="height:251491;width:2771914;top:1621766;left:8276;position:absolute;" o:spid="_x0000_s1035" filled="t" fillcolor="#f79646 [3209]" stroked="t" strokecolor="#000000" strokeweight="0.75pt" o:spt="202" type="#_x0000_t202">
                  <v:fill/>
                  <v:stroke miterlimit="8" filltype="solid"/>
                  <v:textbox style="layout-flow:horizontal;" inset="2.0637499999999998mm,0.24694444444444438mm,2.0637499999999998mm,0.24694444444444438mm">
                    <w:txbxContent>
                      <w:p>
                        <w:pPr>
                          <w:pStyle w:val="0"/>
                          <w:snapToGrid w:val="0"/>
                          <w:jc w:val="center"/>
                          <w:rPr>
                            <w:rFonts w:hint="default" w:ascii="メイリオ" w:hAnsi="メイリオ" w:eastAsia="メイリオ"/>
                          </w:rPr>
                        </w:pPr>
                        <w:r>
                          <w:rPr>
                            <w:rFonts w:hint="eastAsia" w:ascii="メイリオ" w:hAnsi="メイリオ" w:eastAsia="メイリオ"/>
                          </w:rPr>
                          <w:t>警戒レベル３発令（数時間</w:t>
                        </w:r>
                        <w:r>
                          <w:rPr>
                            <w:rFonts w:hint="default" w:ascii="メイリオ" w:hAnsi="メイリオ" w:eastAsia="メイリオ"/>
                          </w:rPr>
                          <w:t>～２</w:t>
                        </w:r>
                        <w:r>
                          <w:rPr>
                            <w:rFonts w:hint="eastAsia" w:ascii="メイリオ" w:hAnsi="メイリオ" w:eastAsia="メイリオ"/>
                          </w:rPr>
                          <w:t>時間前</w:t>
                        </w:r>
                        <w:r>
                          <w:rPr>
                            <w:rFonts w:hint="default" w:ascii="メイリオ" w:hAnsi="メイリオ" w:eastAsia="メイリオ"/>
                          </w:rPr>
                          <w:t>）</w:t>
                        </w:r>
                      </w:p>
                    </w:txbxContent>
                  </v:textbox>
                  <v:imagedata o:title=""/>
                  <w10:wrap type="none" anchorx="text" anchory="text"/>
                </v:shape>
                <v:shape id="テキスト ボックス 26" style="height:251491;width:2771914;top:2889849;left:17253;position:absolute;" o:spid="_x0000_s1036" filled="t" fillcolor="#c0504d [3205]" stroked="t" strokecolor="#000000" strokeweight="0.75pt" o:spt="202" type="#_x0000_t202">
                  <v:fill/>
                  <v:stroke miterlimit="8" filltype="solid"/>
                  <v:textbox style="layout-flow:horizontal;" inset="2.0637499999999998mm,0.24694444444444438mm,2.0637499999999998mm,0.24694444444444438mm">
                    <w:txbxContent>
                      <w:p>
                        <w:pPr>
                          <w:pStyle w:val="0"/>
                          <w:snapToGrid w:val="0"/>
                          <w:jc w:val="center"/>
                          <w:rPr>
                            <w:rFonts w:hint="default" w:ascii="メイリオ" w:hAnsi="メイリオ" w:eastAsia="メイリオ"/>
                          </w:rPr>
                        </w:pPr>
                        <w:r>
                          <w:rPr>
                            <w:rFonts w:hint="eastAsia" w:ascii="メイリオ" w:hAnsi="メイリオ" w:eastAsia="メイリオ"/>
                          </w:rPr>
                          <w:t>警戒レベル４発令（大雨となる）</w:t>
                        </w:r>
                      </w:p>
                    </w:txbxContent>
                  </v:textbox>
                  <v:imagedata o:title=""/>
                  <w10:wrap type="none" anchorx="text" anchory="text"/>
                </v:shape>
                <v:shape id="矢印: 下 27" style="height:215900;width:215900;top:3907766;left:1337094;position:absolute;" o:spid="_x0000_s1037" filled="t" fillcolor="#808080 [1612]" stroked="f" strokecolor="#385d8a" strokeweight="2pt" o:spt="67" type="#_x0000_t67" adj="10800,5400">
                  <v:fill/>
                  <v:stroke linestyle="single" endcap="flat" dashstyle="solid"/>
                  <v:textbox style="layout-flow:horizontal;"/>
                  <v:imagedata o:title=""/>
                  <w10:wrap type="none" anchorx="text" anchory="text"/>
                </v:shape>
                <v:shape id="テキスト ボックス 28" style="height:251491;width:2771914;top:4123426;left:16365;position:absolute;" o:spid="_x0000_s1038" filled="t" fillcolor="#8064a2 [3207]" stroked="t" strokecolor="#000000" strokeweight="0.75pt" o:spt="202" type="#_x0000_t202">
                  <v:fill/>
                  <v:stroke miterlimit="8" filltype="solid"/>
                  <v:textbox style="layout-flow:horizontal;" inset="2.0637499999999998mm,0.24694444444444438mm,2.0637499999999998mm,0.24694444444444438mm">
                    <w:txbxContent>
                      <w:p>
                        <w:pPr>
                          <w:pStyle w:val="0"/>
                          <w:snapToGrid w:val="0"/>
                          <w:jc w:val="center"/>
                          <w:rPr>
                            <w:rFonts w:hint="default" w:ascii="メイリオ" w:hAnsi="メイリオ" w:eastAsia="メイリオ"/>
                          </w:rPr>
                        </w:pPr>
                        <w:r>
                          <w:rPr>
                            <w:rFonts w:hint="eastAsia" w:ascii="メイリオ" w:hAnsi="メイリオ" w:eastAsia="メイリオ"/>
                          </w:rPr>
                          <w:t>警戒レベル５発令（災害発生</w:t>
                        </w:r>
                        <w:r>
                          <w:rPr>
                            <w:rFonts w:hint="default" w:ascii="メイリオ" w:hAnsi="メイリオ" w:eastAsia="メイリオ"/>
                          </w:rPr>
                          <w:t>）</w:t>
                        </w:r>
                      </w:p>
                    </w:txbxContent>
                  </v:textbox>
                  <v:imagedata o:title=""/>
                  <w10:wrap type="none" anchorx="text" anchory="text"/>
                </v:shape>
                <v:shape id="テキスト ボックス 29" style="height:576016;width:2771914;top:4364966;left:17253;position:absolute;" o:spid="_x0000_s1039" filled="t" fillcolor="#ffffff" stroked="t" strokecolor="#000000" strokeweight="0.75pt" o:spt="202" type="#_x0000_t202">
                  <v:fill/>
                  <v:stroke miterlimit="8" filltype="solid"/>
                  <v:textbox style="layout-flow:horizontal;" inset="0.99999999999999978mm,0.24694444444444438mm,0.99999999999999978mm,0.24694444444444438mm">
                    <w:txbxContent>
                      <w:p>
                        <w:pPr>
                          <w:pStyle w:val="0"/>
                          <w:snapToGrid w:val="0"/>
                          <w:spacing w:line="280" w:lineRule="exact"/>
                          <w:rPr>
                            <w:rFonts w:hint="default" w:ascii="メイリオ" w:hAnsi="メイリオ" w:eastAsia="メイリオ"/>
                          </w:rPr>
                        </w:pPr>
                        <w:r>
                          <w:rPr>
                            <w:rFonts w:hint="eastAsia" w:ascii="メイリオ" w:hAnsi="メイリオ" w:eastAsia="メイリオ"/>
                          </w:rPr>
                          <w:t>○避難状況の伝達</w:t>
                        </w:r>
                      </w:p>
                      <w:p>
                        <w:pPr>
                          <w:pStyle w:val="0"/>
                          <w:snapToGrid w:val="0"/>
                          <w:spacing w:line="220" w:lineRule="exact"/>
                          <w:ind w:left="180" w:hanging="180" w:hangingChars="100"/>
                          <w:rPr>
                            <w:rFonts w:hint="default" w:ascii="メイリオ" w:hAnsi="メイリオ" w:eastAsia="メイリオ"/>
                            <w:sz w:val="18"/>
                          </w:rPr>
                        </w:pPr>
                        <w:r>
                          <w:rPr>
                            <w:rFonts w:hint="eastAsia" w:ascii="メイリオ" w:hAnsi="メイリオ" w:eastAsia="メイリオ"/>
                            <w:sz w:val="18"/>
                          </w:rPr>
                          <w:t>・逃げ遅れなどが判明した場合は、町の避難所派遣職員に伝達</w:t>
                        </w:r>
                      </w:p>
                    </w:txbxContent>
                  </v:textbox>
                  <v:imagedata o:title=""/>
                  <w10:wrap type="none" anchorx="text" anchory="text"/>
                </v:shape>
                <v:shape id="矢印: 下 288" style="height:215927;width:215911;top:250166;left:4192438;v-text-anchor:middle;position:absolute;" o:spid="_x0000_s1040" filled="t" fillcolor="#808080 [1612]" stroked="f" strokecolor="#385d8a" strokeweight="2pt" o:spt="67" type="#_x0000_t67" adj="10800,5400">
                  <v:fill/>
                  <v:stroke linestyle="single" endcap="flat" dashstyle="solid"/>
                  <v:textbox style="layout-flow:horizontal;">
                    <w:txbxContent>
                      <w:p>
                        <w:pPr>
                          <w:pStyle w:val="0"/>
                          <w:jc w:val="center"/>
                          <w:rPr>
                            <w:rFonts w:hint="default"/>
                          </w:rPr>
                        </w:pPr>
                        <w:r>
                          <w:rPr>
                            <w:rFonts w:hint="eastAsia"/>
                          </w:rPr>
                          <w:t>ｃ</w:t>
                        </w:r>
                      </w:p>
                    </w:txbxContent>
                  </v:textbox>
                  <v:imagedata o:title=""/>
                  <w10:wrap type="none" anchorx="text" anchory="text"/>
                </v:shape>
                <v:roundrect id="テキスト ボックス 290" style="height:251491;width:2771914;top:8626;left:2924355;position:absolute;" o:spid="_x0000_s1041" filled="t" fillcolor="#e46c0a [2409]" stroked="t" strokecolor="#994806 [1609]" strokeweight="1pt" o:spt="2" arcsize="10923f">
                  <v:fill/>
                  <v:stroke linestyle="single" endcap="flat" dashstyle="solid" filltype="solid"/>
                  <v:textbox style="layout-flow:horizontal;" inset="2.0637499999999998mm,0.24694444444444438mm,2.0637499999999998mm,0.24694444444444438mm">
                    <w:txbxContent>
                      <w:p>
                        <w:pPr>
                          <w:pStyle w:val="0"/>
                          <w:snapToGrid w:val="0"/>
                          <w:spacing w:line="280" w:lineRule="exact"/>
                          <w:jc w:val="center"/>
                          <w:rPr>
                            <w:rFonts w:hint="default" w:ascii="メイリオ" w:hAnsi="メイリオ" w:eastAsia="メイリオ"/>
                          </w:rPr>
                        </w:pPr>
                        <w:r>
                          <w:rPr>
                            <w:rFonts w:hint="eastAsia" w:ascii="メイリオ" w:hAnsi="メイリオ" w:eastAsia="メイリオ"/>
                          </w:rPr>
                          <w:t>地震発生（震度</w:t>
                        </w:r>
                        <w:r>
                          <w:rPr>
                            <w:rFonts w:hint="eastAsia" w:ascii="メイリオ" w:hAnsi="メイリオ" w:eastAsia="メイリオ"/>
                          </w:rPr>
                          <w:t>5</w:t>
                        </w:r>
                        <w:r>
                          <w:rPr>
                            <w:rFonts w:hint="eastAsia" w:ascii="メイリオ" w:hAnsi="メイリオ" w:eastAsia="メイリオ"/>
                          </w:rPr>
                          <w:t>弱以上）</w:t>
                        </w:r>
                      </w:p>
                    </w:txbxContent>
                  </v:textbox>
                  <v:imagedata o:title=""/>
                  <w10:wrap type="none" anchorx="text" anchory="text"/>
                </v:roundrect>
                <v:shape id="テキスト ボックス 294" style="height:1547686;width:2771914;top:733245;left:2907102;position:absolute;" o:spid="_x0000_s1042" filled="t" fillcolor="#ffffff" stroked="t" strokecolor="#000000" strokeweight="0.75pt" o:spt="202" type="#_x0000_t202">
                  <v:fill/>
                  <v:stroke miterlimit="8" filltype="solid"/>
                  <v:textbox style="layout-flow:horizontal;" inset="0.99999999999999978mm,0.24694444444444438mm,0.99999999999999978mm,0.24694444444444438mm">
                    <w:txbxContent>
                      <w:p>
                        <w:pPr>
                          <w:pStyle w:val="0"/>
                          <w:snapToGrid w:val="0"/>
                          <w:spacing w:line="280" w:lineRule="exact"/>
                          <w:rPr>
                            <w:rFonts w:hint="default" w:ascii="メイリオ" w:hAnsi="メイリオ" w:eastAsia="メイリオ"/>
                          </w:rPr>
                        </w:pPr>
                        <w:r>
                          <w:rPr>
                            <w:rFonts w:hint="eastAsia" w:ascii="メイリオ" w:hAnsi="メイリオ" w:eastAsia="メイリオ"/>
                          </w:rPr>
                          <w:t>○地区集会所に参集</w:t>
                        </w:r>
                      </w:p>
                      <w:p>
                        <w:pPr>
                          <w:pStyle w:val="0"/>
                          <w:snapToGrid w:val="0"/>
                          <w:spacing w:line="220" w:lineRule="exact"/>
                          <w:rPr>
                            <w:rFonts w:hint="default" w:ascii="メイリオ" w:hAnsi="メイリオ" w:eastAsia="メイリオ"/>
                            <w:sz w:val="18"/>
                          </w:rPr>
                        </w:pPr>
                        <w:r>
                          <w:rPr>
                            <w:rFonts w:hint="eastAsia" w:ascii="メイリオ" w:hAnsi="メイリオ" w:eastAsia="メイリオ"/>
                            <w:sz w:val="18"/>
                          </w:rPr>
                          <w:t>・参集時に近隣の住民の安全を確認</w:t>
                        </w:r>
                      </w:p>
                      <w:p>
                        <w:pPr>
                          <w:pStyle w:val="0"/>
                          <w:snapToGrid w:val="0"/>
                          <w:spacing w:line="220" w:lineRule="exact"/>
                          <w:rPr>
                            <w:rFonts w:hint="default" w:ascii="メイリオ" w:hAnsi="メイリオ" w:eastAsia="メイリオ"/>
                            <w:sz w:val="18"/>
                          </w:rPr>
                        </w:pPr>
                        <w:r>
                          <w:rPr>
                            <w:rFonts w:hint="eastAsia" w:ascii="メイリオ" w:hAnsi="メイリオ" w:eastAsia="メイリオ"/>
                            <w:sz w:val="18"/>
                          </w:rPr>
                          <w:t>・特に、要配慮者の安全確認を実施</w:t>
                        </w:r>
                      </w:p>
                      <w:p>
                        <w:pPr>
                          <w:pStyle w:val="0"/>
                          <w:snapToGrid w:val="0"/>
                          <w:spacing w:line="220" w:lineRule="exact"/>
                          <w:rPr>
                            <w:rFonts w:hint="default" w:ascii="メイリオ" w:hAnsi="メイリオ" w:eastAsia="メイリオ"/>
                            <w:sz w:val="18"/>
                          </w:rPr>
                        </w:pPr>
                        <w:r>
                          <w:rPr>
                            <w:rFonts w:hint="eastAsia" w:ascii="メイリオ" w:hAnsi="メイリオ" w:eastAsia="メイリオ"/>
                            <w:sz w:val="18"/>
                          </w:rPr>
                          <w:t>・火災発生時は、初期消火と応援を要請</w:t>
                        </w:r>
                      </w:p>
                      <w:p>
                        <w:pPr>
                          <w:pStyle w:val="0"/>
                          <w:snapToGrid w:val="0"/>
                          <w:spacing w:line="220" w:lineRule="exact"/>
                          <w:rPr>
                            <w:rFonts w:hint="default" w:ascii="メイリオ" w:hAnsi="メイリオ" w:eastAsia="メイリオ"/>
                            <w:sz w:val="18"/>
                          </w:rPr>
                        </w:pPr>
                        <w:r>
                          <w:rPr>
                            <w:rFonts w:hint="eastAsia" w:ascii="メイリオ" w:hAnsi="メイリオ" w:eastAsia="メイリオ"/>
                            <w:sz w:val="18"/>
                          </w:rPr>
                          <w:t>・参集後、参集した役員の役割と任務を確認</w:t>
                        </w:r>
                      </w:p>
                      <w:p>
                        <w:pPr>
                          <w:pStyle w:val="0"/>
                          <w:snapToGrid w:val="0"/>
                          <w:spacing w:line="220" w:lineRule="exact"/>
                          <w:rPr>
                            <w:rFonts w:hint="default" w:ascii="メイリオ" w:hAnsi="メイリオ" w:eastAsia="メイリオ"/>
                            <w:sz w:val="18"/>
                          </w:rPr>
                        </w:pPr>
                        <w:r>
                          <w:rPr>
                            <w:rFonts w:hint="eastAsia" w:ascii="メイリオ" w:hAnsi="メイリオ" w:eastAsia="メイリオ"/>
                            <w:sz w:val="18"/>
                          </w:rPr>
                          <w:t>（救出・消火と情報収集を最優先に班構成）</w:t>
                        </w:r>
                      </w:p>
                      <w:p>
                        <w:pPr>
                          <w:pStyle w:val="0"/>
                          <w:snapToGrid w:val="0"/>
                          <w:spacing w:line="280" w:lineRule="exact"/>
                          <w:rPr>
                            <w:rFonts w:hint="default" w:ascii="メイリオ" w:hAnsi="メイリオ" w:eastAsia="メイリオ"/>
                          </w:rPr>
                        </w:pPr>
                        <w:r>
                          <w:rPr>
                            <w:rFonts w:hint="eastAsia" w:ascii="メイリオ" w:hAnsi="メイリオ" w:eastAsia="メイリオ"/>
                          </w:rPr>
                          <w:t>○自主防災本部を地区集会所に設置</w:t>
                        </w:r>
                      </w:p>
                      <w:p>
                        <w:pPr>
                          <w:pStyle w:val="0"/>
                          <w:snapToGrid w:val="0"/>
                          <w:spacing w:line="220" w:lineRule="exact"/>
                          <w:rPr>
                            <w:rFonts w:hint="default" w:ascii="メイリオ" w:hAnsi="メイリオ" w:eastAsia="メイリオ"/>
                            <w:sz w:val="18"/>
                          </w:rPr>
                        </w:pPr>
                        <w:r>
                          <w:rPr>
                            <w:rFonts w:hint="eastAsia" w:ascii="メイリオ" w:hAnsi="メイリオ" w:eastAsia="メイリオ"/>
                            <w:sz w:val="18"/>
                          </w:rPr>
                          <w:t>・救出救護担当班：救出救護作業の実施</w:t>
                        </w:r>
                      </w:p>
                      <w:p>
                        <w:pPr>
                          <w:pStyle w:val="0"/>
                          <w:snapToGrid w:val="0"/>
                          <w:spacing w:line="220" w:lineRule="exact"/>
                          <w:rPr>
                            <w:rFonts w:hint="default" w:ascii="メイリオ" w:hAnsi="メイリオ" w:eastAsia="メイリオ"/>
                            <w:sz w:val="18"/>
                          </w:rPr>
                        </w:pPr>
                        <w:r>
                          <w:rPr>
                            <w:rFonts w:hint="eastAsia" w:ascii="メイリオ" w:hAnsi="メイリオ" w:eastAsia="メイリオ"/>
                            <w:sz w:val="18"/>
                          </w:rPr>
                          <w:t>・消火担当班：初期消火活動の実施</w:t>
                        </w:r>
                      </w:p>
                      <w:p>
                        <w:pPr>
                          <w:pStyle w:val="0"/>
                          <w:snapToGrid w:val="0"/>
                          <w:spacing w:line="220" w:lineRule="exact"/>
                          <w:rPr>
                            <w:rFonts w:hint="default" w:ascii="メイリオ" w:hAnsi="メイリオ" w:eastAsia="メイリオ"/>
                            <w:sz w:val="18"/>
                          </w:rPr>
                        </w:pPr>
                        <w:r>
                          <w:rPr>
                            <w:rFonts w:hint="eastAsia" w:ascii="メイリオ" w:hAnsi="メイリオ" w:eastAsia="メイリオ"/>
                            <w:sz w:val="18"/>
                          </w:rPr>
                          <w:t>・総務担当</w:t>
                        </w:r>
                        <w:r>
                          <w:rPr>
                            <w:rFonts w:hint="default" w:ascii="メイリオ" w:hAnsi="メイリオ" w:eastAsia="メイリオ"/>
                            <w:sz w:val="18"/>
                          </w:rPr>
                          <w:t>班・</w:t>
                        </w:r>
                        <w:r>
                          <w:rPr>
                            <w:rFonts w:hint="eastAsia" w:ascii="メイリオ" w:hAnsi="メイリオ" w:eastAsia="メイリオ"/>
                            <w:sz w:val="18"/>
                          </w:rPr>
                          <w:t>情報担当班：情報収集・情報伝達実施</w:t>
                        </w:r>
                      </w:p>
                    </w:txbxContent>
                  </v:textbox>
                  <v:imagedata o:title=""/>
                  <w10:wrap type="none" anchorx="text" anchory="text"/>
                </v:shape>
                <v:shape id="テキスト ボックス 295" style="height:251491;width:2771914;top:482729;left:2907452;position:absolute;" o:spid="_x0000_s1043" filled="t" fillcolor="#fdeadb [665]" stroked="t" strokecolor="#000000" strokeweight="0.75pt" o:spt="202" type="#_x0000_t202">
                  <v:fill/>
                  <v:stroke miterlimit="8" filltype="solid"/>
                  <v:textbox style="layout-flow:horizontal;" inset="2.0637499999999998mm,0.24694444444444438mm,2.0637499999999998mm,0.24694444444444438mm">
                    <w:txbxContent>
                      <w:p>
                        <w:pPr>
                          <w:pStyle w:val="0"/>
                          <w:snapToGrid w:val="0"/>
                          <w:jc w:val="center"/>
                          <w:rPr>
                            <w:rFonts w:hint="default" w:ascii="メイリオ" w:hAnsi="メイリオ" w:eastAsia="メイリオ"/>
                          </w:rPr>
                        </w:pPr>
                        <w:r>
                          <w:rPr>
                            <w:rFonts w:hint="eastAsia" w:ascii="メイリオ" w:hAnsi="メイリオ" w:eastAsia="メイリオ"/>
                          </w:rPr>
                          <w:t>発生～半日程度</w:t>
                        </w:r>
                      </w:p>
                    </w:txbxContent>
                  </v:textbox>
                  <v:imagedata o:title=""/>
                  <w10:wrap type="none" anchorx="text" anchory="text"/>
                </v:shape>
                <v:shape id="テキスト ボックス 305" style="height:1152032;width:2771914;top:2760452;left:2932981;position:absolute;" o:spid="_x0000_s1044" filled="t" fillcolor="#ffffff" stroked="t" strokecolor="#000000" strokeweight="0.75pt" o:spt="202" type="#_x0000_t202">
                  <v:fill/>
                  <v:stroke miterlimit="8" filltype="solid"/>
                  <v:textbox style="layout-flow:horizontal;" inset="0.99999999999999978mm,0.24694444444444438mm,0.99999999999999978mm,0.24694444444444438mm">
                    <w:txbxContent>
                      <w:p>
                        <w:pPr>
                          <w:pStyle w:val="0"/>
                          <w:spacing w:line="280" w:lineRule="exact"/>
                          <w:rPr>
                            <w:rFonts w:hint="default" w:ascii="メイリオ" w:hAnsi="メイリオ" w:eastAsia="メイリオ"/>
                          </w:rPr>
                        </w:pPr>
                        <w:r>
                          <w:rPr>
                            <w:rFonts w:hint="eastAsia" w:ascii="メイリオ" w:hAnsi="メイリオ" w:eastAsia="メイリオ"/>
                          </w:rPr>
                          <w:t>○避難誘導の実施</w:t>
                        </w:r>
                      </w:p>
                      <w:p>
                        <w:pPr>
                          <w:pStyle w:val="0"/>
                          <w:spacing w:line="220" w:lineRule="exact"/>
                          <w:ind w:left="180" w:hanging="180" w:hangingChars="100"/>
                          <w:rPr>
                            <w:rFonts w:hint="default" w:ascii="メイリオ" w:hAnsi="メイリオ" w:eastAsia="メイリオ"/>
                            <w:sz w:val="18"/>
                          </w:rPr>
                        </w:pPr>
                        <w:r>
                          <w:rPr>
                            <w:rFonts w:hint="eastAsia" w:ascii="メイリオ" w:hAnsi="メイリオ" w:eastAsia="メイリオ"/>
                            <w:sz w:val="18"/>
                          </w:rPr>
                          <w:t>・避難誘導担当班は、避難者を安全な経路で地区避難場所、一時避難場所まで誘導</w:t>
                        </w:r>
                      </w:p>
                      <w:p>
                        <w:pPr>
                          <w:pStyle w:val="0"/>
                          <w:spacing w:line="220" w:lineRule="exact"/>
                          <w:ind w:left="180" w:hanging="180" w:hangingChars="100"/>
                          <w:rPr>
                            <w:rFonts w:hint="default" w:ascii="メイリオ" w:hAnsi="メイリオ" w:eastAsia="メイリオ"/>
                            <w:sz w:val="18"/>
                          </w:rPr>
                        </w:pPr>
                        <w:r>
                          <w:rPr>
                            <w:rFonts w:hint="eastAsia" w:ascii="メイリオ" w:hAnsi="メイリオ" w:eastAsia="メイリオ"/>
                            <w:sz w:val="18"/>
                          </w:rPr>
                          <w:t>・他地区の自主防災組織と連携</w:t>
                        </w:r>
                      </w:p>
                      <w:p>
                        <w:pPr>
                          <w:pStyle w:val="0"/>
                          <w:spacing w:line="280" w:lineRule="exact"/>
                          <w:rPr>
                            <w:rFonts w:hint="default" w:ascii="メイリオ" w:hAnsi="メイリオ" w:eastAsia="メイリオ"/>
                          </w:rPr>
                        </w:pPr>
                        <w:r>
                          <w:rPr>
                            <w:rFonts w:hint="eastAsia" w:ascii="メイリオ" w:hAnsi="メイリオ" w:eastAsia="メイリオ"/>
                          </w:rPr>
                          <w:t>○受入れ・物資調達</w:t>
                        </w:r>
                      </w:p>
                      <w:p>
                        <w:pPr>
                          <w:pStyle w:val="0"/>
                          <w:spacing w:line="220" w:lineRule="exact"/>
                          <w:ind w:left="180" w:hanging="180" w:hangingChars="100"/>
                          <w:rPr>
                            <w:rFonts w:hint="default" w:ascii="メイリオ" w:hAnsi="メイリオ" w:eastAsia="メイリオ"/>
                            <w:sz w:val="18"/>
                          </w:rPr>
                        </w:pPr>
                        <w:r>
                          <w:rPr>
                            <w:rFonts w:hint="eastAsia" w:ascii="メイリオ" w:hAnsi="メイリオ" w:eastAsia="メイリオ"/>
                            <w:sz w:val="18"/>
                          </w:rPr>
                          <w:t>・給食給水担当班は、避難行動要支援者・要配慮者を優先受入れ、避難者受入れ用物資を調達</w:t>
                        </w:r>
                      </w:p>
                    </w:txbxContent>
                  </v:textbox>
                  <v:imagedata o:title=""/>
                  <w10:wrap type="none" anchorx="text" anchory="text"/>
                </v:shape>
                <v:shape id="テキスト ボックス 306" style="height:251491;width:2771914;top:2510286;left:2932981;position:absolute;" o:spid="_x0000_s1045" filled="t" fillcolor="#fcd6b6 [1305]" stroked="t" strokecolor="#000000" strokeweight="0.75pt" o:spt="202" type="#_x0000_t202">
                  <v:fill/>
                  <v:stroke miterlimit="8" filltype="solid"/>
                  <v:textbox style="layout-flow:horizontal;" inset="2.0637499999999998mm,0.24694444444444438mm,2.0637499999999998mm,0.24694444444444438mm">
                    <w:txbxContent>
                      <w:p>
                        <w:pPr>
                          <w:pStyle w:val="0"/>
                          <w:snapToGrid w:val="0"/>
                          <w:jc w:val="center"/>
                          <w:rPr>
                            <w:rFonts w:hint="default" w:ascii="メイリオ" w:hAnsi="メイリオ" w:eastAsia="メイリオ"/>
                          </w:rPr>
                        </w:pPr>
                        <w:r>
                          <w:rPr>
                            <w:rFonts w:hint="eastAsia" w:ascii="メイリオ" w:hAnsi="メイリオ" w:eastAsia="メイリオ"/>
                          </w:rPr>
                          <w:t>半日程度経過後～</w:t>
                        </w:r>
                        <w:r>
                          <w:rPr>
                            <w:rFonts w:hint="eastAsia" w:ascii="メイリオ" w:hAnsi="メイリオ" w:eastAsia="メイリオ"/>
                          </w:rPr>
                          <w:t>3</w:t>
                        </w:r>
                        <w:r>
                          <w:rPr>
                            <w:rFonts w:hint="eastAsia" w:ascii="メイリオ" w:hAnsi="メイリオ" w:eastAsia="メイリオ"/>
                          </w:rPr>
                          <w:t>日</w:t>
                        </w:r>
                      </w:p>
                    </w:txbxContent>
                  </v:textbox>
                  <v:imagedata o:title=""/>
                  <w10:wrap type="none" anchorx="text" anchory="text"/>
                </v:shape>
                <v:shape id="矢印: 下 311" style="height:215900;width:215900;top:2286000;left:4192438;position:absolute;" o:spid="_x0000_s1046" filled="t" fillcolor="#808080 [1612]" stroked="f" strokecolor="#385d8a" strokeweight="2pt" o:spt="67" type="#_x0000_t67" adj="10800,5400">
                  <v:fill/>
                  <v:stroke linestyle="single" endcap="flat" dashstyle="solid"/>
                  <v:textbox style="layout-flow:horizontal;"/>
                  <v:imagedata o:title=""/>
                  <w10:wrap type="none" anchorx="text" anchory="text"/>
                </v:shape>
                <v:shape id="矢印: 下 312" style="height:215900;width:215900;top:3916392;left:4192438;position:absolute;" o:spid="_x0000_s1047" filled="t" fillcolor="#808080 [1612]" stroked="f" strokecolor="#385d8a" strokeweight="2pt" o:spt="67" type="#_x0000_t67" adj="10800,5400">
                  <v:fill/>
                  <v:stroke linestyle="single" endcap="flat" dashstyle="solid"/>
                  <v:textbox style="layout-flow:horizontal;"/>
                  <v:imagedata o:title=""/>
                  <w10:wrap type="none" anchorx="text" anchory="text"/>
                </v:shape>
                <v:shape id="テキスト ボックス 313" style="height:576016;width:2771914;top:4364966;left:2941607;position:absolute;" o:spid="_x0000_s1048" filled="t" fillcolor="#ffffff" stroked="t" strokecolor="#000000" strokeweight="0.75pt" o:spt="202" type="#_x0000_t202">
                  <v:fill/>
                  <v:stroke miterlimit="8" filltype="solid"/>
                  <v:textbox style="layout-flow:horizontal;" inset="0.99999999999999978mm,0.24694444444444438mm,0.99999999999999978mm,0.24694444444444438mm">
                    <w:txbxContent>
                      <w:p>
                        <w:pPr>
                          <w:pStyle w:val="0"/>
                          <w:spacing w:line="280" w:lineRule="exact"/>
                          <w:rPr>
                            <w:rFonts w:hint="default" w:ascii="メイリオ" w:hAnsi="メイリオ" w:eastAsia="メイリオ"/>
                          </w:rPr>
                        </w:pPr>
                        <w:r>
                          <w:rPr>
                            <w:rFonts w:hint="eastAsia" w:ascii="メイリオ" w:hAnsi="メイリオ" w:eastAsia="メイリオ"/>
                          </w:rPr>
                          <w:t>○炊き出し・配給・給水活動の実施</w:t>
                        </w:r>
                      </w:p>
                      <w:p>
                        <w:pPr>
                          <w:pStyle w:val="0"/>
                          <w:spacing w:line="240" w:lineRule="exact"/>
                          <w:ind w:left="180" w:hanging="180" w:hangingChars="100"/>
                          <w:rPr>
                            <w:rFonts w:hint="default" w:ascii="メイリオ" w:hAnsi="メイリオ" w:eastAsia="メイリオ"/>
                            <w:sz w:val="18"/>
                          </w:rPr>
                        </w:pPr>
                        <w:r>
                          <w:rPr>
                            <w:rFonts w:hint="eastAsia" w:ascii="メイリオ" w:hAnsi="メイリオ" w:eastAsia="メイリオ"/>
                            <w:sz w:val="18"/>
                          </w:rPr>
                          <w:t>・給食給水担当班は、避難所等において炊き出し及び配給、給水活動の実施</w:t>
                        </w:r>
                      </w:p>
                      <w:p>
                        <w:pPr>
                          <w:pStyle w:val="0"/>
                          <w:rPr>
                            <w:rFonts w:hint="default" w:ascii="HG丸ｺﾞｼｯｸM-PRO" w:hAnsi="HG丸ｺﾞｼｯｸM-PRO" w:eastAsia="HG丸ｺﾞｼｯｸM-PRO"/>
                          </w:rPr>
                        </w:pPr>
                      </w:p>
                    </w:txbxContent>
                  </v:textbox>
                  <v:imagedata o:title=""/>
                  <w10:wrap type="none" anchorx="text" anchory="text"/>
                </v:shape>
                <v:shape id="テキスト ボックス 314" style="height:251491;width:2771914;top:4123426;left:2941607;position:absolute;" o:spid="_x0000_s1049" filled="t" fillcolor="#fabf8f [1945]" stroked="t" strokecolor="#000000" strokeweight="0.75pt" o:spt="202" type="#_x0000_t202">
                  <v:fill/>
                  <v:stroke miterlimit="8" filltype="solid"/>
                  <v:textbox style="layout-flow:horizontal;" inset="2.0637499999999998mm,0.24694444444444438mm,2.0637499999999998mm,0.24694444444444438mm">
                    <w:txbxContent>
                      <w:p>
                        <w:pPr>
                          <w:pStyle w:val="0"/>
                          <w:snapToGrid w:val="0"/>
                          <w:jc w:val="center"/>
                          <w:rPr>
                            <w:rFonts w:hint="default" w:ascii="メイリオ" w:hAnsi="メイリオ" w:eastAsia="メイリオ"/>
                          </w:rPr>
                        </w:pPr>
                        <w:r>
                          <w:rPr>
                            <w:rFonts w:hint="eastAsia" w:ascii="メイリオ" w:hAnsi="メイリオ" w:eastAsia="メイリオ"/>
                          </w:rPr>
                          <w:t>3</w:t>
                        </w:r>
                        <w:r>
                          <w:rPr>
                            <w:rFonts w:hint="eastAsia" w:ascii="メイリオ" w:hAnsi="メイリオ" w:eastAsia="メイリオ"/>
                          </w:rPr>
                          <w:t>日以降</w:t>
                        </w:r>
                      </w:p>
                    </w:txbxContent>
                  </v:textbox>
                  <v:imagedata o:title=""/>
                  <w10:wrap type="none" anchorx="text" anchory="text"/>
                </v:shape>
                <v:shape id="矢印: 下 317" style="height:215900;width:215900;top:1406105;left:1293962;position:absolute;" o:spid="_x0000_s1050" filled="t" fillcolor="#808080 [1612]" stroked="f" strokecolor="#385d8a" strokeweight="2pt" o:spt="67" type="#_x0000_t67" adj="10800,5400">
                  <v:fill/>
                  <v:stroke linestyle="single" endcap="flat" dashstyle="solid"/>
                  <v:textbox style="layout-flow:horizontal;"/>
                  <v:imagedata o:title=""/>
                  <w10:wrap type="none" anchorx="text" anchory="text"/>
                </v:shape>
                <w10:wrap type="none" anchorx="text" anchory="text"/>
              </v:group>
            </w:pict>
          </mc:Fallback>
        </mc:AlternateContent>
      </w: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sz w:val="24"/>
        </w:rPr>
      </w:pPr>
    </w:p>
    <w:p>
      <w:pPr>
        <w:pStyle w:val="0"/>
        <w:snapToGrid w:val="0"/>
        <w:spacing w:line="192" w:lineRule="auto"/>
        <w:ind w:left="200" w:hanging="200" w:hangingChars="100"/>
        <w:rPr>
          <w:rFonts w:hint="default" w:ascii="メイリオ" w:hAnsi="メイリオ" w:eastAsia="メイリオ"/>
          <w:sz w:val="20"/>
        </w:rPr>
      </w:pPr>
    </w:p>
    <w:p>
      <w:pPr>
        <w:pStyle w:val="0"/>
        <w:snapToGrid w:val="0"/>
        <w:spacing w:line="192" w:lineRule="auto"/>
        <w:ind w:left="200" w:hanging="200" w:hangingChars="100"/>
        <w:rPr>
          <w:rFonts w:hint="default" w:ascii="メイリオ" w:hAnsi="メイリオ" w:eastAsia="メイリオ"/>
          <w:sz w:val="20"/>
        </w:rPr>
      </w:pPr>
      <w:r>
        <w:rPr>
          <w:rFonts w:hint="eastAsia" w:ascii="メイリオ" w:hAnsi="メイリオ" w:eastAsia="メイリオ"/>
          <w:sz w:val="20"/>
        </w:rPr>
        <w:t>注．風水害において災害事象が収まった後は、地震の場合の発生～半日程度以降に準拠した対応をとる。</w:t>
      </w:r>
    </w:p>
    <w:p>
      <w:pPr>
        <w:pStyle w:val="0"/>
        <w:rPr>
          <w:rFonts w:hint="default" w:ascii="HG丸ｺﾞｼｯｸM-PRO" w:hAnsi="HG丸ｺﾞｼｯｸM-PRO" w:eastAsia="HG丸ｺﾞｼｯｸM-PRO"/>
          <w:sz w:val="24"/>
        </w:rPr>
      </w:pPr>
      <w:r>
        <w:rPr>
          <w:rFonts w:hint="default" w:ascii="HG丸ｺﾞｼｯｸM-PRO" w:hAnsi="HG丸ｺﾞｼｯｸM-PRO" w:eastAsia="HG丸ｺﾞｼｯｸM-PRO"/>
          <w:sz w:val="24"/>
        </w:rPr>
        <w:br w:type="page"/>
      </w:r>
    </w:p>
    <w:p>
      <w:pPr>
        <w:pStyle w:val="0"/>
        <w:autoSpaceDE w:val="0"/>
        <w:autoSpaceDN w:val="0"/>
        <w:outlineLvl w:val="1"/>
        <w:rPr>
          <w:rFonts w:hint="default" w:ascii="HG丸ｺﾞｼｯｸM-PRO" w:hAnsi="HG丸ｺﾞｼｯｸM-PRO" w:eastAsia="HG丸ｺﾞｼｯｸM-PRO"/>
          <w:b w:val="1"/>
          <w:sz w:val="24"/>
        </w:rPr>
      </w:pPr>
      <w:bookmarkStart w:id="1" w:name="_Toc26812148"/>
      <w:r>
        <w:rPr>
          <w:rFonts w:hint="eastAsia" w:ascii="HG丸ｺﾞｼｯｸM-PRO" w:hAnsi="HG丸ｺﾞｼｯｸM-PRO" w:eastAsia="HG丸ｺﾞｼｯｸM-PRO"/>
          <w:b w:val="1"/>
          <w:sz w:val="24"/>
        </w:rPr>
        <w:t>３－１　</w:t>
      </w:r>
      <w:r>
        <w:rPr>
          <w:rFonts w:hint="eastAsia" w:ascii="HG丸ｺﾞｼｯｸM-PRO" w:hAnsi="HG丸ｺﾞｼｯｸM-PRO" w:eastAsia="HG丸ｺﾞｼｯｸM-PRO"/>
          <w:b w:val="1"/>
          <w:sz w:val="24"/>
          <w:u w:val="single" w:color="auto"/>
        </w:rPr>
        <w:t>風水害（浸水害・土砂災害）の場合</w:t>
      </w:r>
      <w:bookmarkEnd w:id="1"/>
    </w:p>
    <w:p>
      <w:pPr>
        <w:pStyle w:val="0"/>
        <w:autoSpaceDE w:val="0"/>
        <w:autoSpaceDN w:val="0"/>
        <w:snapToGrid w:val="0"/>
        <w:spacing w:line="192" w:lineRule="auto"/>
        <w:rPr>
          <w:rFonts w:hint="default" w:ascii="メイリオ" w:hAnsi="メイリオ" w:eastAsia="メイリオ"/>
          <w:sz w:val="24"/>
        </w:rPr>
      </w:pPr>
    </w:p>
    <w:p>
      <w:pPr>
        <w:pStyle w:val="0"/>
        <w:autoSpaceDE w:val="0"/>
        <w:autoSpaceDN w:val="0"/>
        <w:snapToGrid w:val="0"/>
        <w:spacing w:line="192" w:lineRule="auto"/>
        <w:ind w:left="210" w:leftChars="100" w:firstLine="240" w:firstLineChars="100"/>
        <w:rPr>
          <w:rFonts w:hint="default" w:ascii="メイリオ" w:hAnsi="メイリオ" w:eastAsia="メイリオ"/>
          <w:sz w:val="24"/>
        </w:rPr>
      </w:pPr>
      <w:r>
        <w:rPr>
          <w:rFonts w:hint="eastAsia" w:ascii="メイリオ" w:hAnsi="メイリオ" w:eastAsia="メイリオ"/>
          <w:sz w:val="24"/>
        </w:rPr>
        <w:t>風水害は、地震と違い、災害発生までに時間的余裕があるが、ゆっくり構えていると気が付けば避難のタイミングを逃しているということがあるため、正確な情報の入手と早め早めに行動を取ることが重要となる。</w:t>
      </w:r>
    </w:p>
    <w:p>
      <w:pPr>
        <w:pStyle w:val="0"/>
        <w:autoSpaceDE w:val="0"/>
        <w:autoSpaceDN w:val="0"/>
        <w:snapToGrid w:val="0"/>
        <w:spacing w:line="192" w:lineRule="auto"/>
        <w:rPr>
          <w:rFonts w:hint="default" w:ascii="メイリオ" w:hAnsi="メイリオ" w:eastAsia="メイリオ"/>
          <w:sz w:val="24"/>
        </w:rPr>
      </w:pPr>
      <w:r>
        <w:rPr>
          <w:rFonts w:hint="default"/>
        </w:rPr>
        <mc:AlternateContent>
          <mc:Choice Requires="wps">
            <w:drawing>
              <wp:anchor distT="0" distB="0" distL="114300" distR="114300" simplePos="0" relativeHeight="40" behindDoc="0" locked="0" layoutInCell="1" hidden="0" allowOverlap="1">
                <wp:simplePos x="0" y="0"/>
                <wp:positionH relativeFrom="column">
                  <wp:posOffset>0</wp:posOffset>
                </wp:positionH>
                <wp:positionV relativeFrom="paragraph">
                  <wp:posOffset>94615</wp:posOffset>
                </wp:positionV>
                <wp:extent cx="5759450" cy="359410"/>
                <wp:effectExtent l="635" t="635" r="29845" b="10795"/>
                <wp:wrapNone/>
                <wp:docPr id="1051" name="正方形/長方形 471"/>
                <a:graphic xmlns:a="http://schemas.openxmlformats.org/drawingml/2006/main">
                  <a:graphicData uri="http://schemas.microsoft.com/office/word/2010/wordprocessingShape">
                    <wps:wsp>
                      <wps:cNvPr id="1051" name="正方形/長方形 471"/>
                      <wps:cNvSpPr/>
                      <wps:spPr>
                        <a:xfrm>
                          <a:off x="0" y="0"/>
                          <a:ext cx="5759450" cy="359410"/>
                        </a:xfrm>
                        <a:prstGeom prst="rect">
                          <a:avLst/>
                        </a:prstGeom>
                        <a:solidFill>
                          <a:srgbClr val="0070C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center"/>
                              <w:rPr>
                                <w:rFonts w:hint="default" w:ascii="メイリオ" w:hAnsi="メイリオ" w:eastAsia="メイリオ"/>
                                <w:b w:val="1"/>
                                <w:color w:val="FFFFFF" w:themeColor="background1"/>
                                <w:sz w:val="24"/>
                              </w:rPr>
                            </w:pPr>
                            <w:r>
                              <w:rPr>
                                <w:rFonts w:hint="eastAsia" w:ascii="メイリオ" w:hAnsi="メイリオ" w:eastAsia="メイリオ"/>
                                <w:b w:val="1"/>
                                <w:color w:val="FFFFFF" w:themeColor="background1"/>
                                <w:sz w:val="24"/>
                              </w:rPr>
                              <w:t>気象庁の「防災情報」サイト</w:t>
                            </w:r>
                          </w:p>
                        </w:txbxContent>
                      </wps:txbx>
                      <wps:bodyPr rot="0" vertOverflow="overflow" horzOverflow="overflow" wrap="square" lIns="36000" tIns="36000" rIns="36000" bIns="36000" numCol="1" spcCol="0" rtlCol="0" fromWordArt="0" anchor="t" anchorCtr="0" forceAA="0" compatLnSpc="1"/>
                    </wps:wsp>
                  </a:graphicData>
                </a:graphic>
              </wp:anchor>
            </w:drawing>
          </mc:Choice>
          <mc:Fallback>
            <w:pict>
              <v:rect id="正方形/長方形 471" style="mso-wrap-distance-right:9pt;mso-wrap-distance-bottom:0pt;margin-top:7.45pt;mso-position-vertical-relative:text;mso-position-horizontal-relative:text;v-text-anchor:top;position:absolute;height:28.3pt;mso-wrap-distance-top:0pt;width:453.5pt;mso-wrap-distance-left:9pt;margin-left:0pt;z-index:40;" o:spid="_x0000_s1051" o:allowincell="t" o:allowoverlap="t" filled="t" fillcolor="#0070c0" stroked="t" strokecolor="#000000 [3213]" strokeweight="2pt" o:spt="1">
                <v:fill/>
                <v:stroke linestyle="single" endcap="flat" dashstyle="solid" filltype="solid"/>
                <v:textbox style="layout-flow:horizontal;" inset="0.99999999999999978mm,0.99999999999999978mm,0.99999999999999978mm,0.99999999999999978mm">
                  <w:txbxContent>
                    <w:p>
                      <w:pPr>
                        <w:pStyle w:val="0"/>
                        <w:snapToGrid w:val="0"/>
                        <w:jc w:val="center"/>
                        <w:rPr>
                          <w:rFonts w:hint="default" w:ascii="メイリオ" w:hAnsi="メイリオ" w:eastAsia="メイリオ"/>
                          <w:b w:val="1"/>
                          <w:color w:val="FFFFFF" w:themeColor="background1"/>
                          <w:sz w:val="24"/>
                        </w:rPr>
                      </w:pPr>
                      <w:r>
                        <w:rPr>
                          <w:rFonts w:hint="eastAsia" w:ascii="メイリオ" w:hAnsi="メイリオ" w:eastAsia="メイリオ"/>
                          <w:b w:val="1"/>
                          <w:color w:val="FFFFFF" w:themeColor="background1"/>
                          <w:sz w:val="24"/>
                        </w:rPr>
                        <w:t>気象庁の「防災情報」サイト</w:t>
                      </w:r>
                    </w:p>
                  </w:txbxContent>
                </v:textbox>
                <v:imagedata o:title=""/>
                <w10:wrap type="none" anchorx="text" anchory="text"/>
              </v:rect>
            </w:pict>
          </mc:Fallback>
        </mc:AlternateContent>
      </w:r>
    </w:p>
    <w:p>
      <w:pPr>
        <w:pStyle w:val="0"/>
        <w:autoSpaceDE w:val="0"/>
        <w:autoSpaceDN w:val="0"/>
        <w:snapToGrid w:val="0"/>
        <w:spacing w:line="192" w:lineRule="auto"/>
        <w:rPr>
          <w:rFonts w:hint="default" w:ascii="メイリオ" w:hAnsi="メイリオ" w:eastAsia="メイリオ"/>
          <w:sz w:val="24"/>
        </w:rPr>
      </w:pPr>
      <w:r>
        <w:rPr>
          <w:rFonts w:hint="eastAsia"/>
        </w:rPr>
        <mc:AlternateContent>
          <mc:Choice Requires="wps">
            <w:drawing>
              <wp:anchor distT="0" distB="0" distL="114300" distR="114300" simplePos="0" relativeHeight="41" behindDoc="0" locked="0" layoutInCell="1" hidden="0" allowOverlap="1">
                <wp:simplePos x="0" y="0"/>
                <wp:positionH relativeFrom="column">
                  <wp:posOffset>4445</wp:posOffset>
                </wp:positionH>
                <wp:positionV relativeFrom="paragraph">
                  <wp:posOffset>215900</wp:posOffset>
                </wp:positionV>
                <wp:extent cx="5759450" cy="1819275"/>
                <wp:effectExtent l="635" t="635" r="29845" b="10795"/>
                <wp:wrapNone/>
                <wp:docPr id="1052" name="正方形/長方形 1119"/>
                <a:graphic xmlns:a="http://schemas.openxmlformats.org/drawingml/2006/main">
                  <a:graphicData uri="http://schemas.microsoft.com/office/word/2010/wordprocessingShape">
                    <wps:wsp>
                      <wps:cNvPr id="1052" name="正方形/長方形 1119"/>
                      <wps:cNvSpPr/>
                      <wps:spPr>
                        <a:xfrm>
                          <a:off x="0" y="0"/>
                          <a:ext cx="5759450" cy="181927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autoSpaceDE w:val="0"/>
                              <w:autoSpaceDN w:val="0"/>
                              <w:snapToGrid w:val="0"/>
                              <w:spacing w:line="192" w:lineRule="auto"/>
                              <w:ind w:firstLine="240" w:firstLineChars="100"/>
                              <w:rPr>
                                <w:rFonts w:hint="default" w:ascii="メイリオ" w:hAnsi="メイリオ" w:eastAsia="メイリオ"/>
                                <w:b w:val="1"/>
                                <w:color w:val="000000" w:themeColor="text1"/>
                                <w:sz w:val="24"/>
                              </w:rPr>
                            </w:pPr>
                          </w:p>
                          <w:p>
                            <w:pPr>
                              <w:pStyle w:val="0"/>
                              <w:autoSpaceDE w:val="0"/>
                              <w:autoSpaceDN w:val="0"/>
                              <w:snapToGrid w:val="0"/>
                              <w:spacing w:line="192" w:lineRule="auto"/>
                              <w:ind w:firstLine="240" w:firstLineChars="100"/>
                              <w:rPr>
                                <w:rFonts w:hint="default" w:ascii="メイリオ" w:hAnsi="メイリオ" w:eastAsia="メイリオ"/>
                                <w:b w:val="1"/>
                                <w:color w:val="000000" w:themeColor="text1"/>
                                <w:sz w:val="24"/>
                              </w:rPr>
                            </w:pPr>
                            <w:r>
                              <w:rPr>
                                <w:rFonts w:hint="default" w:ascii="メイリオ" w:hAnsi="メイリオ" w:eastAsia="メイリオ"/>
                                <w:b w:val="1"/>
                                <w:color w:val="000000" w:themeColor="text1"/>
                                <w:sz w:val="24"/>
                              </w:rPr>
                              <w:t>https://www.jma.go.jp/jma/menu/menuflash.html</w:t>
                            </w:r>
                          </w:p>
                          <w:p>
                            <w:pPr>
                              <w:pStyle w:val="0"/>
                              <w:autoSpaceDE w:val="0"/>
                              <w:autoSpaceDN w:val="0"/>
                              <w:snapToGrid w:val="0"/>
                              <w:spacing w:line="192" w:lineRule="auto"/>
                              <w:rPr>
                                <w:rFonts w:hint="default" w:ascii="メイリオ" w:hAnsi="メイリオ" w:eastAsia="メイリオ"/>
                                <w:color w:val="000000" w:themeColor="text1"/>
                              </w:rPr>
                            </w:pPr>
                          </w:p>
                          <w:p>
                            <w:pPr>
                              <w:pStyle w:val="0"/>
                              <w:autoSpaceDE w:val="0"/>
                              <w:autoSpaceDN w:val="0"/>
                              <w:snapToGrid w:val="0"/>
                              <w:spacing w:line="192" w:lineRule="auto"/>
                              <w:ind w:left="210" w:leftChars="100"/>
                              <w:rPr>
                                <w:rFonts w:hint="default" w:ascii="メイリオ" w:hAnsi="メイリオ" w:eastAsia="メイリオ"/>
                                <w:color w:val="000000" w:themeColor="text1"/>
                              </w:rPr>
                            </w:pPr>
                            <w:r>
                              <w:rPr>
                                <w:rFonts w:hint="eastAsia" w:ascii="メイリオ" w:hAnsi="メイリオ" w:eastAsia="メイリオ"/>
                                <w:color w:val="000000" w:themeColor="text1"/>
                              </w:rPr>
                              <w:t>【利用例】</w:t>
                            </w:r>
                          </w:p>
                          <w:p>
                            <w:pPr>
                              <w:pStyle w:val="0"/>
                              <w:autoSpaceDE w:val="0"/>
                              <w:autoSpaceDN w:val="0"/>
                              <w:snapToGrid w:val="0"/>
                              <w:spacing w:line="192" w:lineRule="auto"/>
                              <w:ind w:left="420" w:leftChars="200" w:right="105" w:rightChars="50"/>
                              <w:rPr>
                                <w:rFonts w:hint="default" w:ascii="メイリオ" w:hAnsi="メイリオ" w:eastAsia="メイリオ"/>
                                <w:color w:val="000000" w:themeColor="text1"/>
                              </w:rPr>
                            </w:pPr>
                            <w:r>
                              <w:rPr>
                                <w:rFonts w:hint="eastAsia" w:ascii="メイリオ" w:hAnsi="メイリオ" w:eastAsia="メイリオ"/>
                                <w:color w:val="000000" w:themeColor="text1"/>
                                <w:bdr w:val="single" w:color="auto" w:sz="4" w:space="0"/>
                              </w:rPr>
                              <w:t xml:space="preserve"> </w:t>
                            </w:r>
                            <w:r>
                              <w:rPr>
                                <w:rFonts w:hint="eastAsia" w:ascii="メイリオ" w:hAnsi="メイリオ" w:eastAsia="メイリオ"/>
                                <w:color w:val="000000" w:themeColor="text1"/>
                                <w:bdr w:val="single" w:color="auto" w:sz="4" w:space="0"/>
                              </w:rPr>
                              <w:t>気象警報・注意報</w:t>
                            </w:r>
                            <w:r>
                              <w:rPr>
                                <w:rFonts w:hint="eastAsia" w:ascii="メイリオ" w:hAnsi="メイリオ" w:eastAsia="メイリオ"/>
                                <w:color w:val="000000" w:themeColor="text1"/>
                                <w:bdr w:val="none" w:color="auto" w:sz="0" w:space="0"/>
                              </w:rPr>
                              <w:t xml:space="preserve"> </w:t>
                            </w:r>
                            <w:r>
                              <w:rPr>
                                <w:rFonts w:hint="eastAsia" w:ascii="メイリオ" w:hAnsi="メイリオ" w:eastAsia="メイリオ"/>
                                <w:color w:val="000000" w:themeColor="text1"/>
                              </w:rPr>
                              <w:t>をクリック</w:t>
                            </w:r>
                            <w:r>
                              <w:rPr>
                                <w:rFonts w:hint="default" w:ascii="メイリオ" w:hAnsi="メイリオ" w:eastAsia="メイリオ"/>
                                <w:color w:val="000000" w:themeColor="text1"/>
                              </w:rPr>
                              <w:t xml:space="preserve"> →</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bdr w:val="single" w:color="auto" w:sz="4" w:space="0"/>
                              </w:rPr>
                              <w:t xml:space="preserve"> </w:t>
                            </w:r>
                            <w:r>
                              <w:rPr>
                                <w:rFonts w:hint="default" w:ascii="メイリオ" w:hAnsi="メイリオ" w:eastAsia="メイリオ"/>
                                <w:color w:val="000000" w:themeColor="text1"/>
                                <w:bdr w:val="single" w:color="auto" w:sz="4" w:space="0"/>
                              </w:rPr>
                              <w:t>府県</w:t>
                            </w:r>
                            <w:r>
                              <w:rPr>
                                <w:rFonts w:hint="eastAsia" w:ascii="メイリオ" w:hAnsi="メイリオ" w:eastAsia="メイリオ"/>
                                <w:color w:val="000000" w:themeColor="text1"/>
                                <w:bdr w:val="single" w:color="auto" w:sz="4" w:space="0"/>
                              </w:rPr>
                              <w:t xml:space="preserve"> </w:t>
                            </w:r>
                            <w:r>
                              <w:rPr>
                                <w:rFonts w:hint="default" w:ascii="メイリオ" w:hAnsi="メイリオ" w:eastAsia="メイリオ"/>
                                <w:color w:val="000000" w:themeColor="text1"/>
                              </w:rPr>
                              <w:t>で「大阪府」を選択</w:t>
                            </w:r>
                            <w:r>
                              <w:rPr>
                                <w:rFonts w:hint="default" w:ascii="メイリオ" w:hAnsi="メイリオ" w:eastAsia="メイリオ"/>
                                <w:color w:val="000000" w:themeColor="text1"/>
                              </w:rPr>
                              <w:t xml:space="preserve"> →</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bdr w:val="single" w:color="auto" w:sz="4" w:space="0"/>
                              </w:rPr>
                              <w:t xml:space="preserve"> </w:t>
                            </w:r>
                            <w:r>
                              <w:rPr>
                                <w:rFonts w:hint="default" w:ascii="メイリオ" w:hAnsi="メイリオ" w:eastAsia="メイリオ"/>
                                <w:color w:val="000000" w:themeColor="text1"/>
                                <w:bdr w:val="single" w:color="auto" w:sz="4" w:space="0"/>
                              </w:rPr>
                              <w:t>市町村</w:t>
                            </w:r>
                            <w:r>
                              <w:rPr>
                                <w:rFonts w:hint="eastAsia" w:ascii="メイリオ" w:hAnsi="メイリオ" w:eastAsia="メイリオ"/>
                                <w:color w:val="000000" w:themeColor="text1"/>
                                <w:bdr w:val="single" w:color="auto" w:sz="4" w:space="0"/>
                              </w:rPr>
                              <w:t xml:space="preserve"> </w:t>
                            </w:r>
                            <w:r>
                              <w:rPr>
                                <w:rFonts w:hint="default" w:ascii="メイリオ" w:hAnsi="メイリオ" w:eastAsia="メイリオ"/>
                                <w:color w:val="000000" w:themeColor="text1"/>
                              </w:rPr>
                              <w:t>で「熊取町」を選択すると、熊取町の気象警報・注意報級の今後の推移を見ることができる。</w:t>
                            </w:r>
                          </w:p>
                          <w:p>
                            <w:pPr>
                              <w:pStyle w:val="0"/>
                              <w:autoSpaceDE w:val="0"/>
                              <w:autoSpaceDN w:val="0"/>
                              <w:snapToGrid w:val="0"/>
                              <w:spacing w:line="192" w:lineRule="auto"/>
                              <w:ind w:left="420" w:leftChars="200" w:right="105" w:rightChars="50"/>
                              <w:rPr>
                                <w:rFonts w:hint="default" w:ascii="メイリオ" w:hAnsi="メイリオ" w:eastAsia="メイリオ"/>
                                <w:color w:val="000000" w:themeColor="text1"/>
                              </w:rPr>
                            </w:pPr>
                            <w:r>
                              <w:rPr>
                                <w:rFonts w:hint="eastAsia" w:ascii="メイリオ" w:hAnsi="メイリオ" w:eastAsia="メイリオ"/>
                                <w:color w:val="000000" w:themeColor="text1"/>
                                <w:bdr w:val="single" w:color="auto" w:sz="4" w:space="0"/>
                              </w:rPr>
                              <w:t xml:space="preserve"> </w:t>
                            </w:r>
                            <w:r>
                              <w:rPr>
                                <w:rFonts w:hint="eastAsia" w:ascii="メイリオ" w:hAnsi="メイリオ" w:eastAsia="メイリオ"/>
                                <w:color w:val="000000" w:themeColor="text1"/>
                                <w:bdr w:val="single" w:color="auto" w:sz="4" w:space="0"/>
                              </w:rPr>
                              <w:t>台風情報</w:t>
                            </w:r>
                            <w:r>
                              <w:rPr>
                                <w:rFonts w:hint="eastAsia" w:ascii="メイリオ" w:hAnsi="メイリオ" w:eastAsia="メイリオ"/>
                                <w:color w:val="000000" w:themeColor="text1"/>
                                <w:bdr w:val="single" w:color="auto" w:sz="4" w:space="0"/>
                              </w:rPr>
                              <w:t xml:space="preserve"> </w:t>
                            </w:r>
                            <w:r>
                              <w:rPr>
                                <w:rFonts w:hint="eastAsia" w:ascii="メイリオ" w:hAnsi="メイリオ" w:eastAsia="メイリオ"/>
                                <w:color w:val="000000" w:themeColor="text1"/>
                              </w:rPr>
                              <w:t>をクリック</w:t>
                            </w:r>
                            <w:r>
                              <w:rPr>
                                <w:rFonts w:hint="default" w:ascii="メイリオ" w:hAnsi="メイリオ" w:eastAsia="メイリオ"/>
                                <w:color w:val="000000" w:themeColor="text1"/>
                              </w:rPr>
                              <w:t xml:space="preserve"> →</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bdr w:val="single" w:color="auto" w:sz="4" w:space="0"/>
                              </w:rPr>
                              <w:t xml:space="preserve"> </w:t>
                            </w:r>
                            <w:r>
                              <w:rPr>
                                <w:rFonts w:hint="default" w:ascii="メイリオ" w:hAnsi="メイリオ" w:eastAsia="メイリオ"/>
                                <w:color w:val="000000" w:themeColor="text1"/>
                                <w:bdr w:val="single" w:color="auto" w:sz="4" w:space="0"/>
                              </w:rPr>
                              <w:t>台風選択</w:t>
                            </w:r>
                            <w:r>
                              <w:rPr>
                                <w:rFonts w:hint="eastAsia" w:ascii="メイリオ" w:hAnsi="メイリオ" w:eastAsia="メイリオ"/>
                                <w:color w:val="000000" w:themeColor="text1"/>
                                <w:bdr w:val="single" w:color="auto" w:sz="4" w:space="0"/>
                              </w:rPr>
                              <w:t xml:space="preserve"> </w:t>
                            </w:r>
                            <w:r>
                              <w:rPr>
                                <w:rFonts w:hint="default" w:ascii="メイリオ" w:hAnsi="メイリオ" w:eastAsia="メイリオ"/>
                                <w:color w:val="000000" w:themeColor="text1"/>
                              </w:rPr>
                              <w:t>で調べたい台風を選択すると、その台風の今後の経路図や詳細な説明を見ることができる。</w:t>
                            </w:r>
                          </w:p>
                          <w:p>
                            <w:pPr>
                              <w:pStyle w:val="0"/>
                              <w:snapToGrid w:val="0"/>
                              <w:ind w:firstLine="210" w:firstLineChars="100"/>
                              <w:rPr>
                                <w:rFonts w:hint="default" w:ascii="メイリオ" w:hAnsi="メイリオ" w:eastAsia="メイリオ"/>
                                <w:color w:val="000000" w:themeColor="text1"/>
                              </w:rPr>
                            </w:pPr>
                          </w:p>
                        </w:txbxContent>
                      </wps:txbx>
                      <wps:bodyPr rot="0" vertOverflow="overflow" horzOverflow="overflow" wrap="square" lIns="36000" tIns="36000" rIns="36000" bIns="36000" numCol="1" spcCol="0" rtlCol="0" fromWordArt="0" anchor="t" anchorCtr="0" forceAA="0" compatLnSpc="1"/>
                    </wps:wsp>
                  </a:graphicData>
                </a:graphic>
              </wp:anchor>
            </w:drawing>
          </mc:Choice>
          <mc:Fallback>
            <w:pict>
              <v:rect id="正方形/長方形 1119" style="mso-wrap-distance-right:9pt;mso-wrap-distance-bottom:0pt;margin-top:17pt;mso-position-vertical-relative:text;mso-position-horizontal-relative:text;v-text-anchor:top;position:absolute;height:143.25pt;mso-wrap-distance-top:0pt;width:453.5pt;mso-wrap-distance-left:9pt;margin-left:0.35pt;z-index:41;" o:spid="_x0000_s1052" o:allowincell="t" o:allowoverlap="t" filled="t" fillcolor="#ffffff [3212]" stroked="t" strokecolor="#000000 [3213]" strokeweight="2pt" o:spt="1">
                <v:fill/>
                <v:stroke linestyle="single" endcap="flat" dashstyle="solid" filltype="solid"/>
                <v:textbox style="layout-flow:horizontal;" inset="0.99999999999999978mm,0.99999999999999978mm,0.99999999999999978mm,0.99999999999999978mm">
                  <w:txbxContent>
                    <w:p>
                      <w:pPr>
                        <w:pStyle w:val="0"/>
                        <w:autoSpaceDE w:val="0"/>
                        <w:autoSpaceDN w:val="0"/>
                        <w:snapToGrid w:val="0"/>
                        <w:spacing w:line="192" w:lineRule="auto"/>
                        <w:ind w:firstLine="240" w:firstLineChars="100"/>
                        <w:rPr>
                          <w:rFonts w:hint="default" w:ascii="メイリオ" w:hAnsi="メイリオ" w:eastAsia="メイリオ"/>
                          <w:b w:val="1"/>
                          <w:color w:val="000000" w:themeColor="text1"/>
                          <w:sz w:val="24"/>
                        </w:rPr>
                      </w:pPr>
                    </w:p>
                    <w:p>
                      <w:pPr>
                        <w:pStyle w:val="0"/>
                        <w:autoSpaceDE w:val="0"/>
                        <w:autoSpaceDN w:val="0"/>
                        <w:snapToGrid w:val="0"/>
                        <w:spacing w:line="192" w:lineRule="auto"/>
                        <w:ind w:firstLine="240" w:firstLineChars="100"/>
                        <w:rPr>
                          <w:rFonts w:hint="default" w:ascii="メイリオ" w:hAnsi="メイリオ" w:eastAsia="メイリオ"/>
                          <w:b w:val="1"/>
                          <w:color w:val="000000" w:themeColor="text1"/>
                          <w:sz w:val="24"/>
                        </w:rPr>
                      </w:pPr>
                      <w:r>
                        <w:rPr>
                          <w:rFonts w:hint="default" w:ascii="メイリオ" w:hAnsi="メイリオ" w:eastAsia="メイリオ"/>
                          <w:b w:val="1"/>
                          <w:color w:val="000000" w:themeColor="text1"/>
                          <w:sz w:val="24"/>
                        </w:rPr>
                        <w:t>https://www.jma.go.jp/jma/menu/menuflash.html</w:t>
                      </w:r>
                    </w:p>
                    <w:p>
                      <w:pPr>
                        <w:pStyle w:val="0"/>
                        <w:autoSpaceDE w:val="0"/>
                        <w:autoSpaceDN w:val="0"/>
                        <w:snapToGrid w:val="0"/>
                        <w:spacing w:line="192" w:lineRule="auto"/>
                        <w:rPr>
                          <w:rFonts w:hint="default" w:ascii="メイリオ" w:hAnsi="メイリオ" w:eastAsia="メイリオ"/>
                          <w:color w:val="000000" w:themeColor="text1"/>
                        </w:rPr>
                      </w:pPr>
                    </w:p>
                    <w:p>
                      <w:pPr>
                        <w:pStyle w:val="0"/>
                        <w:autoSpaceDE w:val="0"/>
                        <w:autoSpaceDN w:val="0"/>
                        <w:snapToGrid w:val="0"/>
                        <w:spacing w:line="192" w:lineRule="auto"/>
                        <w:ind w:left="210" w:leftChars="100"/>
                        <w:rPr>
                          <w:rFonts w:hint="default" w:ascii="メイリオ" w:hAnsi="メイリオ" w:eastAsia="メイリオ"/>
                          <w:color w:val="000000" w:themeColor="text1"/>
                        </w:rPr>
                      </w:pPr>
                      <w:r>
                        <w:rPr>
                          <w:rFonts w:hint="eastAsia" w:ascii="メイリオ" w:hAnsi="メイリオ" w:eastAsia="メイリオ"/>
                          <w:color w:val="000000" w:themeColor="text1"/>
                        </w:rPr>
                        <w:t>【利用例】</w:t>
                      </w:r>
                    </w:p>
                    <w:p>
                      <w:pPr>
                        <w:pStyle w:val="0"/>
                        <w:autoSpaceDE w:val="0"/>
                        <w:autoSpaceDN w:val="0"/>
                        <w:snapToGrid w:val="0"/>
                        <w:spacing w:line="192" w:lineRule="auto"/>
                        <w:ind w:left="420" w:leftChars="200" w:right="105" w:rightChars="50"/>
                        <w:rPr>
                          <w:rFonts w:hint="default" w:ascii="メイリオ" w:hAnsi="メイリオ" w:eastAsia="メイリオ"/>
                          <w:color w:val="000000" w:themeColor="text1"/>
                        </w:rPr>
                      </w:pPr>
                      <w:r>
                        <w:rPr>
                          <w:rFonts w:hint="eastAsia" w:ascii="メイリオ" w:hAnsi="メイリオ" w:eastAsia="メイリオ"/>
                          <w:color w:val="000000" w:themeColor="text1"/>
                          <w:bdr w:val="single" w:color="auto" w:sz="4" w:space="0"/>
                        </w:rPr>
                        <w:t xml:space="preserve"> </w:t>
                      </w:r>
                      <w:r>
                        <w:rPr>
                          <w:rFonts w:hint="eastAsia" w:ascii="メイリオ" w:hAnsi="メイリオ" w:eastAsia="メイリオ"/>
                          <w:color w:val="000000" w:themeColor="text1"/>
                          <w:bdr w:val="single" w:color="auto" w:sz="4" w:space="0"/>
                        </w:rPr>
                        <w:t>気象警報・注意報</w:t>
                      </w:r>
                      <w:r>
                        <w:rPr>
                          <w:rFonts w:hint="eastAsia" w:ascii="メイリオ" w:hAnsi="メイリオ" w:eastAsia="メイリオ"/>
                          <w:color w:val="000000" w:themeColor="text1"/>
                          <w:bdr w:val="none" w:color="auto" w:sz="0" w:space="0"/>
                        </w:rPr>
                        <w:t xml:space="preserve"> </w:t>
                      </w:r>
                      <w:r>
                        <w:rPr>
                          <w:rFonts w:hint="eastAsia" w:ascii="メイリオ" w:hAnsi="メイリオ" w:eastAsia="メイリオ"/>
                          <w:color w:val="000000" w:themeColor="text1"/>
                        </w:rPr>
                        <w:t>をクリック</w:t>
                      </w:r>
                      <w:r>
                        <w:rPr>
                          <w:rFonts w:hint="default" w:ascii="メイリオ" w:hAnsi="メイリオ" w:eastAsia="メイリオ"/>
                          <w:color w:val="000000" w:themeColor="text1"/>
                        </w:rPr>
                        <w:t xml:space="preserve"> →</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bdr w:val="single" w:color="auto" w:sz="4" w:space="0"/>
                        </w:rPr>
                        <w:t xml:space="preserve"> </w:t>
                      </w:r>
                      <w:r>
                        <w:rPr>
                          <w:rFonts w:hint="default" w:ascii="メイリオ" w:hAnsi="メイリオ" w:eastAsia="メイリオ"/>
                          <w:color w:val="000000" w:themeColor="text1"/>
                          <w:bdr w:val="single" w:color="auto" w:sz="4" w:space="0"/>
                        </w:rPr>
                        <w:t>府県</w:t>
                      </w:r>
                      <w:r>
                        <w:rPr>
                          <w:rFonts w:hint="eastAsia" w:ascii="メイリオ" w:hAnsi="メイリオ" w:eastAsia="メイリオ"/>
                          <w:color w:val="000000" w:themeColor="text1"/>
                          <w:bdr w:val="single" w:color="auto" w:sz="4" w:space="0"/>
                        </w:rPr>
                        <w:t xml:space="preserve"> </w:t>
                      </w:r>
                      <w:r>
                        <w:rPr>
                          <w:rFonts w:hint="default" w:ascii="メイリオ" w:hAnsi="メイリオ" w:eastAsia="メイリオ"/>
                          <w:color w:val="000000" w:themeColor="text1"/>
                        </w:rPr>
                        <w:t>で「大阪府」を選択</w:t>
                      </w:r>
                      <w:r>
                        <w:rPr>
                          <w:rFonts w:hint="default" w:ascii="メイリオ" w:hAnsi="メイリオ" w:eastAsia="メイリオ"/>
                          <w:color w:val="000000" w:themeColor="text1"/>
                        </w:rPr>
                        <w:t xml:space="preserve"> →</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bdr w:val="single" w:color="auto" w:sz="4" w:space="0"/>
                        </w:rPr>
                        <w:t xml:space="preserve"> </w:t>
                      </w:r>
                      <w:r>
                        <w:rPr>
                          <w:rFonts w:hint="default" w:ascii="メイリオ" w:hAnsi="メイリオ" w:eastAsia="メイリオ"/>
                          <w:color w:val="000000" w:themeColor="text1"/>
                          <w:bdr w:val="single" w:color="auto" w:sz="4" w:space="0"/>
                        </w:rPr>
                        <w:t>市町村</w:t>
                      </w:r>
                      <w:r>
                        <w:rPr>
                          <w:rFonts w:hint="eastAsia" w:ascii="メイリオ" w:hAnsi="メイリオ" w:eastAsia="メイリオ"/>
                          <w:color w:val="000000" w:themeColor="text1"/>
                          <w:bdr w:val="single" w:color="auto" w:sz="4" w:space="0"/>
                        </w:rPr>
                        <w:t xml:space="preserve"> </w:t>
                      </w:r>
                      <w:r>
                        <w:rPr>
                          <w:rFonts w:hint="default" w:ascii="メイリオ" w:hAnsi="メイリオ" w:eastAsia="メイリオ"/>
                          <w:color w:val="000000" w:themeColor="text1"/>
                        </w:rPr>
                        <w:t>で「熊取町」を選択すると、熊取町の気象警報・注意報級の今後の推移を見ることができる。</w:t>
                      </w:r>
                    </w:p>
                    <w:p>
                      <w:pPr>
                        <w:pStyle w:val="0"/>
                        <w:autoSpaceDE w:val="0"/>
                        <w:autoSpaceDN w:val="0"/>
                        <w:snapToGrid w:val="0"/>
                        <w:spacing w:line="192" w:lineRule="auto"/>
                        <w:ind w:left="420" w:leftChars="200" w:right="105" w:rightChars="50"/>
                        <w:rPr>
                          <w:rFonts w:hint="default" w:ascii="メイリオ" w:hAnsi="メイリオ" w:eastAsia="メイリオ"/>
                          <w:color w:val="000000" w:themeColor="text1"/>
                        </w:rPr>
                      </w:pPr>
                      <w:r>
                        <w:rPr>
                          <w:rFonts w:hint="eastAsia" w:ascii="メイリオ" w:hAnsi="メイリオ" w:eastAsia="メイリオ"/>
                          <w:color w:val="000000" w:themeColor="text1"/>
                          <w:bdr w:val="single" w:color="auto" w:sz="4" w:space="0"/>
                        </w:rPr>
                        <w:t xml:space="preserve"> </w:t>
                      </w:r>
                      <w:r>
                        <w:rPr>
                          <w:rFonts w:hint="eastAsia" w:ascii="メイリオ" w:hAnsi="メイリオ" w:eastAsia="メイリオ"/>
                          <w:color w:val="000000" w:themeColor="text1"/>
                          <w:bdr w:val="single" w:color="auto" w:sz="4" w:space="0"/>
                        </w:rPr>
                        <w:t>台風情報</w:t>
                      </w:r>
                      <w:r>
                        <w:rPr>
                          <w:rFonts w:hint="eastAsia" w:ascii="メイリオ" w:hAnsi="メイリオ" w:eastAsia="メイリオ"/>
                          <w:color w:val="000000" w:themeColor="text1"/>
                          <w:bdr w:val="single" w:color="auto" w:sz="4" w:space="0"/>
                        </w:rPr>
                        <w:t xml:space="preserve"> </w:t>
                      </w:r>
                      <w:r>
                        <w:rPr>
                          <w:rFonts w:hint="eastAsia" w:ascii="メイリオ" w:hAnsi="メイリオ" w:eastAsia="メイリオ"/>
                          <w:color w:val="000000" w:themeColor="text1"/>
                        </w:rPr>
                        <w:t>をクリック</w:t>
                      </w:r>
                      <w:r>
                        <w:rPr>
                          <w:rFonts w:hint="default" w:ascii="メイリオ" w:hAnsi="メイリオ" w:eastAsia="メイリオ"/>
                          <w:color w:val="000000" w:themeColor="text1"/>
                        </w:rPr>
                        <w:t xml:space="preserve"> →</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bdr w:val="single" w:color="auto" w:sz="4" w:space="0"/>
                        </w:rPr>
                        <w:t xml:space="preserve"> </w:t>
                      </w:r>
                      <w:r>
                        <w:rPr>
                          <w:rFonts w:hint="default" w:ascii="メイリオ" w:hAnsi="メイリオ" w:eastAsia="メイリオ"/>
                          <w:color w:val="000000" w:themeColor="text1"/>
                          <w:bdr w:val="single" w:color="auto" w:sz="4" w:space="0"/>
                        </w:rPr>
                        <w:t>台風選択</w:t>
                      </w:r>
                      <w:r>
                        <w:rPr>
                          <w:rFonts w:hint="eastAsia" w:ascii="メイリオ" w:hAnsi="メイリオ" w:eastAsia="メイリオ"/>
                          <w:color w:val="000000" w:themeColor="text1"/>
                          <w:bdr w:val="single" w:color="auto" w:sz="4" w:space="0"/>
                        </w:rPr>
                        <w:t xml:space="preserve"> </w:t>
                      </w:r>
                      <w:r>
                        <w:rPr>
                          <w:rFonts w:hint="default" w:ascii="メイリオ" w:hAnsi="メイリオ" w:eastAsia="メイリオ"/>
                          <w:color w:val="000000" w:themeColor="text1"/>
                        </w:rPr>
                        <w:t>で調べたい台風を選択すると、その台風の今後の経路図や詳細な説明を見ることができる。</w:t>
                      </w:r>
                    </w:p>
                    <w:p>
                      <w:pPr>
                        <w:pStyle w:val="0"/>
                        <w:snapToGrid w:val="0"/>
                        <w:ind w:firstLine="210" w:firstLineChars="100"/>
                        <w:rPr>
                          <w:rFonts w:hint="default" w:ascii="メイリオ" w:hAnsi="メイリオ" w:eastAsia="メイリオ"/>
                          <w:color w:val="000000" w:themeColor="text1"/>
                        </w:rPr>
                      </w:pPr>
                    </w:p>
                  </w:txbxContent>
                </v:textbox>
                <v:imagedata o:title=""/>
                <w10:wrap type="none" anchorx="text" anchory="text"/>
              </v:rect>
            </w:pict>
          </mc:Fallback>
        </mc:AlternateContent>
      </w:r>
    </w:p>
    <w:p>
      <w:pPr>
        <w:pStyle w:val="0"/>
        <w:autoSpaceDE w:val="0"/>
        <w:autoSpaceDN w:val="0"/>
        <w:snapToGrid w:val="0"/>
        <w:spacing w:line="192" w:lineRule="auto"/>
        <w:rPr>
          <w:rFonts w:hint="default" w:ascii="メイリオ" w:hAnsi="メイリオ" w:eastAsia="メイリオ"/>
          <w:sz w:val="24"/>
        </w:rPr>
      </w:pPr>
      <w:r>
        <w:rPr>
          <w:rFonts w:hint="eastAsia"/>
        </w:rPr>
        <w:drawing>
          <wp:anchor distT="0" distB="0" distL="114300" distR="114300" simplePos="0" relativeHeight="42" behindDoc="0" locked="0" layoutInCell="1" hidden="0" allowOverlap="1">
            <wp:simplePos x="0" y="0"/>
            <wp:positionH relativeFrom="column">
              <wp:posOffset>4627245</wp:posOffset>
            </wp:positionH>
            <wp:positionV relativeFrom="paragraph">
              <wp:posOffset>50800</wp:posOffset>
            </wp:positionV>
            <wp:extent cx="647700" cy="647700"/>
            <wp:effectExtent l="0" t="0" r="0" b="0"/>
            <wp:wrapNone/>
            <wp:docPr id="1053" name="Picture 1"/>
            <a:graphic xmlns:a="http://schemas.openxmlformats.org/drawingml/2006/main">
              <a:graphicData uri="http://schemas.openxmlformats.org/drawingml/2006/picture">
                <pic:pic xmlns:pic="http://schemas.openxmlformats.org/drawingml/2006/picture">
                  <pic:nvPicPr>
                    <pic:cNvPr id="1053" name="Picture 1"/>
                    <pic:cNvPicPr>
                      <a:picLocks noChangeAspect="1" noChangeArrowheads="1"/>
                    </pic:cNvPicPr>
                  </pic:nvPicPr>
                  <pic:blipFill>
                    <a:blip r:embed="rId8"/>
                    <a:stretch>
                      <a:fillRect/>
                    </a:stretch>
                  </pic:blipFill>
                  <pic:spPr>
                    <a:xfrm>
                      <a:off x="0" y="0"/>
                      <a:ext cx="647700" cy="647700"/>
                    </a:xfrm>
                    <a:prstGeom prst="rect">
                      <a:avLst/>
                    </a:prstGeom>
                    <a:noFill/>
                    <a:ln>
                      <a:noFill/>
                    </a:ln>
                  </pic:spPr>
                </pic:pic>
              </a:graphicData>
            </a:graphic>
          </wp:anchor>
        </w:drawing>
      </w:r>
    </w:p>
    <w:p>
      <w:pPr>
        <w:pStyle w:val="0"/>
        <w:autoSpaceDE w:val="0"/>
        <w:autoSpaceDN w:val="0"/>
        <w:snapToGrid w:val="0"/>
        <w:spacing w:line="192" w:lineRule="auto"/>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r>
        <w:rPr>
          <w:rFonts w:hint="eastAsia"/>
        </w:rPr>
        <mc:AlternateContent>
          <mc:Choice Requires="wps">
            <w:drawing>
              <wp:anchor distT="0" distB="0" distL="114300" distR="114300" simplePos="0" relativeHeight="43" behindDoc="0" locked="0" layoutInCell="1" hidden="0" allowOverlap="1">
                <wp:simplePos x="0" y="0"/>
                <wp:positionH relativeFrom="column">
                  <wp:posOffset>0</wp:posOffset>
                </wp:positionH>
                <wp:positionV relativeFrom="paragraph">
                  <wp:posOffset>228600</wp:posOffset>
                </wp:positionV>
                <wp:extent cx="5759450" cy="359410"/>
                <wp:effectExtent l="635" t="635" r="29845" b="10795"/>
                <wp:wrapNone/>
                <wp:docPr id="1054" name="正方形/長方形 2063"/>
                <a:graphic xmlns:a="http://schemas.openxmlformats.org/drawingml/2006/main">
                  <a:graphicData uri="http://schemas.microsoft.com/office/word/2010/wordprocessingShape">
                    <wps:wsp>
                      <wps:cNvPr id="1054" name="正方形/長方形 2063"/>
                      <wps:cNvSpPr/>
                      <wps:spPr>
                        <a:xfrm>
                          <a:off x="0" y="0"/>
                          <a:ext cx="5759450" cy="359410"/>
                        </a:xfrm>
                        <a:prstGeom prst="rect">
                          <a:avLst/>
                        </a:prstGeom>
                        <a:solidFill>
                          <a:schemeClr val="accent6">
                            <a:lumMod val="5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center"/>
                              <w:rPr>
                                <w:rFonts w:hint="default" w:ascii="メイリオ" w:hAnsi="メイリオ" w:eastAsia="メイリオ"/>
                                <w:b w:val="1"/>
                                <w:color w:val="FFFFFF" w:themeColor="background1"/>
                                <w:sz w:val="24"/>
                              </w:rPr>
                            </w:pPr>
                            <w:r>
                              <w:rPr>
                                <w:rFonts w:hint="eastAsia" w:ascii="メイリオ" w:hAnsi="メイリオ" w:eastAsia="メイリオ"/>
                                <w:b w:val="1"/>
                                <w:color w:val="FFFFFF" w:themeColor="background1"/>
                                <w:sz w:val="24"/>
                              </w:rPr>
                              <w:t>大阪府の「土砂災害の防災情報」サイト</w:t>
                            </w:r>
                          </w:p>
                        </w:txbxContent>
                      </wps:txbx>
                      <wps:bodyPr rot="0" vertOverflow="overflow" horzOverflow="overflow" wrap="square" lIns="36000" tIns="36000" rIns="36000" bIns="36000" numCol="1" spcCol="0" rtlCol="0" fromWordArt="0" anchor="t" anchorCtr="0" forceAA="0" compatLnSpc="1"/>
                    </wps:wsp>
                  </a:graphicData>
                </a:graphic>
              </wp:anchor>
            </w:drawing>
          </mc:Choice>
          <mc:Fallback>
            <w:pict>
              <v:rect id="正方形/長方形 2063" style="mso-wrap-distance-right:9pt;mso-wrap-distance-bottom:0pt;margin-top:18pt;mso-position-vertical-relative:text;mso-position-horizontal-relative:text;v-text-anchor:top;position:absolute;height:28.3pt;mso-wrap-distance-top:0pt;width:453.5pt;mso-wrap-distance-left:9pt;margin-left:0pt;z-index:43;" o:spid="_x0000_s1054" o:allowincell="t" o:allowoverlap="t" filled="t" fillcolor="#994806 [1609]" stroked="t" strokecolor="#000000 [3213]" strokeweight="2pt" o:spt="1">
                <v:fill/>
                <v:stroke linestyle="single" endcap="flat" dashstyle="solid" filltype="solid"/>
                <v:textbox style="layout-flow:horizontal;" inset="0.99999999999999978mm,0.99999999999999978mm,0.99999999999999978mm,0.99999999999999978mm">
                  <w:txbxContent>
                    <w:p>
                      <w:pPr>
                        <w:pStyle w:val="0"/>
                        <w:snapToGrid w:val="0"/>
                        <w:jc w:val="center"/>
                        <w:rPr>
                          <w:rFonts w:hint="default" w:ascii="メイリオ" w:hAnsi="メイリオ" w:eastAsia="メイリオ"/>
                          <w:b w:val="1"/>
                          <w:color w:val="FFFFFF" w:themeColor="background1"/>
                          <w:sz w:val="24"/>
                        </w:rPr>
                      </w:pPr>
                      <w:r>
                        <w:rPr>
                          <w:rFonts w:hint="eastAsia" w:ascii="メイリオ" w:hAnsi="メイリオ" w:eastAsia="メイリオ"/>
                          <w:b w:val="1"/>
                          <w:color w:val="FFFFFF" w:themeColor="background1"/>
                          <w:sz w:val="24"/>
                        </w:rPr>
                        <w:t>大阪府の「土砂災害の防災情報」サイト</w:t>
                      </w:r>
                    </w:p>
                  </w:txbxContent>
                </v:textbox>
                <v:imagedata o:title=""/>
                <w10:wrap type="none" anchorx="text" anchory="text"/>
              </v:rect>
            </w:pict>
          </mc:Fallback>
        </mc:AlternateContent>
      </w:r>
    </w:p>
    <w:p>
      <w:pPr>
        <w:pStyle w:val="0"/>
        <w:autoSpaceDE w:val="0"/>
        <w:autoSpaceDN w:val="0"/>
        <w:snapToGrid w:val="0"/>
        <w:spacing w:line="192" w:lineRule="auto"/>
        <w:rPr>
          <w:rFonts w:hint="default" w:ascii="メイリオ" w:hAnsi="メイリオ" w:eastAsia="メイリオ"/>
          <w:sz w:val="24"/>
        </w:rPr>
      </w:pPr>
    </w:p>
    <w:p>
      <w:pPr>
        <w:pStyle w:val="0"/>
        <w:autoSpaceDE w:val="0"/>
        <w:autoSpaceDN w:val="0"/>
        <w:snapToGrid w:val="0"/>
        <w:spacing w:line="192" w:lineRule="auto"/>
        <w:jc w:val="both"/>
        <w:rPr>
          <w:rFonts w:hint="default" w:ascii="メイリオ" w:hAnsi="メイリオ" w:eastAsia="メイリオ"/>
          <w:sz w:val="24"/>
        </w:rPr>
      </w:pPr>
      <w:r>
        <w:rPr>
          <w:rFonts w:hint="eastAsia"/>
        </w:rPr>
        <mc:AlternateContent>
          <mc:Choice Requires="wps">
            <w:drawing>
              <wp:anchor distT="0" distB="0" distL="114300" distR="114300" simplePos="0" relativeHeight="2" behindDoc="1" locked="0" layoutInCell="1" hidden="0" allowOverlap="1">
                <wp:simplePos x="0" y="0"/>
                <wp:positionH relativeFrom="column">
                  <wp:posOffset>4445</wp:posOffset>
                </wp:positionH>
                <wp:positionV relativeFrom="paragraph">
                  <wp:posOffset>112395</wp:posOffset>
                </wp:positionV>
                <wp:extent cx="5759450" cy="1818640"/>
                <wp:effectExtent l="635" t="635" r="29845" b="10795"/>
                <wp:wrapNone/>
                <wp:docPr id="1055" name="正方形/長方形 2064"/>
                <a:graphic xmlns:a="http://schemas.openxmlformats.org/drawingml/2006/main">
                  <a:graphicData uri="http://schemas.microsoft.com/office/word/2010/wordprocessingShape">
                    <wps:wsp>
                      <wps:cNvPr id="1055" name="正方形/長方形 2064"/>
                      <wps:cNvSpPr/>
                      <wps:spPr>
                        <a:xfrm>
                          <a:off x="0" y="0"/>
                          <a:ext cx="5759450" cy="1818640"/>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autoSpaceDE w:val="0"/>
                              <w:autoSpaceDN w:val="0"/>
                              <w:snapToGrid w:val="0"/>
                              <w:spacing w:line="192" w:lineRule="auto"/>
                              <w:ind w:firstLine="240" w:firstLineChars="100"/>
                              <w:rPr>
                                <w:rFonts w:hint="default" w:ascii="メイリオ" w:hAnsi="メイリオ" w:eastAsia="メイリオ"/>
                                <w:b w:val="1"/>
                                <w:color w:val="000000" w:themeColor="text1"/>
                                <w:sz w:val="24"/>
                              </w:rPr>
                            </w:pPr>
                            <w:r>
                              <w:rPr>
                                <w:rFonts w:hint="default" w:ascii="メイリオ" w:hAnsi="メイリオ" w:eastAsia="メイリオ"/>
                                <w:b w:val="1"/>
                                <w:color w:val="000000" w:themeColor="text1"/>
                                <w:sz w:val="24"/>
                              </w:rPr>
                              <w:t>http://</w:t>
                            </w:r>
                            <w:r>
                              <w:rPr>
                                <w:rFonts w:hint="eastAsia" w:ascii="メイリオ" w:hAnsi="メイリオ" w:eastAsia="メイリオ"/>
                                <w:b w:val="1"/>
                                <w:color w:val="000000" w:themeColor="text1"/>
                                <w:sz w:val="24"/>
                              </w:rPr>
                              <w:t>126.249.152.56</w:t>
                            </w:r>
                            <w:r>
                              <w:rPr>
                                <w:rFonts w:hint="default" w:ascii="メイリオ" w:hAnsi="メイリオ" w:eastAsia="メイリオ"/>
                                <w:b w:val="1"/>
                                <w:color w:val="000000" w:themeColor="text1"/>
                                <w:sz w:val="24"/>
                              </w:rPr>
                              <w:t>/</w:t>
                            </w:r>
                            <w:r>
                              <w:rPr>
                                <w:rFonts w:hint="eastAsia" w:ascii="メイリオ" w:hAnsi="メイリオ" w:eastAsia="メイリオ"/>
                                <w:b w:val="1"/>
                                <w:color w:val="000000" w:themeColor="text1"/>
                                <w:sz w:val="24"/>
                              </w:rPr>
                              <w:t>W</w:t>
                            </w:r>
                            <w:r>
                              <w:rPr>
                                <w:rFonts w:hint="default" w:ascii="メイリオ" w:hAnsi="メイリオ" w:eastAsia="メイリオ"/>
                                <w:b w:val="1"/>
                                <w:color w:val="000000" w:themeColor="text1"/>
                                <w:sz w:val="24"/>
                              </w:rPr>
                              <w:t>eb</w:t>
                            </w:r>
                            <w:r>
                              <w:rPr>
                                <w:rFonts w:hint="eastAsia" w:ascii="メイリオ" w:hAnsi="メイリオ" w:eastAsia="メイリオ"/>
                                <w:b w:val="1"/>
                                <w:color w:val="000000" w:themeColor="text1"/>
                                <w:sz w:val="24"/>
                              </w:rPr>
                              <w:t>S</w:t>
                            </w:r>
                            <w:r>
                              <w:rPr>
                                <w:rFonts w:hint="default" w:ascii="メイリオ" w:hAnsi="メイリオ" w:eastAsia="メイリオ"/>
                                <w:b w:val="1"/>
                                <w:color w:val="000000" w:themeColor="text1"/>
                                <w:sz w:val="24"/>
                              </w:rPr>
                              <w:t>ite/</w:t>
                            </w:r>
                          </w:p>
                          <w:p>
                            <w:pPr>
                              <w:pStyle w:val="0"/>
                              <w:autoSpaceDE w:val="0"/>
                              <w:autoSpaceDN w:val="0"/>
                              <w:snapToGrid w:val="0"/>
                              <w:spacing w:line="192" w:lineRule="auto"/>
                              <w:ind w:left="210" w:leftChars="100"/>
                              <w:rPr>
                                <w:rFonts w:hint="default" w:ascii="メイリオ" w:hAnsi="メイリオ" w:eastAsia="メイリオ"/>
                                <w:color w:val="000000" w:themeColor="text1"/>
                              </w:rPr>
                            </w:pPr>
                          </w:p>
                          <w:p>
                            <w:pPr>
                              <w:pStyle w:val="0"/>
                              <w:autoSpaceDE w:val="0"/>
                              <w:autoSpaceDN w:val="0"/>
                              <w:snapToGrid w:val="0"/>
                              <w:spacing w:line="192" w:lineRule="auto"/>
                              <w:ind w:left="210" w:leftChars="100"/>
                              <w:rPr>
                                <w:rFonts w:hint="default" w:ascii="メイリオ" w:hAnsi="メイリオ" w:eastAsia="メイリオ"/>
                                <w:color w:val="000000" w:themeColor="text1"/>
                              </w:rPr>
                            </w:pPr>
                            <w:r>
                              <w:rPr>
                                <w:rFonts w:hint="eastAsia" w:ascii="メイリオ" w:hAnsi="メイリオ" w:eastAsia="メイリオ"/>
                                <w:color w:val="000000" w:themeColor="text1"/>
                              </w:rPr>
                              <w:t>【利用例】</w:t>
                            </w:r>
                          </w:p>
                          <w:p>
                            <w:pPr>
                              <w:pStyle w:val="0"/>
                              <w:autoSpaceDE w:val="0"/>
                              <w:autoSpaceDN w:val="0"/>
                              <w:snapToGrid w:val="0"/>
                              <w:spacing w:line="192" w:lineRule="auto"/>
                              <w:ind w:left="420" w:leftChars="200" w:right="105" w:rightChars="50"/>
                              <w:rPr>
                                <w:rFonts w:hint="default" w:ascii="メイリオ" w:hAnsi="メイリオ" w:eastAsia="メイリオ"/>
                                <w:color w:val="000000" w:themeColor="text1"/>
                              </w:rPr>
                            </w:pPr>
                            <w:r>
                              <w:rPr>
                                <w:rFonts w:hint="eastAsia" w:ascii="メイリオ" w:hAnsi="メイリオ" w:eastAsia="メイリオ"/>
                                <w:color w:val="000000" w:themeColor="text1"/>
                                <w:bdr w:val="single" w:color="auto" w:sz="4" w:space="0"/>
                              </w:rPr>
                              <w:t xml:space="preserve"> </w:t>
                            </w:r>
                            <w:r>
                              <w:rPr>
                                <w:rFonts w:hint="eastAsia" w:ascii="メイリオ" w:hAnsi="メイリオ" w:eastAsia="メイリオ"/>
                                <w:color w:val="000000" w:themeColor="text1"/>
                                <w:bdr w:val="single" w:color="auto" w:sz="4" w:space="0"/>
                              </w:rPr>
                              <w:t>いつ避難するかを知る</w:t>
                            </w:r>
                            <w:r>
                              <w:rPr>
                                <w:rFonts w:hint="eastAsia" w:ascii="メイリオ" w:hAnsi="メイリオ" w:eastAsia="メイリオ"/>
                                <w:color w:val="000000" w:themeColor="text1"/>
                                <w:bdr w:val="single" w:color="auto" w:sz="4" w:space="0"/>
                              </w:rPr>
                              <w:t xml:space="preserve"> </w:t>
                            </w:r>
                            <w:r>
                              <w:rPr>
                                <w:rFonts w:hint="eastAsia" w:ascii="メイリオ" w:hAnsi="メイリオ" w:eastAsia="メイリオ"/>
                                <w:color w:val="000000" w:themeColor="text1"/>
                              </w:rPr>
                              <w:t>をクリック</w:t>
                            </w:r>
                            <w:r>
                              <w:rPr>
                                <w:rFonts w:hint="default" w:ascii="メイリオ" w:hAnsi="メイリオ" w:eastAsia="メイリオ"/>
                                <w:color w:val="000000" w:themeColor="text1"/>
                              </w:rPr>
                              <w:t xml:space="preserve"> →</w:t>
                            </w:r>
                            <w:r>
                              <w:rPr>
                                <w:rFonts w:hint="default" w:ascii="メイリオ" w:hAnsi="メイリオ" w:eastAsia="メイリオ"/>
                                <w:color w:val="000000" w:themeColor="text1"/>
                              </w:rPr>
                              <w:t>「土砂災害危険度情報」の大阪府の地図をクリックすると、</w:t>
                            </w:r>
                            <w:r>
                              <w:rPr>
                                <w:rFonts w:hint="default" w:ascii="メイリオ" w:hAnsi="メイリオ" w:eastAsia="メイリオ"/>
                                <w:color w:val="000000" w:themeColor="text1"/>
                              </w:rPr>
                              <w:t>1km</w:t>
                            </w:r>
                            <w:r>
                              <w:rPr>
                                <w:rFonts w:hint="default" w:ascii="メイリオ" w:hAnsi="メイリオ" w:eastAsia="メイリオ"/>
                                <w:color w:val="000000" w:themeColor="text1"/>
                              </w:rPr>
                              <w:t>四方単位（メッシュ）で色分けされた土砂災害危険度情報を見ることができる（地図は拡大可能）。</w:t>
                            </w:r>
                          </w:p>
                        </w:txbxContent>
                      </wps:txbx>
                      <wps:bodyPr rot="0" vertOverflow="overflow" horzOverflow="overflow" wrap="square" lIns="36000" tIns="36000" rIns="36000" bIns="36000" numCol="1" spcCol="0" rtlCol="0" fromWordArt="0" anchor="ctr" anchorCtr="0" forceAA="0" compatLnSpc="1"/>
                    </wps:wsp>
                  </a:graphicData>
                </a:graphic>
              </wp:anchor>
            </w:drawing>
          </mc:Choice>
          <mc:Fallback>
            <w:pict>
              <v:rect id="正方形/長方形 2064" style="mso-wrap-distance-right:9pt;mso-wrap-distance-bottom:0pt;margin-top:8.85pt;mso-position-vertical-relative:text;mso-position-horizontal-relative:text;v-text-anchor:middle;position:absolute;height:143.19pt;mso-wrap-distance-top:0pt;width:453.5pt;mso-wrap-distance-left:9pt;margin-left:0.35pt;z-index:-503316478;" o:spid="_x0000_s1055" o:allowincell="t" o:allowoverlap="t" filled="t" fillcolor="#ffffff [3212]" stroked="t" strokecolor="#000000 [3213]" strokeweight="2pt" o:spt="1">
                <v:fill/>
                <v:stroke linestyle="single" endcap="flat" dashstyle="solid" filltype="solid"/>
                <v:textbox style="layout-flow:horizontal;" inset="0.99999999999999978mm,0.99999999999999978mm,0.99999999999999978mm,0.99999999999999978mm">
                  <w:txbxContent>
                    <w:p>
                      <w:pPr>
                        <w:pStyle w:val="0"/>
                        <w:autoSpaceDE w:val="0"/>
                        <w:autoSpaceDN w:val="0"/>
                        <w:snapToGrid w:val="0"/>
                        <w:spacing w:line="192" w:lineRule="auto"/>
                        <w:ind w:firstLine="240" w:firstLineChars="100"/>
                        <w:rPr>
                          <w:rFonts w:hint="default" w:ascii="メイリオ" w:hAnsi="メイリオ" w:eastAsia="メイリオ"/>
                          <w:b w:val="1"/>
                          <w:color w:val="000000" w:themeColor="text1"/>
                          <w:sz w:val="24"/>
                        </w:rPr>
                      </w:pPr>
                      <w:r>
                        <w:rPr>
                          <w:rFonts w:hint="default" w:ascii="メイリオ" w:hAnsi="メイリオ" w:eastAsia="メイリオ"/>
                          <w:b w:val="1"/>
                          <w:color w:val="000000" w:themeColor="text1"/>
                          <w:sz w:val="24"/>
                        </w:rPr>
                        <w:t>http://</w:t>
                      </w:r>
                      <w:r>
                        <w:rPr>
                          <w:rFonts w:hint="eastAsia" w:ascii="メイリオ" w:hAnsi="メイリオ" w:eastAsia="メイリオ"/>
                          <w:b w:val="1"/>
                          <w:color w:val="000000" w:themeColor="text1"/>
                          <w:sz w:val="24"/>
                        </w:rPr>
                        <w:t>126.249.152.56</w:t>
                      </w:r>
                      <w:r>
                        <w:rPr>
                          <w:rFonts w:hint="default" w:ascii="メイリオ" w:hAnsi="メイリオ" w:eastAsia="メイリオ"/>
                          <w:b w:val="1"/>
                          <w:color w:val="000000" w:themeColor="text1"/>
                          <w:sz w:val="24"/>
                        </w:rPr>
                        <w:t>/</w:t>
                      </w:r>
                      <w:r>
                        <w:rPr>
                          <w:rFonts w:hint="eastAsia" w:ascii="メイリオ" w:hAnsi="メイリオ" w:eastAsia="メイリオ"/>
                          <w:b w:val="1"/>
                          <w:color w:val="000000" w:themeColor="text1"/>
                          <w:sz w:val="24"/>
                        </w:rPr>
                        <w:t>W</w:t>
                      </w:r>
                      <w:r>
                        <w:rPr>
                          <w:rFonts w:hint="default" w:ascii="メイリオ" w:hAnsi="メイリオ" w:eastAsia="メイリオ"/>
                          <w:b w:val="1"/>
                          <w:color w:val="000000" w:themeColor="text1"/>
                          <w:sz w:val="24"/>
                        </w:rPr>
                        <w:t>eb</w:t>
                      </w:r>
                      <w:r>
                        <w:rPr>
                          <w:rFonts w:hint="eastAsia" w:ascii="メイリオ" w:hAnsi="メイリオ" w:eastAsia="メイリオ"/>
                          <w:b w:val="1"/>
                          <w:color w:val="000000" w:themeColor="text1"/>
                          <w:sz w:val="24"/>
                        </w:rPr>
                        <w:t>S</w:t>
                      </w:r>
                      <w:r>
                        <w:rPr>
                          <w:rFonts w:hint="default" w:ascii="メイリオ" w:hAnsi="メイリオ" w:eastAsia="メイリオ"/>
                          <w:b w:val="1"/>
                          <w:color w:val="000000" w:themeColor="text1"/>
                          <w:sz w:val="24"/>
                        </w:rPr>
                        <w:t>ite/</w:t>
                      </w:r>
                    </w:p>
                    <w:p>
                      <w:pPr>
                        <w:pStyle w:val="0"/>
                        <w:autoSpaceDE w:val="0"/>
                        <w:autoSpaceDN w:val="0"/>
                        <w:snapToGrid w:val="0"/>
                        <w:spacing w:line="192" w:lineRule="auto"/>
                        <w:ind w:left="210" w:leftChars="100"/>
                        <w:rPr>
                          <w:rFonts w:hint="default" w:ascii="メイリオ" w:hAnsi="メイリオ" w:eastAsia="メイリオ"/>
                          <w:color w:val="000000" w:themeColor="text1"/>
                        </w:rPr>
                      </w:pPr>
                    </w:p>
                    <w:p>
                      <w:pPr>
                        <w:pStyle w:val="0"/>
                        <w:autoSpaceDE w:val="0"/>
                        <w:autoSpaceDN w:val="0"/>
                        <w:snapToGrid w:val="0"/>
                        <w:spacing w:line="192" w:lineRule="auto"/>
                        <w:ind w:left="210" w:leftChars="100"/>
                        <w:rPr>
                          <w:rFonts w:hint="default" w:ascii="メイリオ" w:hAnsi="メイリオ" w:eastAsia="メイリオ"/>
                          <w:color w:val="000000" w:themeColor="text1"/>
                        </w:rPr>
                      </w:pPr>
                      <w:r>
                        <w:rPr>
                          <w:rFonts w:hint="eastAsia" w:ascii="メイリオ" w:hAnsi="メイリオ" w:eastAsia="メイリオ"/>
                          <w:color w:val="000000" w:themeColor="text1"/>
                        </w:rPr>
                        <w:t>【利用例】</w:t>
                      </w:r>
                    </w:p>
                    <w:p>
                      <w:pPr>
                        <w:pStyle w:val="0"/>
                        <w:autoSpaceDE w:val="0"/>
                        <w:autoSpaceDN w:val="0"/>
                        <w:snapToGrid w:val="0"/>
                        <w:spacing w:line="192" w:lineRule="auto"/>
                        <w:ind w:left="420" w:leftChars="200" w:right="105" w:rightChars="50"/>
                        <w:rPr>
                          <w:rFonts w:hint="default" w:ascii="メイリオ" w:hAnsi="メイリオ" w:eastAsia="メイリオ"/>
                          <w:color w:val="000000" w:themeColor="text1"/>
                        </w:rPr>
                      </w:pPr>
                      <w:r>
                        <w:rPr>
                          <w:rFonts w:hint="eastAsia" w:ascii="メイリオ" w:hAnsi="メイリオ" w:eastAsia="メイリオ"/>
                          <w:color w:val="000000" w:themeColor="text1"/>
                          <w:bdr w:val="single" w:color="auto" w:sz="4" w:space="0"/>
                        </w:rPr>
                        <w:t xml:space="preserve"> </w:t>
                      </w:r>
                      <w:r>
                        <w:rPr>
                          <w:rFonts w:hint="eastAsia" w:ascii="メイリオ" w:hAnsi="メイリオ" w:eastAsia="メイリオ"/>
                          <w:color w:val="000000" w:themeColor="text1"/>
                          <w:bdr w:val="single" w:color="auto" w:sz="4" w:space="0"/>
                        </w:rPr>
                        <w:t>いつ避難するかを知る</w:t>
                      </w:r>
                      <w:r>
                        <w:rPr>
                          <w:rFonts w:hint="eastAsia" w:ascii="メイリオ" w:hAnsi="メイリオ" w:eastAsia="メイリオ"/>
                          <w:color w:val="000000" w:themeColor="text1"/>
                          <w:bdr w:val="single" w:color="auto" w:sz="4" w:space="0"/>
                        </w:rPr>
                        <w:t xml:space="preserve"> </w:t>
                      </w:r>
                      <w:r>
                        <w:rPr>
                          <w:rFonts w:hint="eastAsia" w:ascii="メイリオ" w:hAnsi="メイリオ" w:eastAsia="メイリオ"/>
                          <w:color w:val="000000" w:themeColor="text1"/>
                        </w:rPr>
                        <w:t>をクリック</w:t>
                      </w:r>
                      <w:r>
                        <w:rPr>
                          <w:rFonts w:hint="default" w:ascii="メイリオ" w:hAnsi="メイリオ" w:eastAsia="メイリオ"/>
                          <w:color w:val="000000" w:themeColor="text1"/>
                        </w:rPr>
                        <w:t xml:space="preserve"> →</w:t>
                      </w:r>
                      <w:r>
                        <w:rPr>
                          <w:rFonts w:hint="default" w:ascii="メイリオ" w:hAnsi="メイリオ" w:eastAsia="メイリオ"/>
                          <w:color w:val="000000" w:themeColor="text1"/>
                        </w:rPr>
                        <w:t>「土砂災害危険度情報」の大阪府の地図をクリックすると、</w:t>
                      </w:r>
                      <w:r>
                        <w:rPr>
                          <w:rFonts w:hint="default" w:ascii="メイリオ" w:hAnsi="メイリオ" w:eastAsia="メイリオ"/>
                          <w:color w:val="000000" w:themeColor="text1"/>
                        </w:rPr>
                        <w:t>1km</w:t>
                      </w:r>
                      <w:r>
                        <w:rPr>
                          <w:rFonts w:hint="default" w:ascii="メイリオ" w:hAnsi="メイリオ" w:eastAsia="メイリオ"/>
                          <w:color w:val="000000" w:themeColor="text1"/>
                        </w:rPr>
                        <w:t>四方単位（メッシュ）で色分けされた土砂災害危険度情報を見ることができる（地図は拡大可能）。</w:t>
                      </w:r>
                    </w:p>
                  </w:txbxContent>
                </v:textbox>
                <v:imagedata o:title=""/>
                <w10:wrap type="none" anchorx="text" anchory="text"/>
              </v:rect>
            </w:pict>
          </mc:Fallback>
        </mc:AlternateContent>
      </w:r>
    </w:p>
    <w:p>
      <w:pPr>
        <w:pStyle w:val="0"/>
        <w:autoSpaceDE w:val="0"/>
        <w:autoSpaceDN w:val="0"/>
        <w:snapToGrid w:val="0"/>
        <w:spacing w:line="192" w:lineRule="auto"/>
        <w:jc w:val="both"/>
        <w:rPr>
          <w:rFonts w:hint="default" w:ascii="メイリオ" w:hAnsi="メイリオ" w:eastAsia="メイリオ"/>
          <w:sz w:val="24"/>
        </w:rPr>
      </w:pPr>
      <w:r>
        <w:rPr>
          <w:rFonts w:hint="eastAsia"/>
          <w:sz w:val="2"/>
        </w:rPr>
        <w:t xml:space="preserve">      </w:t>
      </w:r>
      <w:r>
        <w:rPr>
          <w:rFonts w:hint="eastAsia"/>
        </w:rPr>
        <w:t xml:space="preserve">                                                                    </w:t>
      </w:r>
      <w:r>
        <w:rPr>
          <w:rFonts w:hint="eastAsia"/>
        </w:rPr>
        <w:drawing>
          <wp:inline distT="0" distB="0" distL="203200" distR="203200">
            <wp:extent cx="657225" cy="657225"/>
            <wp:effectExtent l="0" t="0" r="0" b="0"/>
            <wp:docPr id="1056" name="オブジェクト 0"/>
            <a:graphic xmlns:a="http://schemas.openxmlformats.org/drawingml/2006/main">
              <a:graphicData uri="http://schemas.openxmlformats.org/drawingml/2006/picture">
                <pic:pic xmlns:pic="http://schemas.openxmlformats.org/drawingml/2006/picture">
                  <pic:nvPicPr>
                    <pic:cNvPr id="1056" name="オブジェクト 0"/>
                    <pic:cNvPicPr>
                      <a:picLocks noChangeAspect="1"/>
                    </pic:cNvPicPr>
                  </pic:nvPicPr>
                  <pic:blipFill>
                    <a:blip r:embed="rId9"/>
                    <a:stretch>
                      <a:fillRect/>
                    </a:stretch>
                  </pic:blipFill>
                  <pic:spPr>
                    <a:xfrm>
                      <a:off x="0" y="0"/>
                      <a:ext cx="657225" cy="657225"/>
                    </a:xfrm>
                    <a:prstGeom prst="rect"/>
                  </pic:spPr>
                </pic:pic>
              </a:graphicData>
            </a:graphic>
          </wp:inline>
        </w:drawing>
      </w:r>
      <w:r>
        <w:rPr>
          <w:rFonts w:hint="eastAsia"/>
        </w:rPr>
        <w:t xml:space="preserve">                                                                                                                                                                                                                                                                                                                                                                                                                                                                                                                                                                                                                                                        </w:t>
      </w:r>
    </w:p>
    <w:p>
      <w:pPr>
        <w:pStyle w:val="0"/>
        <w:autoSpaceDE w:val="0"/>
        <w:autoSpaceDN w:val="0"/>
        <w:snapToGrid w:val="0"/>
        <w:spacing w:line="192" w:lineRule="auto"/>
        <w:jc w:val="both"/>
        <w:rPr>
          <w:rFonts w:hint="default" w:ascii="メイリオ" w:hAnsi="メイリオ" w:eastAsia="メイリオ"/>
          <w:sz w:val="24"/>
        </w:rPr>
      </w:pPr>
      <w:r>
        <w:rPr>
          <w:rFonts w:hint="eastAsia"/>
        </w:rPr>
        <w:t xml:space="preserve">                                                                    </w:t>
      </w:r>
    </w:p>
    <w:p>
      <w:pPr>
        <w:pStyle w:val="0"/>
        <w:autoSpaceDE w:val="0"/>
        <w:autoSpaceDN w:val="0"/>
        <w:snapToGrid w:val="0"/>
        <w:spacing w:line="192" w:lineRule="auto"/>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bookmarkStart w:id="2" w:name="_GoBack"/>
      <w:bookmarkEnd w:id="2"/>
    </w:p>
    <w:p>
      <w:pPr>
        <w:pStyle w:val="0"/>
        <w:autoSpaceDE w:val="0"/>
        <w:autoSpaceDN w:val="0"/>
        <w:snapToGrid w:val="0"/>
        <w:spacing w:line="192" w:lineRule="auto"/>
        <w:rPr>
          <w:rFonts w:hint="default" w:ascii="メイリオ" w:hAnsi="メイリオ" w:eastAsia="メイリオ"/>
          <w:sz w:val="24"/>
        </w:rPr>
      </w:pPr>
      <w:r>
        <w:rPr>
          <w:rFonts w:hint="eastAsia"/>
        </w:rPr>
        <mc:AlternateContent>
          <mc:Choice Requires="wps">
            <w:drawing>
              <wp:anchor distT="0" distB="0" distL="114300" distR="114300" simplePos="0" relativeHeight="44" behindDoc="0" locked="0" layoutInCell="1" hidden="0" allowOverlap="1">
                <wp:simplePos x="0" y="0"/>
                <wp:positionH relativeFrom="column">
                  <wp:posOffset>0</wp:posOffset>
                </wp:positionH>
                <wp:positionV relativeFrom="paragraph">
                  <wp:posOffset>76200</wp:posOffset>
                </wp:positionV>
                <wp:extent cx="5759450" cy="359410"/>
                <wp:effectExtent l="635" t="635" r="29845" b="10795"/>
                <wp:wrapNone/>
                <wp:docPr id="1057" name="正方形/長方形 2065"/>
                <a:graphic xmlns:a="http://schemas.openxmlformats.org/drawingml/2006/main">
                  <a:graphicData uri="http://schemas.microsoft.com/office/word/2010/wordprocessingShape">
                    <wps:wsp>
                      <wps:cNvPr id="1057" name="正方形/長方形 2065"/>
                      <wps:cNvSpPr/>
                      <wps:spPr>
                        <a:xfrm>
                          <a:off x="0" y="0"/>
                          <a:ext cx="5759450" cy="359410"/>
                        </a:xfrm>
                        <a:prstGeom prst="rect">
                          <a:avLst/>
                        </a:prstGeom>
                        <a:solidFill>
                          <a:schemeClr val="accent3"/>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snapToGrid w:val="0"/>
                              <w:jc w:val="center"/>
                              <w:rPr>
                                <w:rFonts w:hint="default" w:ascii="メイリオ" w:hAnsi="メイリオ" w:eastAsia="メイリオ"/>
                                <w:b w:val="1"/>
                                <w:color w:val="FFFFFF" w:themeColor="background1"/>
                                <w:sz w:val="24"/>
                              </w:rPr>
                            </w:pPr>
                            <w:r>
                              <w:rPr>
                                <w:rFonts w:hint="eastAsia" w:ascii="メイリオ" w:hAnsi="メイリオ" w:eastAsia="メイリオ"/>
                                <w:b w:val="1"/>
                                <w:color w:val="FFFFFF" w:themeColor="background1"/>
                                <w:sz w:val="24"/>
                              </w:rPr>
                              <w:t>おおさか防災ネット</w:t>
                            </w:r>
                          </w:p>
                        </w:txbxContent>
                      </wps:txbx>
                      <wps:bodyPr rot="0" vertOverflow="overflow" horzOverflow="overflow" wrap="square" lIns="36000" tIns="36000" rIns="36000" bIns="36000" numCol="1" spcCol="0" rtlCol="0" fromWordArt="0" anchor="t" anchorCtr="0" forceAA="0" compatLnSpc="1"/>
                    </wps:wsp>
                  </a:graphicData>
                </a:graphic>
              </wp:anchor>
            </w:drawing>
          </mc:Choice>
          <mc:Fallback>
            <w:pict>
              <v:rect id="正方形/長方形 2065" style="mso-wrap-distance-right:9pt;mso-wrap-distance-bottom:0pt;margin-top:6pt;mso-position-vertical-relative:text;mso-position-horizontal-relative:text;v-text-anchor:top;position:absolute;height:28.3pt;mso-wrap-distance-top:0pt;width:453.5pt;mso-wrap-distance-left:9pt;margin-left:0pt;z-index:44;" o:spid="_x0000_s1057" o:allowincell="t" o:allowoverlap="t" filled="t" fillcolor="#9bbb59 [3206]" stroked="t" strokecolor="#000000 [3213]" strokeweight="2pt" o:spt="1">
                <v:fill/>
                <v:stroke linestyle="single" endcap="flat" dashstyle="solid" filltype="solid"/>
                <v:textbox style="layout-flow:horizontal;" inset="0.99999999999999978mm,0.99999999999999978mm,0.99999999999999978mm,0.99999999999999978mm">
                  <w:txbxContent>
                    <w:p>
                      <w:pPr>
                        <w:pStyle w:val="0"/>
                        <w:snapToGrid w:val="0"/>
                        <w:jc w:val="center"/>
                        <w:rPr>
                          <w:rFonts w:hint="default" w:ascii="メイリオ" w:hAnsi="メイリオ" w:eastAsia="メイリオ"/>
                          <w:b w:val="1"/>
                          <w:color w:val="FFFFFF" w:themeColor="background1"/>
                          <w:sz w:val="24"/>
                        </w:rPr>
                      </w:pPr>
                      <w:r>
                        <w:rPr>
                          <w:rFonts w:hint="eastAsia" w:ascii="メイリオ" w:hAnsi="メイリオ" w:eastAsia="メイリオ"/>
                          <w:b w:val="1"/>
                          <w:color w:val="FFFFFF" w:themeColor="background1"/>
                          <w:sz w:val="24"/>
                        </w:rPr>
                        <w:t>おおさか防災ネット</w:t>
                      </w:r>
                    </w:p>
                  </w:txbxContent>
                </v:textbox>
                <v:imagedata o:title=""/>
                <w10:wrap type="none" anchorx="text" anchory="text"/>
              </v:rect>
            </w:pict>
          </mc:Fallback>
        </mc:AlternateContent>
      </w:r>
    </w:p>
    <w:p>
      <w:pPr>
        <w:pStyle w:val="0"/>
        <w:autoSpaceDE w:val="0"/>
        <w:autoSpaceDN w:val="0"/>
        <w:rPr>
          <w:rFonts w:hint="default" w:asciiTheme="minorEastAsia" w:hAnsiTheme="minorEastAsia" w:eastAsiaTheme="minorEastAsia"/>
          <w:sz w:val="24"/>
        </w:rPr>
      </w:pPr>
      <w:r>
        <w:rPr>
          <w:rFonts w:hint="eastAsia"/>
        </w:rPr>
        <mc:AlternateContent>
          <mc:Choice Requires="wps">
            <w:drawing>
              <wp:anchor distT="0" distB="0" distL="114300" distR="114300" simplePos="0" relativeHeight="45" behindDoc="0" locked="0" layoutInCell="1" hidden="0" allowOverlap="1">
                <wp:simplePos x="0" y="0"/>
                <wp:positionH relativeFrom="column">
                  <wp:posOffset>0</wp:posOffset>
                </wp:positionH>
                <wp:positionV relativeFrom="paragraph">
                  <wp:posOffset>193675</wp:posOffset>
                </wp:positionV>
                <wp:extent cx="5759450" cy="2465705"/>
                <wp:effectExtent l="635" t="635" r="29845" b="10795"/>
                <wp:wrapNone/>
                <wp:docPr id="1058" name="正方形/長方形 2066"/>
                <a:graphic xmlns:a="http://schemas.openxmlformats.org/drawingml/2006/main">
                  <a:graphicData uri="http://schemas.microsoft.com/office/word/2010/wordprocessingShape">
                    <wps:wsp>
                      <wps:cNvPr id="1058" name="正方形/長方形 2066"/>
                      <wps:cNvSpPr/>
                      <wps:spPr>
                        <a:xfrm>
                          <a:off x="0" y="0"/>
                          <a:ext cx="5759450" cy="2465705"/>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autoSpaceDE w:val="0"/>
                              <w:autoSpaceDN w:val="0"/>
                              <w:snapToGrid w:val="0"/>
                              <w:spacing w:line="192" w:lineRule="auto"/>
                              <w:ind w:firstLine="240" w:firstLineChars="100"/>
                              <w:rPr>
                                <w:rFonts w:hint="default" w:ascii="メイリオ" w:hAnsi="メイリオ" w:eastAsia="メイリオ"/>
                                <w:b w:val="1"/>
                                <w:color w:val="000000" w:themeColor="text1"/>
                                <w:sz w:val="24"/>
                              </w:rPr>
                            </w:pPr>
                          </w:p>
                          <w:p>
                            <w:pPr>
                              <w:pStyle w:val="0"/>
                              <w:autoSpaceDE w:val="0"/>
                              <w:autoSpaceDN w:val="0"/>
                              <w:snapToGrid w:val="0"/>
                              <w:spacing w:line="192" w:lineRule="auto"/>
                              <w:ind w:firstLine="240" w:firstLineChars="100"/>
                              <w:rPr>
                                <w:rFonts w:hint="default" w:ascii="メイリオ" w:hAnsi="メイリオ" w:eastAsia="メイリオ"/>
                                <w:b w:val="1"/>
                                <w:color w:val="000000" w:themeColor="text1"/>
                                <w:sz w:val="24"/>
                              </w:rPr>
                            </w:pPr>
                            <w:r>
                              <w:rPr>
                                <w:rFonts w:hint="default" w:ascii="メイリオ" w:hAnsi="メイリオ" w:eastAsia="メイリオ"/>
                                <w:b w:val="1"/>
                                <w:color w:val="000000" w:themeColor="text1"/>
                                <w:sz w:val="24"/>
                              </w:rPr>
                              <w:t>http://www.osaka-bousai.net/</w:t>
                            </w:r>
                            <w:r>
                              <w:rPr>
                                <w:rFonts w:hint="default" w:ascii="メイリオ" w:hAnsi="メイリオ" w:eastAsia="メイリオ"/>
                                <w:color w:val="000000" w:themeColor="text1"/>
                              </w:rPr>
                              <w:t xml:space="preserve"> </w:t>
                            </w:r>
                          </w:p>
                          <w:p>
                            <w:pPr>
                              <w:pStyle w:val="0"/>
                              <w:autoSpaceDE w:val="0"/>
                              <w:autoSpaceDN w:val="0"/>
                              <w:snapToGrid w:val="0"/>
                              <w:spacing w:line="192" w:lineRule="auto"/>
                              <w:ind w:left="210" w:leftChars="100"/>
                              <w:rPr>
                                <w:rFonts w:hint="default" w:ascii="メイリオ" w:hAnsi="メイリオ" w:eastAsia="メイリオ"/>
                                <w:color w:val="000000" w:themeColor="text1"/>
                              </w:rPr>
                            </w:pPr>
                          </w:p>
                          <w:p>
                            <w:pPr>
                              <w:pStyle w:val="0"/>
                              <w:autoSpaceDE w:val="0"/>
                              <w:autoSpaceDN w:val="0"/>
                              <w:snapToGrid w:val="0"/>
                              <w:spacing w:line="192" w:lineRule="auto"/>
                              <w:ind w:left="210" w:leftChars="100"/>
                              <w:rPr>
                                <w:rFonts w:hint="default" w:ascii="メイリオ" w:hAnsi="メイリオ" w:eastAsia="メイリオ"/>
                                <w:color w:val="000000" w:themeColor="text1"/>
                              </w:rPr>
                            </w:pPr>
                            <w:r>
                              <w:rPr>
                                <w:rFonts w:hint="eastAsia" w:ascii="メイリオ" w:hAnsi="メイリオ" w:eastAsia="メイリオ"/>
                                <w:color w:val="000000" w:themeColor="text1"/>
                              </w:rPr>
                              <w:t>【利用例】</w:t>
                            </w:r>
                          </w:p>
                          <w:p>
                            <w:pPr>
                              <w:pStyle w:val="0"/>
                              <w:autoSpaceDE w:val="0"/>
                              <w:autoSpaceDN w:val="0"/>
                              <w:snapToGrid w:val="0"/>
                              <w:spacing w:line="192" w:lineRule="auto"/>
                              <w:ind w:left="420" w:leftChars="200" w:right="105" w:rightChars="50"/>
                              <w:rPr>
                                <w:rFonts w:hint="default" w:ascii="メイリオ" w:hAnsi="メイリオ" w:eastAsia="メイリオ"/>
                                <w:color w:val="000000" w:themeColor="text1"/>
                              </w:rPr>
                            </w:pPr>
                            <w:r>
                              <w:rPr>
                                <w:rFonts w:hint="eastAsia" w:ascii="メイリオ" w:hAnsi="メイリオ" w:eastAsia="メイリオ"/>
                                <w:color w:val="000000" w:themeColor="text1"/>
                              </w:rPr>
                              <w:t>幅広い防災情報を提供するポータルサイト。上記のサイトへもここから行ける。</w:t>
                            </w:r>
                          </w:p>
                          <w:p>
                            <w:pPr>
                              <w:pStyle w:val="0"/>
                              <w:autoSpaceDE w:val="0"/>
                              <w:autoSpaceDN w:val="0"/>
                              <w:snapToGrid w:val="0"/>
                              <w:spacing w:line="192" w:lineRule="auto"/>
                              <w:ind w:left="420" w:leftChars="200" w:right="105" w:rightChars="50"/>
                              <w:rPr>
                                <w:rFonts w:hint="default" w:ascii="メイリオ" w:hAnsi="メイリオ" w:eastAsia="メイリオ"/>
                                <w:color w:val="000000" w:themeColor="text1"/>
                              </w:rPr>
                            </w:pPr>
                            <w:r>
                              <w:rPr>
                                <w:rFonts w:hint="eastAsia" w:ascii="メイリオ" w:hAnsi="メイリオ" w:eastAsia="メイリオ"/>
                                <w:color w:val="000000" w:themeColor="text1"/>
                                <w:bdr w:val="single" w:color="auto" w:sz="4" w:space="0"/>
                              </w:rPr>
                              <w:t xml:space="preserve"> </w:t>
                            </w:r>
                            <w:r>
                              <w:rPr>
                                <w:rFonts w:hint="eastAsia" w:ascii="メイリオ" w:hAnsi="メイリオ" w:eastAsia="メイリオ"/>
                                <w:color w:val="000000" w:themeColor="text1"/>
                                <w:bdr w:val="single" w:color="auto" w:sz="4" w:space="0"/>
                              </w:rPr>
                              <w:t>避難所情報</w:t>
                            </w:r>
                            <w:r>
                              <w:rPr>
                                <w:rFonts w:hint="eastAsia" w:ascii="メイリオ" w:hAnsi="メイリオ" w:eastAsia="メイリオ"/>
                                <w:color w:val="000000" w:themeColor="text1"/>
                                <w:bdr w:val="single" w:color="auto" w:sz="4" w:space="0"/>
                              </w:rPr>
                              <w:t xml:space="preserve"> </w:t>
                            </w:r>
                            <w:r>
                              <w:rPr>
                                <w:rFonts w:hint="eastAsia" w:ascii="メイリオ" w:hAnsi="メイリオ" w:eastAsia="メイリオ"/>
                                <w:color w:val="000000" w:themeColor="text1"/>
                              </w:rPr>
                              <w:t>をクリック</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bdr w:val="single" w:color="auto" w:sz="4" w:space="0"/>
                              </w:rPr>
                              <w:t xml:space="preserve"> </w:t>
                            </w:r>
                            <w:r>
                              <w:rPr>
                                <w:rFonts w:hint="eastAsia" w:ascii="メイリオ" w:hAnsi="メイリオ" w:eastAsia="メイリオ"/>
                                <w:color w:val="000000" w:themeColor="text1"/>
                                <w:bdr w:val="single" w:color="auto" w:sz="4" w:space="0"/>
                              </w:rPr>
                              <w:t>熊取町</w:t>
                            </w:r>
                            <w:r>
                              <w:rPr>
                                <w:rFonts w:hint="eastAsia" w:ascii="メイリオ" w:hAnsi="メイリオ" w:eastAsia="メイリオ"/>
                                <w:color w:val="000000" w:themeColor="text1"/>
                                <w:bdr w:val="single" w:color="auto" w:sz="4" w:space="0"/>
                              </w:rPr>
                              <w:t xml:space="preserve"> </w:t>
                            </w:r>
                            <w:r>
                              <w:rPr>
                                <w:rFonts w:hint="eastAsia" w:ascii="メイリオ" w:hAnsi="メイリオ" w:eastAsia="メイリオ"/>
                                <w:color w:val="000000" w:themeColor="text1"/>
                              </w:rPr>
                              <w:t>をクリックすると、町内でどこの避難所が開設されているか、そこに何人の人が避難しているかなどを見ることができる。</w:t>
                            </w:r>
                          </w:p>
                          <w:p>
                            <w:pPr>
                              <w:pStyle w:val="0"/>
                              <w:autoSpaceDE w:val="0"/>
                              <w:autoSpaceDN w:val="0"/>
                              <w:snapToGrid w:val="0"/>
                              <w:spacing w:line="192" w:lineRule="auto"/>
                              <w:ind w:left="420" w:leftChars="200" w:right="105" w:rightChars="50"/>
                              <w:rPr>
                                <w:rFonts w:hint="default" w:ascii="メイリオ" w:hAnsi="メイリオ" w:eastAsia="メイリオ"/>
                                <w:color w:val="000000" w:themeColor="text1"/>
                                <w:sz w:val="24"/>
                              </w:rPr>
                            </w:pPr>
                            <w:r>
                              <w:rPr>
                                <w:rFonts w:hint="eastAsia" w:ascii="メイリオ" w:hAnsi="メイリオ" w:eastAsia="メイリオ"/>
                                <w:color w:val="000000" w:themeColor="text1"/>
                                <w:bdr w:val="single" w:color="auto" w:sz="4" w:space="0"/>
                              </w:rPr>
                              <w:t xml:space="preserve"> </w:t>
                            </w:r>
                            <w:r>
                              <w:rPr>
                                <w:rFonts w:hint="eastAsia" w:ascii="メイリオ" w:hAnsi="メイリオ" w:eastAsia="メイリオ"/>
                                <w:color w:val="000000" w:themeColor="text1"/>
                                <w:bdr w:val="single" w:color="auto" w:sz="4" w:space="0"/>
                              </w:rPr>
                              <w:t>防災情報メール</w:t>
                            </w:r>
                            <w:r>
                              <w:rPr>
                                <w:rFonts w:hint="eastAsia" w:ascii="メイリオ" w:hAnsi="メイリオ" w:eastAsia="メイリオ"/>
                                <w:color w:val="000000" w:themeColor="text1"/>
                                <w:bdr w:val="single" w:color="auto" w:sz="4" w:space="0"/>
                              </w:rPr>
                              <w:t xml:space="preserve"> </w:t>
                            </w:r>
                            <w:r>
                              <w:rPr>
                                <w:rFonts w:hint="eastAsia" w:ascii="メイリオ" w:hAnsi="メイリオ" w:eastAsia="メイリオ"/>
                                <w:color w:val="000000" w:themeColor="text1"/>
                              </w:rPr>
                              <w:t>をクリック</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防災情報メールの詳細な説明や防災情報メールを受け取る方法などを見ることができる。</w:t>
                            </w:r>
                          </w:p>
                          <w:p>
                            <w:pPr>
                              <w:pStyle w:val="0"/>
                              <w:autoSpaceDE w:val="0"/>
                              <w:autoSpaceDN w:val="0"/>
                              <w:snapToGrid w:val="0"/>
                              <w:spacing w:line="192" w:lineRule="auto"/>
                              <w:ind w:left="420" w:leftChars="200" w:right="105" w:rightChars="50"/>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☆防災情報メール☆</w:t>
                            </w:r>
                          </w:p>
                          <w:p>
                            <w:pPr>
                              <w:pStyle w:val="0"/>
                              <w:autoSpaceDE w:val="0"/>
                              <w:autoSpaceDN w:val="0"/>
                              <w:snapToGrid w:val="0"/>
                              <w:spacing w:line="192" w:lineRule="auto"/>
                              <w:ind w:left="630" w:leftChars="300" w:right="105" w:rightChars="50"/>
                              <w:rPr>
                                <w:rFonts w:hint="default" w:ascii="メイリオ" w:hAnsi="メイリオ" w:eastAsia="メイリオ"/>
                                <w:color w:val="000000" w:themeColor="text1"/>
                              </w:rPr>
                            </w:pPr>
                            <w:r>
                              <w:rPr>
                                <w:rFonts w:hint="eastAsia" w:ascii="メイリオ" w:hAnsi="メイリオ" w:eastAsia="メイリオ"/>
                                <w:color w:val="000000" w:themeColor="text1"/>
                              </w:rPr>
                              <w:t>登録すると、知りたい地域の気象情報や避難情報などがメールで配信される。</w:t>
                            </w:r>
                          </w:p>
                        </w:txbxContent>
                      </wps:txbx>
                      <wps:bodyPr rot="0" vertOverflow="overflow" horzOverflow="overflow" wrap="square" lIns="36000" tIns="36000" rIns="36000" bIns="36000" numCol="1" spcCol="0" rtlCol="0" fromWordArt="0" anchor="t" anchorCtr="0" forceAA="0" compatLnSpc="1"/>
                    </wps:wsp>
                  </a:graphicData>
                </a:graphic>
              </wp:anchor>
            </w:drawing>
          </mc:Choice>
          <mc:Fallback>
            <w:pict>
              <v:rect id="正方形/長方形 2066" style="mso-wrap-distance-right:9pt;mso-wrap-distance-bottom:0pt;margin-top:15.25pt;mso-position-vertical-relative:text;mso-position-horizontal-relative:text;v-text-anchor:top;position:absolute;height:194.15pt;mso-wrap-distance-top:0pt;width:453.5pt;mso-wrap-distance-left:9pt;margin-left:0pt;z-index:45;" o:spid="_x0000_s1058" o:allowincell="t" o:allowoverlap="t" filled="t" fillcolor="#ffffff [3212]" stroked="t" strokecolor="#000000 [3213]" strokeweight="2pt" o:spt="1">
                <v:fill/>
                <v:stroke linestyle="single" endcap="flat" dashstyle="solid" filltype="solid"/>
                <v:textbox style="layout-flow:horizontal;" inset="0.99999999999999978mm,0.99999999999999978mm,0.99999999999999978mm,0.99999999999999978mm">
                  <w:txbxContent>
                    <w:p>
                      <w:pPr>
                        <w:pStyle w:val="0"/>
                        <w:autoSpaceDE w:val="0"/>
                        <w:autoSpaceDN w:val="0"/>
                        <w:snapToGrid w:val="0"/>
                        <w:spacing w:line="192" w:lineRule="auto"/>
                        <w:ind w:firstLine="240" w:firstLineChars="100"/>
                        <w:rPr>
                          <w:rFonts w:hint="default" w:ascii="メイリオ" w:hAnsi="メイリオ" w:eastAsia="メイリオ"/>
                          <w:b w:val="1"/>
                          <w:color w:val="000000" w:themeColor="text1"/>
                          <w:sz w:val="24"/>
                        </w:rPr>
                      </w:pPr>
                    </w:p>
                    <w:p>
                      <w:pPr>
                        <w:pStyle w:val="0"/>
                        <w:autoSpaceDE w:val="0"/>
                        <w:autoSpaceDN w:val="0"/>
                        <w:snapToGrid w:val="0"/>
                        <w:spacing w:line="192" w:lineRule="auto"/>
                        <w:ind w:firstLine="240" w:firstLineChars="100"/>
                        <w:rPr>
                          <w:rFonts w:hint="default" w:ascii="メイリオ" w:hAnsi="メイリオ" w:eastAsia="メイリオ"/>
                          <w:b w:val="1"/>
                          <w:color w:val="000000" w:themeColor="text1"/>
                          <w:sz w:val="24"/>
                        </w:rPr>
                      </w:pPr>
                      <w:r>
                        <w:rPr>
                          <w:rFonts w:hint="default" w:ascii="メイリオ" w:hAnsi="メイリオ" w:eastAsia="メイリオ"/>
                          <w:b w:val="1"/>
                          <w:color w:val="000000" w:themeColor="text1"/>
                          <w:sz w:val="24"/>
                        </w:rPr>
                        <w:t>http://www.osaka-bousai.net/</w:t>
                      </w:r>
                      <w:r>
                        <w:rPr>
                          <w:rFonts w:hint="default" w:ascii="メイリオ" w:hAnsi="メイリオ" w:eastAsia="メイリオ"/>
                          <w:color w:val="000000" w:themeColor="text1"/>
                        </w:rPr>
                        <w:t xml:space="preserve"> </w:t>
                      </w:r>
                    </w:p>
                    <w:p>
                      <w:pPr>
                        <w:pStyle w:val="0"/>
                        <w:autoSpaceDE w:val="0"/>
                        <w:autoSpaceDN w:val="0"/>
                        <w:snapToGrid w:val="0"/>
                        <w:spacing w:line="192" w:lineRule="auto"/>
                        <w:ind w:left="210" w:leftChars="100"/>
                        <w:rPr>
                          <w:rFonts w:hint="default" w:ascii="メイリオ" w:hAnsi="メイリオ" w:eastAsia="メイリオ"/>
                          <w:color w:val="000000" w:themeColor="text1"/>
                        </w:rPr>
                      </w:pPr>
                    </w:p>
                    <w:p>
                      <w:pPr>
                        <w:pStyle w:val="0"/>
                        <w:autoSpaceDE w:val="0"/>
                        <w:autoSpaceDN w:val="0"/>
                        <w:snapToGrid w:val="0"/>
                        <w:spacing w:line="192" w:lineRule="auto"/>
                        <w:ind w:left="210" w:leftChars="100"/>
                        <w:rPr>
                          <w:rFonts w:hint="default" w:ascii="メイリオ" w:hAnsi="メイリオ" w:eastAsia="メイリオ"/>
                          <w:color w:val="000000" w:themeColor="text1"/>
                        </w:rPr>
                      </w:pPr>
                      <w:r>
                        <w:rPr>
                          <w:rFonts w:hint="eastAsia" w:ascii="メイリオ" w:hAnsi="メイリオ" w:eastAsia="メイリオ"/>
                          <w:color w:val="000000" w:themeColor="text1"/>
                        </w:rPr>
                        <w:t>【利用例】</w:t>
                      </w:r>
                    </w:p>
                    <w:p>
                      <w:pPr>
                        <w:pStyle w:val="0"/>
                        <w:autoSpaceDE w:val="0"/>
                        <w:autoSpaceDN w:val="0"/>
                        <w:snapToGrid w:val="0"/>
                        <w:spacing w:line="192" w:lineRule="auto"/>
                        <w:ind w:left="420" w:leftChars="200" w:right="105" w:rightChars="50"/>
                        <w:rPr>
                          <w:rFonts w:hint="default" w:ascii="メイリオ" w:hAnsi="メイリオ" w:eastAsia="メイリオ"/>
                          <w:color w:val="000000" w:themeColor="text1"/>
                        </w:rPr>
                      </w:pPr>
                      <w:r>
                        <w:rPr>
                          <w:rFonts w:hint="eastAsia" w:ascii="メイリオ" w:hAnsi="メイリオ" w:eastAsia="メイリオ"/>
                          <w:color w:val="000000" w:themeColor="text1"/>
                        </w:rPr>
                        <w:t>幅広い防災情報を提供するポータルサイト。上記のサイトへもここから行ける。</w:t>
                      </w:r>
                    </w:p>
                    <w:p>
                      <w:pPr>
                        <w:pStyle w:val="0"/>
                        <w:autoSpaceDE w:val="0"/>
                        <w:autoSpaceDN w:val="0"/>
                        <w:snapToGrid w:val="0"/>
                        <w:spacing w:line="192" w:lineRule="auto"/>
                        <w:ind w:left="420" w:leftChars="200" w:right="105" w:rightChars="50"/>
                        <w:rPr>
                          <w:rFonts w:hint="default" w:ascii="メイリオ" w:hAnsi="メイリオ" w:eastAsia="メイリオ"/>
                          <w:color w:val="000000" w:themeColor="text1"/>
                        </w:rPr>
                      </w:pPr>
                      <w:r>
                        <w:rPr>
                          <w:rFonts w:hint="eastAsia" w:ascii="メイリオ" w:hAnsi="メイリオ" w:eastAsia="メイリオ"/>
                          <w:color w:val="000000" w:themeColor="text1"/>
                          <w:bdr w:val="single" w:color="auto" w:sz="4" w:space="0"/>
                        </w:rPr>
                        <w:t xml:space="preserve"> </w:t>
                      </w:r>
                      <w:r>
                        <w:rPr>
                          <w:rFonts w:hint="eastAsia" w:ascii="メイリオ" w:hAnsi="メイリオ" w:eastAsia="メイリオ"/>
                          <w:color w:val="000000" w:themeColor="text1"/>
                          <w:bdr w:val="single" w:color="auto" w:sz="4" w:space="0"/>
                        </w:rPr>
                        <w:t>避難所情報</w:t>
                      </w:r>
                      <w:r>
                        <w:rPr>
                          <w:rFonts w:hint="eastAsia" w:ascii="メイリオ" w:hAnsi="メイリオ" w:eastAsia="メイリオ"/>
                          <w:color w:val="000000" w:themeColor="text1"/>
                          <w:bdr w:val="single" w:color="auto" w:sz="4" w:space="0"/>
                        </w:rPr>
                        <w:t xml:space="preserve"> </w:t>
                      </w:r>
                      <w:r>
                        <w:rPr>
                          <w:rFonts w:hint="eastAsia" w:ascii="メイリオ" w:hAnsi="メイリオ" w:eastAsia="メイリオ"/>
                          <w:color w:val="000000" w:themeColor="text1"/>
                        </w:rPr>
                        <w:t>をクリック</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bdr w:val="single" w:color="auto" w:sz="4" w:space="0"/>
                        </w:rPr>
                        <w:t xml:space="preserve"> </w:t>
                      </w:r>
                      <w:r>
                        <w:rPr>
                          <w:rFonts w:hint="eastAsia" w:ascii="メイリオ" w:hAnsi="メイリオ" w:eastAsia="メイリオ"/>
                          <w:color w:val="000000" w:themeColor="text1"/>
                          <w:bdr w:val="single" w:color="auto" w:sz="4" w:space="0"/>
                        </w:rPr>
                        <w:t>熊取町</w:t>
                      </w:r>
                      <w:r>
                        <w:rPr>
                          <w:rFonts w:hint="eastAsia" w:ascii="メイリオ" w:hAnsi="メイリオ" w:eastAsia="メイリオ"/>
                          <w:color w:val="000000" w:themeColor="text1"/>
                          <w:bdr w:val="single" w:color="auto" w:sz="4" w:space="0"/>
                        </w:rPr>
                        <w:t xml:space="preserve"> </w:t>
                      </w:r>
                      <w:r>
                        <w:rPr>
                          <w:rFonts w:hint="eastAsia" w:ascii="メイリオ" w:hAnsi="メイリオ" w:eastAsia="メイリオ"/>
                          <w:color w:val="000000" w:themeColor="text1"/>
                        </w:rPr>
                        <w:t>をクリックすると、町内でどこの避難所が開設されているか、そこに何人の人が避難しているかなどを見ることができる。</w:t>
                      </w:r>
                    </w:p>
                    <w:p>
                      <w:pPr>
                        <w:pStyle w:val="0"/>
                        <w:autoSpaceDE w:val="0"/>
                        <w:autoSpaceDN w:val="0"/>
                        <w:snapToGrid w:val="0"/>
                        <w:spacing w:line="192" w:lineRule="auto"/>
                        <w:ind w:left="420" w:leftChars="200" w:right="105" w:rightChars="50"/>
                        <w:rPr>
                          <w:rFonts w:hint="default" w:ascii="メイリオ" w:hAnsi="メイリオ" w:eastAsia="メイリオ"/>
                          <w:color w:val="000000" w:themeColor="text1"/>
                          <w:sz w:val="24"/>
                        </w:rPr>
                      </w:pPr>
                      <w:r>
                        <w:rPr>
                          <w:rFonts w:hint="eastAsia" w:ascii="メイリオ" w:hAnsi="メイリオ" w:eastAsia="メイリオ"/>
                          <w:color w:val="000000" w:themeColor="text1"/>
                          <w:bdr w:val="single" w:color="auto" w:sz="4" w:space="0"/>
                        </w:rPr>
                        <w:t xml:space="preserve"> </w:t>
                      </w:r>
                      <w:r>
                        <w:rPr>
                          <w:rFonts w:hint="eastAsia" w:ascii="メイリオ" w:hAnsi="メイリオ" w:eastAsia="メイリオ"/>
                          <w:color w:val="000000" w:themeColor="text1"/>
                          <w:bdr w:val="single" w:color="auto" w:sz="4" w:space="0"/>
                        </w:rPr>
                        <w:t>防災情報メール</w:t>
                      </w:r>
                      <w:r>
                        <w:rPr>
                          <w:rFonts w:hint="eastAsia" w:ascii="メイリオ" w:hAnsi="メイリオ" w:eastAsia="メイリオ"/>
                          <w:color w:val="000000" w:themeColor="text1"/>
                          <w:bdr w:val="single" w:color="auto" w:sz="4" w:space="0"/>
                        </w:rPr>
                        <w:t xml:space="preserve"> </w:t>
                      </w:r>
                      <w:r>
                        <w:rPr>
                          <w:rFonts w:hint="eastAsia" w:ascii="メイリオ" w:hAnsi="メイリオ" w:eastAsia="メイリオ"/>
                          <w:color w:val="000000" w:themeColor="text1"/>
                        </w:rPr>
                        <w:t>をクリック</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w:t>
                      </w:r>
                      <w:r>
                        <w:rPr>
                          <w:rFonts w:hint="eastAsia" w:ascii="メイリオ" w:hAnsi="メイリオ" w:eastAsia="メイリオ"/>
                          <w:color w:val="000000" w:themeColor="text1"/>
                        </w:rPr>
                        <w:t xml:space="preserve"> </w:t>
                      </w:r>
                      <w:r>
                        <w:rPr>
                          <w:rFonts w:hint="eastAsia" w:ascii="メイリオ" w:hAnsi="メイリオ" w:eastAsia="メイリオ"/>
                          <w:color w:val="000000" w:themeColor="text1"/>
                        </w:rPr>
                        <w:t>防災情報メールの詳細な説明や防災情報メールを受け取る方法などを見ることができる。</w:t>
                      </w:r>
                    </w:p>
                    <w:p>
                      <w:pPr>
                        <w:pStyle w:val="0"/>
                        <w:autoSpaceDE w:val="0"/>
                        <w:autoSpaceDN w:val="0"/>
                        <w:snapToGrid w:val="0"/>
                        <w:spacing w:line="192" w:lineRule="auto"/>
                        <w:ind w:left="420" w:leftChars="200" w:right="105" w:rightChars="50"/>
                        <w:rPr>
                          <w:rFonts w:hint="default" w:ascii="メイリオ" w:hAnsi="メイリオ" w:eastAsia="メイリオ"/>
                          <w:color w:val="000000" w:themeColor="text1"/>
                          <w:sz w:val="24"/>
                        </w:rPr>
                      </w:pPr>
                      <w:r>
                        <w:rPr>
                          <w:rFonts w:hint="eastAsia" w:ascii="メイリオ" w:hAnsi="メイリオ" w:eastAsia="メイリオ"/>
                          <w:color w:val="000000" w:themeColor="text1"/>
                          <w:sz w:val="24"/>
                        </w:rPr>
                        <w:t>☆防災情報メール☆</w:t>
                      </w:r>
                    </w:p>
                    <w:p>
                      <w:pPr>
                        <w:pStyle w:val="0"/>
                        <w:autoSpaceDE w:val="0"/>
                        <w:autoSpaceDN w:val="0"/>
                        <w:snapToGrid w:val="0"/>
                        <w:spacing w:line="192" w:lineRule="auto"/>
                        <w:ind w:left="630" w:leftChars="300" w:right="105" w:rightChars="50"/>
                        <w:rPr>
                          <w:rFonts w:hint="default" w:ascii="メイリオ" w:hAnsi="メイリオ" w:eastAsia="メイリオ"/>
                          <w:color w:val="000000" w:themeColor="text1"/>
                        </w:rPr>
                      </w:pPr>
                      <w:r>
                        <w:rPr>
                          <w:rFonts w:hint="eastAsia" w:ascii="メイリオ" w:hAnsi="メイリオ" w:eastAsia="メイリオ"/>
                          <w:color w:val="000000" w:themeColor="text1"/>
                        </w:rPr>
                        <w:t>登録すると、知りたい地域の気象情報や避難情報などがメールで配信される。</w:t>
                      </w:r>
                    </w:p>
                  </w:txbxContent>
                </v:textbox>
                <v:imagedata o:title=""/>
                <w10:wrap type="none" anchorx="text" anchory="text"/>
              </v:rect>
            </w:pict>
          </mc:Fallback>
        </mc:AlternateContent>
      </w:r>
    </w:p>
    <w:p>
      <w:pPr>
        <w:pStyle w:val="0"/>
        <w:autoSpaceDE w:val="0"/>
        <w:autoSpaceDN w:val="0"/>
        <w:rPr>
          <w:rFonts w:hint="default" w:asciiTheme="minorEastAsia" w:hAnsiTheme="minorEastAsia" w:eastAsiaTheme="minorEastAsia"/>
          <w:sz w:val="24"/>
        </w:rPr>
      </w:pPr>
      <w:r>
        <w:rPr>
          <w:rFonts w:hint="eastAsia"/>
        </w:rPr>
        <w:drawing>
          <wp:anchor distT="0" distB="0" distL="114300" distR="114300" simplePos="0" relativeHeight="46" behindDoc="0" locked="0" layoutInCell="1" hidden="0" allowOverlap="1">
            <wp:simplePos x="0" y="0"/>
            <wp:positionH relativeFrom="column">
              <wp:posOffset>4627245</wp:posOffset>
            </wp:positionH>
            <wp:positionV relativeFrom="paragraph">
              <wp:posOffset>24765</wp:posOffset>
            </wp:positionV>
            <wp:extent cx="647700" cy="647700"/>
            <wp:effectExtent l="0" t="0" r="0" b="0"/>
            <wp:wrapNone/>
            <wp:docPr id="1059" name="Picture 5"/>
            <a:graphic xmlns:a="http://schemas.openxmlformats.org/drawingml/2006/main">
              <a:graphicData uri="http://schemas.openxmlformats.org/drawingml/2006/picture">
                <pic:pic xmlns:pic="http://schemas.openxmlformats.org/drawingml/2006/picture">
                  <pic:nvPicPr>
                    <pic:cNvPr id="1059" name="Picture 5"/>
                    <pic:cNvPicPr>
                      <a:picLocks noChangeAspect="1" noChangeArrowheads="1"/>
                    </pic:cNvPicPr>
                  </pic:nvPicPr>
                  <pic:blipFill>
                    <a:blip r:embed="rId10"/>
                    <a:stretch>
                      <a:fillRect/>
                    </a:stretch>
                  </pic:blipFill>
                  <pic:spPr>
                    <a:xfrm>
                      <a:off x="0" y="0"/>
                      <a:ext cx="647700" cy="647700"/>
                    </a:xfrm>
                    <a:prstGeom prst="rect">
                      <a:avLst/>
                    </a:prstGeom>
                    <a:noFill/>
                    <a:ln>
                      <a:noFill/>
                    </a:ln>
                  </pic:spPr>
                </pic:pic>
              </a:graphicData>
            </a:graphic>
          </wp:anchor>
        </w:drawing>
      </w:r>
    </w:p>
    <w:p>
      <w:pPr>
        <w:pStyle w:val="0"/>
        <w:autoSpaceDE w:val="0"/>
        <w:autoSpaceDN w:val="0"/>
        <w:rPr>
          <w:rFonts w:hint="default" w:asciiTheme="minorEastAsia" w:hAnsiTheme="minorEastAsia" w:eastAsiaTheme="minorEastAsia"/>
          <w:sz w:val="24"/>
        </w:rPr>
      </w:pPr>
    </w:p>
    <w:p>
      <w:pPr>
        <w:pStyle w:val="0"/>
        <w:autoSpaceDE w:val="0"/>
        <w:autoSpaceDN w:val="0"/>
        <w:rPr>
          <w:rFonts w:hint="default" w:asciiTheme="minorEastAsia" w:hAnsiTheme="minorEastAsia" w:eastAsiaTheme="minorEastAsia"/>
          <w:sz w:val="24"/>
        </w:rPr>
      </w:pPr>
    </w:p>
    <w:p>
      <w:pPr>
        <w:pStyle w:val="0"/>
        <w:autoSpaceDE w:val="0"/>
        <w:autoSpaceDN w:val="0"/>
        <w:rPr>
          <w:rFonts w:hint="default" w:asciiTheme="minorEastAsia" w:hAnsiTheme="minorEastAsia" w:eastAsiaTheme="minorEastAsia"/>
          <w:sz w:val="24"/>
        </w:rPr>
      </w:pPr>
    </w:p>
    <w:p>
      <w:pPr>
        <w:pStyle w:val="0"/>
        <w:autoSpaceDE w:val="0"/>
        <w:autoSpaceDN w:val="0"/>
        <w:rPr>
          <w:rFonts w:hint="default" w:asciiTheme="minorEastAsia" w:hAnsiTheme="minorEastAsia" w:eastAsiaTheme="minorEastAsia"/>
          <w:sz w:val="24"/>
        </w:rPr>
      </w:pPr>
    </w:p>
    <w:p>
      <w:pPr>
        <w:pStyle w:val="0"/>
        <w:autoSpaceDE w:val="0"/>
        <w:autoSpaceDN w:val="0"/>
        <w:rPr>
          <w:rFonts w:hint="default" w:asciiTheme="minorEastAsia" w:hAnsiTheme="minorEastAsia" w:eastAsiaTheme="minorEastAsia"/>
          <w:sz w:val="24"/>
        </w:rPr>
      </w:pPr>
    </w:p>
    <w:p>
      <w:pPr>
        <w:pStyle w:val="0"/>
        <w:autoSpaceDE w:val="0"/>
        <w:autoSpaceDN w:val="0"/>
        <w:rPr>
          <w:rFonts w:hint="default" w:asciiTheme="minorEastAsia" w:hAnsiTheme="minorEastAsia" w:eastAsiaTheme="minorEastAsia"/>
          <w:sz w:val="24"/>
        </w:rPr>
      </w:pPr>
    </w:p>
    <w:p>
      <w:pPr>
        <w:pStyle w:val="0"/>
        <w:autoSpaceDE w:val="0"/>
        <w:autoSpaceDN w:val="0"/>
        <w:rPr>
          <w:rFonts w:hint="default" w:asciiTheme="minorEastAsia" w:hAnsiTheme="minorEastAsia" w:eastAsiaTheme="minorEastAsia"/>
          <w:sz w:val="24"/>
        </w:rPr>
      </w:pPr>
    </w:p>
    <w:p>
      <w:pPr>
        <w:pStyle w:val="0"/>
        <w:autoSpaceDE w:val="0"/>
        <w:autoSpaceDN w:val="0"/>
        <w:rPr>
          <w:rFonts w:hint="default" w:asciiTheme="minorEastAsia" w:hAnsiTheme="minorEastAsia" w:eastAsiaTheme="minorEastAsia"/>
          <w:sz w:val="24"/>
        </w:rPr>
      </w:pPr>
    </w:p>
    <w:p>
      <w:pPr>
        <w:pStyle w:val="0"/>
        <w:autoSpaceDE w:val="0"/>
        <w:autoSpaceDN w:val="0"/>
        <w:rPr>
          <w:rFonts w:hint="default" w:asciiTheme="minorEastAsia" w:hAnsiTheme="minorEastAsia" w:eastAsiaTheme="minorEastAsia"/>
          <w:sz w:val="24"/>
        </w:rPr>
      </w:pPr>
    </w:p>
    <w:p>
      <w:pPr>
        <w:pStyle w:val="0"/>
        <w:rPr>
          <w:rFonts w:hint="default" w:asciiTheme="minorEastAsia" w:hAnsiTheme="minorEastAsia" w:eastAsiaTheme="minorEastAsia"/>
          <w:sz w:val="24"/>
        </w:rPr>
      </w:pPr>
      <w:r>
        <w:rPr>
          <w:rFonts w:hint="default" w:asciiTheme="minorEastAsia" w:hAnsiTheme="minorEastAsia" w:eastAsiaTheme="minorEastAsia"/>
          <w:sz w:val="24"/>
        </w:rPr>
        <w:br w:type="page"/>
      </w:r>
    </w:p>
    <w:p>
      <w:pPr>
        <w:pStyle w:val="0"/>
        <w:autoSpaceDE w:val="0"/>
        <w:autoSpaceDN w:val="0"/>
        <w:rPr>
          <w:rFonts w:hint="default" w:asciiTheme="minorEastAsia" w:hAnsiTheme="minorEastAsia" w:eastAsiaTheme="minorEastAsia"/>
          <w:sz w:val="24"/>
        </w:rPr>
      </w:pPr>
    </w:p>
    <w:p>
      <w:pPr>
        <w:pStyle w:val="0"/>
        <w:outlineLvl w:val="1"/>
        <w:rPr>
          <w:rFonts w:hint="default"/>
        </w:rPr>
      </w:pPr>
      <w:bookmarkStart w:id="3" w:name="_Toc26812149"/>
      <w:r>
        <w:rPr>
          <w:rFonts w:hint="eastAsia" w:ascii="HG丸ｺﾞｼｯｸM-PRO" w:hAnsi="HG丸ｺﾞｼｯｸM-PRO" w:eastAsia="HG丸ｺﾞｼｯｸM-PRO"/>
          <w:b w:val="1"/>
          <w:color w:val="215967" w:themeColor="accent5" w:themeShade="80"/>
          <w:sz w:val="24"/>
        </w:rPr>
        <w:t>（１）</w:t>
      </w:r>
      <w:r>
        <w:rPr>
          <w:rFonts w:hint="eastAsia" w:ascii="HG創英角ﾎﾟｯﾌﾟ体" w:hAnsi="HG創英角ﾎﾟｯﾌﾟ体" w:eastAsia="HG創英角ﾎﾟｯﾌﾟ体"/>
          <w:b w:val="1"/>
          <w:color w:val="215967" w:themeColor="accent5" w:themeShade="80"/>
          <w:sz w:val="24"/>
          <w:highlight w:val="yellow"/>
          <w:u w:val="double" w:color="215967" w:themeColor="accent5" w:themeShade="80"/>
        </w:rPr>
        <w:t>警戒レベル１</w:t>
      </w:r>
      <w:r>
        <w:rPr>
          <w:rFonts w:hint="eastAsia" w:ascii="HG丸ｺﾞｼｯｸM-PRO" w:hAnsi="HG丸ｺﾞｼｯｸM-PRO" w:eastAsia="HG丸ｺﾞｼｯｸM-PRO"/>
          <w:b w:val="1"/>
          <w:color w:val="4F6228" w:themeColor="accent3" w:themeShade="80"/>
          <w:sz w:val="24"/>
        </w:rPr>
        <w:t>（大雨の数日～約１日前）</w:t>
      </w:r>
      <w:r>
        <w:rPr>
          <w:rFonts w:hint="eastAsia"/>
        </w:rPr>
        <w:t>　　</w:t>
      </w:r>
      <w:r>
        <w:rPr>
          <w:rFonts w:hint="eastAsia"/>
          <w:bdr w:val="single" w:color="auto" w:sz="4" w:space="0"/>
        </w:rPr>
        <w:t xml:space="preserve"> </w:t>
      </w:r>
      <w:r>
        <w:rPr>
          <w:rFonts w:hint="eastAsia" w:asciiTheme="majorEastAsia" w:hAnsiTheme="majorEastAsia" w:eastAsiaTheme="majorEastAsia"/>
          <w:bdr w:val="single" w:color="auto" w:sz="4" w:space="0"/>
        </w:rPr>
        <w:t>正確な情報を入手</w:t>
      </w:r>
      <w:bookmarkEnd w:id="3"/>
      <w:r>
        <w:rPr>
          <w:rFonts w:hint="eastAsia" w:asciiTheme="majorEastAsia" w:hAnsiTheme="majorEastAsia" w:eastAsiaTheme="majorEastAsia"/>
          <w:bdr w:val="single" w:color="auto" w:sz="4" w:space="0"/>
        </w:rPr>
        <w:t xml:space="preserve"> </w:t>
      </w:r>
    </w:p>
    <w:p>
      <w:pPr>
        <w:pStyle w:val="0"/>
        <w:autoSpaceDE w:val="0"/>
        <w:autoSpaceDN w:val="0"/>
        <w:ind w:left="210" w:leftChars="100"/>
        <w:rPr>
          <w:rFonts w:hint="default" w:ascii="ＭＳ ゴシック" w:hAnsi="ＭＳ ゴシック" w:eastAsia="ＭＳ ゴシック"/>
          <w:b w:val="1"/>
          <w:color w:val="4BACC6" w:themeColor="accent5"/>
          <w:sz w:val="24"/>
          <w:u w:val="single" w:color="auto"/>
        </w:rPr>
      </w:pPr>
      <w:r>
        <w:rPr>
          <w:rFonts w:hint="eastAsia" w:ascii="ＭＳ ゴシック" w:hAnsi="ＭＳ ゴシック" w:eastAsia="ＭＳ ゴシック"/>
          <w:b w:val="1"/>
          <w:color w:val="4BACC6" w:themeColor="accent5"/>
          <w:sz w:val="24"/>
          <w:u w:val="single" w:color="auto"/>
        </w:rPr>
        <w:t>☆レベル１となる気象庁等の情報</w: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eastAsia" w:ascii="メイリオ" w:hAnsi="メイリオ" w:eastAsia="メイリオ"/>
          <w:sz w:val="24"/>
        </w:rPr>
        <w:t>・「早期注意情報（警報級の可能性）」</w: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default" w:ascii="HG丸ｺﾞｼｯｸM-PRO" w:hAnsi="HG丸ｺﾞｼｯｸM-PRO" w:eastAsia="HG丸ｺﾞｼｯｸM-PRO"/>
          <w:sz w:val="24"/>
        </w:rPr>
        <mc:AlternateContent>
          <mc:Choice Requires="wps">
            <w:drawing>
              <wp:anchor distT="0" distB="0" distL="114300" distR="114300" simplePos="0" relativeHeight="47" behindDoc="0" locked="0" layoutInCell="1" hidden="0" allowOverlap="1">
                <wp:simplePos x="0" y="0"/>
                <wp:positionH relativeFrom="column">
                  <wp:posOffset>4445</wp:posOffset>
                </wp:positionH>
                <wp:positionV relativeFrom="paragraph">
                  <wp:posOffset>112395</wp:posOffset>
                </wp:positionV>
                <wp:extent cx="5759450" cy="323850"/>
                <wp:effectExtent l="635" t="635" r="29845" b="10795"/>
                <wp:wrapNone/>
                <wp:docPr id="1060" name="正方形/長方形 2067"/>
                <a:graphic xmlns:a="http://schemas.openxmlformats.org/drawingml/2006/main">
                  <a:graphicData uri="http://schemas.microsoft.com/office/word/2010/wordprocessingShape">
                    <wps:wsp>
                      <wps:cNvPr id="1060" name="正方形/長方形 2067"/>
                      <wps:cNvSpPr/>
                      <wps:spPr>
                        <a:xfrm>
                          <a:off x="0" y="0"/>
                          <a:ext cx="5759450" cy="323850"/>
                        </a:xfrm>
                        <a:prstGeom prst="rect">
                          <a:avLst/>
                        </a:prstGeom>
                        <a:solidFill>
                          <a:schemeClr val="accent3">
                            <a:lumMod val="60000"/>
                            <a:lumOff val="40000"/>
                          </a:schemeClr>
                        </a:solidFill>
                        <a:ln w="25400" cap="flat" cmpd="sng" algn="ctr">
                          <a:solidFill>
                            <a:schemeClr val="accent3"/>
                          </a:solidFill>
                          <a:prstDash val="solid"/>
                        </a:ln>
                        <a:effectLst/>
                      </wps:spPr>
                      <wps:txbx>
                        <w:txbxContent>
                          <w:p>
                            <w:pPr>
                              <w:pStyle w:val="0"/>
                              <w:autoSpaceDE w:val="0"/>
                              <w:autoSpaceDN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個人の取るべき行動</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67" style="mso-wrap-distance-right:9pt;mso-wrap-distance-bottom:0pt;margin-top:8.85pt;mso-position-vertical-relative:text;mso-position-horizontal-relative:text;v-text-anchor:middle;position:absolute;height:25.5pt;mso-wrap-distance-top:0pt;width:453.5pt;mso-wrap-distance-left:9pt;margin-left:0.35pt;z-index:47;" o:spid="_x0000_s1060" o:allowincell="t" o:allowoverlap="t" filled="t" fillcolor="#c4d79b [1942]" stroked="t" strokecolor="#9bbb59 [3206]" strokeweight="2pt" o:spt="1">
                <v:fill/>
                <v:stroke linestyle="single" endcap="flat" dashstyle="solid" filltype="solid"/>
                <v:textbox style="layout-flow:horizontal;">
                  <w:txbxContent>
                    <w:p>
                      <w:pPr>
                        <w:pStyle w:val="0"/>
                        <w:autoSpaceDE w:val="0"/>
                        <w:autoSpaceDN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個人の取るべき行動</w:t>
                      </w:r>
                    </w:p>
                  </w:txbxContent>
                </v:textbox>
                <v:imagedata o:title=""/>
                <w10:wrap type="none" anchorx="text" anchory="text"/>
              </v:rect>
            </w:pict>
          </mc:Fallback>
        </mc:AlternateContent>
      </w:r>
    </w:p>
    <w:p>
      <w:pPr>
        <w:pStyle w:val="0"/>
        <w:autoSpaceDE w:val="0"/>
        <w:autoSpaceDN w:val="0"/>
        <w:snapToGrid w:val="0"/>
        <w:spacing w:line="192" w:lineRule="auto"/>
        <w:rPr>
          <w:rFonts w:hint="default" w:ascii="メイリオ" w:hAnsi="メイリオ" w:eastAsia="メイリオ"/>
          <w:sz w:val="24"/>
        </w:rPr>
      </w:pPr>
      <w:r>
        <w:rPr>
          <w:rFonts w:hint="default" w:ascii="HG丸ｺﾞｼｯｸM-PRO" w:hAnsi="HG丸ｺﾞｼｯｸM-PRO" w:eastAsia="HG丸ｺﾞｼｯｸM-PRO"/>
          <w:sz w:val="24"/>
        </w:rPr>
        <mc:AlternateContent>
          <mc:Choice Requires="wps">
            <w:drawing>
              <wp:anchor distT="0" distB="0" distL="114300" distR="114300" simplePos="0" relativeHeight="56" behindDoc="0" locked="0" layoutInCell="1" hidden="0" allowOverlap="1">
                <wp:simplePos x="0" y="0"/>
                <wp:positionH relativeFrom="column">
                  <wp:posOffset>4445</wp:posOffset>
                </wp:positionH>
                <wp:positionV relativeFrom="paragraph">
                  <wp:posOffset>192405</wp:posOffset>
                </wp:positionV>
                <wp:extent cx="5759450" cy="359410"/>
                <wp:effectExtent l="635" t="635" r="29845" b="10795"/>
                <wp:wrapNone/>
                <wp:docPr id="1061" name="正方形/長方形 95"/>
                <a:graphic xmlns:a="http://schemas.openxmlformats.org/drawingml/2006/main">
                  <a:graphicData uri="http://schemas.microsoft.com/office/word/2010/wordprocessingShape">
                    <wps:wsp>
                      <wps:cNvPr id="1061" name="正方形/長方形 95"/>
                      <wps:cNvSpPr/>
                      <wps:spPr>
                        <a:xfrm>
                          <a:off x="0" y="0"/>
                          <a:ext cx="5759450" cy="359410"/>
                        </a:xfrm>
                        <a:prstGeom prst="rect">
                          <a:avLst/>
                        </a:prstGeom>
                        <a:solidFill>
                          <a:schemeClr val="accent3">
                            <a:lumMod val="20000"/>
                            <a:lumOff val="80000"/>
                          </a:schemeClr>
                        </a:solidFill>
                        <a:ln w="25400" cap="flat" cmpd="sng" algn="ctr">
                          <a:solidFill>
                            <a:schemeClr val="accent3"/>
                          </a:solidFill>
                          <a:prstDash val="solid"/>
                        </a:ln>
                        <a:effectLst/>
                      </wps:spPr>
                      <wps:txbx>
                        <w:txbxContent>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・災害への心構えを高め、テレビやインターネットなどで気象情報を確認</w:t>
                            </w:r>
                          </w:p>
                        </w:txbxContent>
                      </wps:txbx>
                      <wps:bodyPr rot="0" vertOverflow="overflow" horzOverflow="overflow" wrap="square" numCol="1" spcCol="0" rtlCol="0" fromWordArt="0" anchor="ctr" anchorCtr="0" forceAA="0" compatLnSpc="1"/>
                    </wps:wsp>
                  </a:graphicData>
                </a:graphic>
              </wp:anchor>
            </w:drawing>
          </mc:Choice>
          <mc:Fallback>
            <w:pict>
              <v:rect id="正方形/長方形 95" style="mso-wrap-distance-right:9pt;mso-wrap-distance-bottom:0pt;margin-top:15.15pt;mso-position-vertical-relative:text;mso-position-horizontal-relative:text;v-text-anchor:middle;position:absolute;height:28.3pt;mso-wrap-distance-top:0pt;width:453.5pt;mso-wrap-distance-left:9pt;margin-left:0.35pt;z-index:56;" o:spid="_x0000_s1061" o:allowincell="t" o:allowoverlap="t" filled="t" fillcolor="#ebf1de [662]" stroked="t" strokecolor="#9bbb59 [3206]" strokeweight="2pt" o:spt="1">
                <v:fill/>
                <v:stroke linestyle="single" endcap="flat" dashstyle="solid" filltype="solid"/>
                <v:textbox style="layout-flow:horizontal;">
                  <w:txbxContent>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・災害への心構えを高め、テレビやインターネットなどで気象情報を確認</w:t>
                      </w:r>
                    </w:p>
                  </w:txbxContent>
                </v:textbox>
                <v:imagedata o:title=""/>
                <w10:wrap type="none" anchorx="text" anchory="text"/>
              </v:rect>
            </w:pict>
          </mc:Fallback>
        </mc:AlternateContent>
      </w:r>
    </w:p>
    <w:p>
      <w:pPr>
        <w:pStyle w:val="0"/>
        <w:autoSpaceDE w:val="0"/>
        <w:autoSpaceDN w:val="0"/>
        <w:snapToGrid w:val="0"/>
        <w:spacing w:line="192" w:lineRule="auto"/>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p>
    <w:p>
      <w:pPr>
        <w:pStyle w:val="0"/>
        <w:outlineLvl w:val="1"/>
        <w:rPr>
          <w:rFonts w:hint="default"/>
        </w:rPr>
      </w:pPr>
      <w:bookmarkStart w:id="4" w:name="_Toc26812150"/>
      <w:r>
        <w:rPr>
          <w:rFonts w:hint="eastAsia" w:ascii="HG丸ｺﾞｼｯｸM-PRO" w:hAnsi="HG丸ｺﾞｼｯｸM-PRO" w:eastAsia="HG丸ｺﾞｼｯｸM-PRO"/>
          <w:b w:val="1"/>
          <w:color w:val="4F6228" w:themeColor="accent3" w:themeShade="80"/>
          <w:sz w:val="24"/>
        </w:rPr>
        <w:t>（２）</w:t>
      </w:r>
      <w:r>
        <w:rPr>
          <w:rFonts w:hint="eastAsia" w:ascii="HG創英角ﾎﾟｯﾌﾟ体" w:hAnsi="HG創英角ﾎﾟｯﾌﾟ体" w:eastAsia="HG創英角ﾎﾟｯﾌﾟ体"/>
          <w:b w:val="1"/>
          <w:color w:val="4F6228" w:themeColor="accent3" w:themeShade="80"/>
          <w:sz w:val="24"/>
          <w:highlight w:val="yellow"/>
          <w:u w:val="double" w:color="4F6228" w:themeColor="accent3" w:themeShade="80"/>
        </w:rPr>
        <w:t>警戒レベル２</w:t>
      </w:r>
      <w:r>
        <w:rPr>
          <w:rFonts w:hint="eastAsia" w:ascii="HG丸ｺﾞｼｯｸM-PRO" w:hAnsi="HG丸ｺﾞｼｯｸM-PRO" w:eastAsia="HG丸ｺﾞｼｯｸM-PRO"/>
          <w:b w:val="1"/>
          <w:color w:val="4F6228" w:themeColor="accent3" w:themeShade="80"/>
          <w:sz w:val="24"/>
        </w:rPr>
        <w:t>（大雨の半日～数時間前）</w:t>
      </w:r>
      <w:r>
        <w:rPr>
          <w:rFonts w:hint="eastAsia"/>
        </w:rPr>
        <w:t>　　</w:t>
      </w:r>
      <w:r>
        <w:rPr>
          <w:rFonts w:hint="eastAsia"/>
          <w:bdr w:val="single" w:color="auto" w:sz="4" w:space="0"/>
        </w:rPr>
        <w:t xml:space="preserve"> </w:t>
      </w:r>
      <w:r>
        <w:rPr>
          <w:rFonts w:hint="eastAsia" w:asciiTheme="majorEastAsia" w:hAnsiTheme="majorEastAsia" w:eastAsiaTheme="majorEastAsia"/>
          <w:bdr w:val="single" w:color="auto" w:sz="4" w:space="0"/>
        </w:rPr>
        <w:t>今後の活動内容を確認</w:t>
      </w:r>
      <w:bookmarkEnd w:id="4"/>
      <w:r>
        <w:rPr>
          <w:rFonts w:hint="eastAsia" w:asciiTheme="majorEastAsia" w:hAnsiTheme="majorEastAsia" w:eastAsiaTheme="majorEastAsia"/>
          <w:bdr w:val="single" w:color="auto" w:sz="4" w:space="0"/>
        </w:rPr>
        <w:t xml:space="preserve"> </w:t>
      </w:r>
    </w:p>
    <w:p>
      <w:pPr>
        <w:pStyle w:val="0"/>
        <w:autoSpaceDE w:val="0"/>
        <w:autoSpaceDN w:val="0"/>
        <w:ind w:left="210" w:leftChars="100"/>
        <w:rPr>
          <w:rFonts w:hint="default" w:ascii="ＭＳ ゴシック" w:hAnsi="ＭＳ ゴシック" w:eastAsia="ＭＳ ゴシック"/>
          <w:b w:val="1"/>
          <w:color w:val="9BBB59" w:themeColor="accent3"/>
          <w:sz w:val="24"/>
          <w:u w:val="single" w:color="auto"/>
        </w:rPr>
      </w:pPr>
      <w:r>
        <w:rPr>
          <w:rFonts w:hint="eastAsia" w:ascii="ＭＳ ゴシック" w:hAnsi="ＭＳ ゴシック" w:eastAsia="ＭＳ ゴシック"/>
          <w:b w:val="1"/>
          <w:color w:val="9BBB59" w:themeColor="accent3"/>
          <w:sz w:val="24"/>
          <w:u w:val="single" w:color="auto"/>
        </w:rPr>
        <w:t>☆レベル２となる気象庁等の情報</w: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eastAsia" w:ascii="メイリオ" w:hAnsi="メイリオ" w:eastAsia="メイリオ"/>
          <w:sz w:val="24"/>
        </w:rPr>
        <w:t>・「大雨注意報」～「大雨警報に切り替える可能性の高い大雨注意報」</w: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eastAsia" w:ascii="メイリオ" w:hAnsi="メイリオ" w:eastAsia="メイリオ"/>
          <w:sz w:val="24"/>
        </w:rPr>
        <w:t>・「洪水注意報」</w: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eastAsia" w:ascii="メイリオ" w:hAnsi="メイリオ" w:eastAsia="メイリオ"/>
          <w:sz w:val="24"/>
        </w:rPr>
        <w:t>・「氾濫注意情報」</w: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eastAsia" w:ascii="メイリオ" w:hAnsi="メイリオ" w:eastAsia="メイリオ"/>
          <w:sz w:val="24"/>
        </w:rPr>
        <w:t>・土砂災害危険度情報：「注意」（黄色）</w: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36" behindDoc="1" locked="0" layoutInCell="1" hidden="0" allowOverlap="1">
                <wp:simplePos x="0" y="0"/>
                <wp:positionH relativeFrom="margin">
                  <wp:posOffset>44450</wp:posOffset>
                </wp:positionH>
                <wp:positionV relativeFrom="paragraph">
                  <wp:posOffset>113030</wp:posOffset>
                </wp:positionV>
                <wp:extent cx="5699125" cy="323850"/>
                <wp:effectExtent l="635" t="635" r="29845" b="10795"/>
                <wp:wrapNone/>
                <wp:docPr id="1062" name="正方形/長方形 86"/>
                <a:graphic xmlns:a="http://schemas.openxmlformats.org/drawingml/2006/main">
                  <a:graphicData uri="http://schemas.microsoft.com/office/word/2010/wordprocessingShape">
                    <wps:wsp>
                      <wps:cNvPr id="1062" name="正方形/長方形 86"/>
                      <wps:cNvSpPr/>
                      <wps:spPr>
                        <a:xfrm>
                          <a:off x="0" y="0"/>
                          <a:ext cx="5699125" cy="323850"/>
                        </a:xfrm>
                        <a:prstGeom prst="rect">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tabs>
                                <w:tab w:val="left" w:leader="none" w:pos="6380"/>
                              </w:tabs>
                              <w:autoSpaceDE w:val="0"/>
                              <w:autoSpaceDN w:val="0"/>
                              <w:spacing w:line="360" w:lineRule="exac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b w:val="1"/>
                                <w:color w:val="000000" w:themeColor="text1"/>
                                <w:sz w:val="28"/>
                              </w:rPr>
                              <w:t>自主防災組織の活動</w:t>
                            </w:r>
                          </w:p>
                        </w:txbxContent>
                      </wps:txbx>
                      <wps:bodyPr rot="0" vertOverflow="overflow" horzOverflow="overflow" wrap="square" numCol="1" spcCol="0" rtlCol="0" fromWordArt="0" anchor="ctr" anchorCtr="0" forceAA="0" compatLnSpc="1"/>
                    </wps:wsp>
                  </a:graphicData>
                </a:graphic>
              </wp:anchor>
            </w:drawing>
          </mc:Choice>
          <mc:Fallback>
            <w:pict>
              <v:rect id="正方形/長方形 86" style="mso-wrap-distance-right:9pt;mso-wrap-distance-bottom:0pt;margin-top:8.9pt;mso-position-vertical-relative:text;mso-position-horizontal-relative:margin;v-text-anchor:middle;position:absolute;height:25.5pt;mso-wrap-distance-top:0pt;width:448.75pt;mso-wrap-distance-left:9pt;margin-left:3.5pt;z-index:-503316444;" o:spid="_x0000_s1062" o:allowincell="t" o:allowoverlap="t" filled="t" fillcolor="#da9694 [1941]" stroked="t" strokecolor="#c0504d [3205]" strokeweight="2pt" o:spt="1">
                <v:fill/>
                <v:stroke linestyle="single" endcap="flat" dashstyle="solid" filltype="solid"/>
                <v:textbox style="layout-flow:horizontal;">
                  <w:txbxContent>
                    <w:p>
                      <w:pPr>
                        <w:pStyle w:val="0"/>
                        <w:tabs>
                          <w:tab w:val="left" w:leader="none" w:pos="6380"/>
                        </w:tabs>
                        <w:autoSpaceDE w:val="0"/>
                        <w:autoSpaceDN w:val="0"/>
                        <w:spacing w:line="360" w:lineRule="exac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b w:val="1"/>
                          <w:color w:val="000000" w:themeColor="text1"/>
                          <w:sz w:val="28"/>
                        </w:rPr>
                        <w:t>自主防災組織の活動</w:t>
                      </w:r>
                    </w:p>
                  </w:txbxContent>
                </v:textbox>
                <v:imagedata o:title=""/>
                <w10:wrap type="none" anchorx="margin" anchory="text"/>
              </v:rect>
            </w:pict>
          </mc:Fallback>
        </mc:AlternateContent>
      </w:r>
    </w:p>
    <w:p>
      <w:pPr>
        <w:pStyle w:val="0"/>
        <w:autoSpaceDE w:val="0"/>
        <w:autoSpaceDN w:val="0"/>
        <w:snapToGrid w:val="0"/>
        <w:spacing w:line="192" w:lineRule="auto"/>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57" behindDoc="1" locked="0" layoutInCell="1" hidden="0" allowOverlap="1">
                <wp:simplePos x="0" y="0"/>
                <wp:positionH relativeFrom="margin">
                  <wp:posOffset>42545</wp:posOffset>
                </wp:positionH>
                <wp:positionV relativeFrom="paragraph">
                  <wp:posOffset>198755</wp:posOffset>
                </wp:positionV>
                <wp:extent cx="5699125" cy="791845"/>
                <wp:effectExtent l="635" t="635" r="29845" b="10795"/>
                <wp:wrapNone/>
                <wp:docPr id="1063" name="正方形/長方形 326"/>
                <a:graphic xmlns:a="http://schemas.openxmlformats.org/drawingml/2006/main">
                  <a:graphicData uri="http://schemas.microsoft.com/office/word/2010/wordprocessingShape">
                    <wps:wsp>
                      <wps:cNvPr id="1063" name="正方形/長方形 326"/>
                      <wps:cNvSpPr/>
                      <wps:spPr>
                        <a:xfrm>
                          <a:off x="0" y="0"/>
                          <a:ext cx="5699125" cy="791845"/>
                        </a:xfrm>
                        <a:prstGeom prst="rect">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autoSpaceDE w:val="0"/>
                              <w:autoSpaceDN w:val="0"/>
                              <w:ind w:firstLine="120" w:firstLineChars="5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・自主防災本部構成員は</w:t>
                            </w:r>
                            <w:r>
                              <w:rPr>
                                <w:rFonts w:hint="default" w:ascii="HG丸ｺﾞｼｯｸM-PRO" w:hAnsi="HG丸ｺﾞｼｯｸM-PRO" w:eastAsia="HG丸ｺﾞｼｯｸM-PRO"/>
                                <w:color w:val="000000" w:themeColor="text1"/>
                                <w:sz w:val="24"/>
                              </w:rPr>
                              <w:t>LINE</w:t>
                            </w:r>
                            <w:r>
                              <w:rPr>
                                <w:rFonts w:hint="default" w:ascii="HG丸ｺﾞｼｯｸM-PRO" w:hAnsi="HG丸ｺﾞｼｯｸM-PRO" w:eastAsia="HG丸ｺﾞｼｯｸM-PRO"/>
                                <w:color w:val="000000" w:themeColor="text1"/>
                                <w:sz w:val="24"/>
                              </w:rPr>
                              <w:t>等を用いて今後の活動内容を確認</w:t>
                            </w:r>
                          </w:p>
                          <w:p>
                            <w:pPr>
                              <w:pStyle w:val="0"/>
                              <w:autoSpaceDE w:val="0"/>
                              <w:autoSpaceDN w:val="0"/>
                              <w:ind w:firstLine="120" w:firstLineChars="5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・地区避難所の開設を検討</w:t>
                            </w:r>
                          </w:p>
                          <w:p>
                            <w:pPr>
                              <w:pStyle w:val="0"/>
                              <w:autoSpaceDE w:val="0"/>
                              <w:autoSpaceDN w:val="0"/>
                              <w:ind w:firstLine="120" w:firstLineChars="5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・避難行動要支援者支援計画を確認</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326" style="mso-wrap-distance-right:9pt;mso-wrap-distance-bottom:0pt;margin-top:15.65pt;mso-position-vertical-relative:text;mso-position-horizontal-relative:margin;v-text-anchor:middle;position:absolute;height:62.35pt;mso-wrap-distance-top:0pt;width:448.75pt;mso-wrap-distance-left:9pt;margin-left:3.35pt;z-index:-503316423;" o:spid="_x0000_s1063" o:allowincell="t" o:allowoverlap="t" filled="t" fillcolor="#f2dcdb [661]" stroked="t" strokecolor="#c0504d [3205]" strokeweight="2pt" o:spt="1">
                <v:fill/>
                <v:stroke linestyle="single" endcap="flat" dashstyle="solid" filltype="solid"/>
                <v:textbox style="layout-flow:horizontal;">
                  <w:txbxContent>
                    <w:p>
                      <w:pPr>
                        <w:pStyle w:val="0"/>
                        <w:autoSpaceDE w:val="0"/>
                        <w:autoSpaceDN w:val="0"/>
                        <w:ind w:firstLine="120" w:firstLineChars="5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・自主防災本部構成員は</w:t>
                      </w:r>
                      <w:r>
                        <w:rPr>
                          <w:rFonts w:hint="default" w:ascii="HG丸ｺﾞｼｯｸM-PRO" w:hAnsi="HG丸ｺﾞｼｯｸM-PRO" w:eastAsia="HG丸ｺﾞｼｯｸM-PRO"/>
                          <w:color w:val="000000" w:themeColor="text1"/>
                          <w:sz w:val="24"/>
                        </w:rPr>
                        <w:t>LINE</w:t>
                      </w:r>
                      <w:r>
                        <w:rPr>
                          <w:rFonts w:hint="default" w:ascii="HG丸ｺﾞｼｯｸM-PRO" w:hAnsi="HG丸ｺﾞｼｯｸM-PRO" w:eastAsia="HG丸ｺﾞｼｯｸM-PRO"/>
                          <w:color w:val="000000" w:themeColor="text1"/>
                          <w:sz w:val="24"/>
                        </w:rPr>
                        <w:t>等を用いて今後の活動内容を確認</w:t>
                      </w:r>
                    </w:p>
                    <w:p>
                      <w:pPr>
                        <w:pStyle w:val="0"/>
                        <w:autoSpaceDE w:val="0"/>
                        <w:autoSpaceDN w:val="0"/>
                        <w:ind w:firstLine="120" w:firstLineChars="5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・地区避難所の開設を検討</w:t>
                      </w:r>
                    </w:p>
                    <w:p>
                      <w:pPr>
                        <w:pStyle w:val="0"/>
                        <w:autoSpaceDE w:val="0"/>
                        <w:autoSpaceDN w:val="0"/>
                        <w:ind w:firstLine="120" w:firstLineChars="5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・避難行動要支援者支援計画を確認</w:t>
                      </w:r>
                    </w:p>
                    <w:p>
                      <w:pPr>
                        <w:pStyle w:val="0"/>
                        <w:jc w:val="center"/>
                        <w:rPr>
                          <w:rFonts w:hint="default"/>
                        </w:rPr>
                      </w:pPr>
                    </w:p>
                  </w:txbxContent>
                </v:textbox>
                <v:imagedata o:title=""/>
                <w10:wrap type="none" anchorx="margin" anchory="text"/>
              </v:rect>
            </w:pict>
          </mc:Fallback>
        </mc:AlternateConten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37" behindDoc="1" locked="0" layoutInCell="1" hidden="0" allowOverlap="1">
                <wp:simplePos x="0" y="0"/>
                <wp:positionH relativeFrom="margin">
                  <wp:posOffset>44450</wp:posOffset>
                </wp:positionH>
                <wp:positionV relativeFrom="paragraph">
                  <wp:posOffset>19685</wp:posOffset>
                </wp:positionV>
                <wp:extent cx="5699125" cy="323850"/>
                <wp:effectExtent l="635" t="635" r="29845" b="10795"/>
                <wp:wrapNone/>
                <wp:docPr id="1064" name="正方形/長方形 87"/>
                <a:graphic xmlns:a="http://schemas.openxmlformats.org/drawingml/2006/main">
                  <a:graphicData uri="http://schemas.microsoft.com/office/word/2010/wordprocessingShape">
                    <wps:wsp>
                      <wps:cNvPr id="1064" name="正方形/長方形 87"/>
                      <wps:cNvSpPr/>
                      <wps:spPr>
                        <a:xfrm>
                          <a:off x="0" y="0"/>
                          <a:ext cx="5699125" cy="323850"/>
                        </a:xfrm>
                        <a:prstGeom prst="rect">
                          <a:avLst/>
                        </a:prstGeom>
                        <a:solidFill>
                          <a:schemeClr val="accent3">
                            <a:lumMod val="60000"/>
                            <a:lumOff val="40000"/>
                          </a:schemeClr>
                        </a:solidFill>
                        <a:ln w="25400" cap="flat" cmpd="sng" algn="ctr">
                          <a:solidFill>
                            <a:schemeClr val="accent3"/>
                          </a:solidFill>
                          <a:prstDash val="solid"/>
                        </a:ln>
                        <a:effectLst/>
                      </wps:spPr>
                      <wps:txbx>
                        <w:txbxContent>
                          <w:p>
                            <w:pPr>
                              <w:pStyle w:val="0"/>
                              <w:autoSpaceDE w:val="0"/>
                              <w:autoSpaceDN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個人の取るべき行動</w:t>
                            </w:r>
                          </w:p>
                        </w:txbxContent>
                      </wps:txbx>
                      <wps:bodyPr rot="0" vertOverflow="overflow" horzOverflow="overflow" wrap="square" numCol="1" spcCol="0" rtlCol="0" fromWordArt="0" anchor="ctr" anchorCtr="0" forceAA="0" compatLnSpc="1"/>
                    </wps:wsp>
                  </a:graphicData>
                </a:graphic>
              </wp:anchor>
            </w:drawing>
          </mc:Choice>
          <mc:Fallback>
            <w:pict>
              <v:rect id="正方形/長方形 87" style="mso-wrap-distance-right:9pt;mso-wrap-distance-bottom:0pt;margin-top:1.55pt;mso-position-vertical-relative:text;mso-position-horizontal-relative:margin;v-text-anchor:middle;position:absolute;height:25.5pt;mso-wrap-distance-top:0pt;width:448.75pt;mso-wrap-distance-left:9pt;margin-left:3.5pt;z-index:-503316443;" o:spid="_x0000_s1064" o:allowincell="t" o:allowoverlap="t" filled="t" fillcolor="#c4d79b [1942]" stroked="t" strokecolor="#9bbb59 [3206]" strokeweight="2pt" o:spt="1">
                <v:fill/>
                <v:stroke linestyle="single" endcap="flat" dashstyle="solid" filltype="solid"/>
                <v:textbox style="layout-flow:horizontal;">
                  <w:txbxContent>
                    <w:p>
                      <w:pPr>
                        <w:pStyle w:val="0"/>
                        <w:autoSpaceDE w:val="0"/>
                        <w:autoSpaceDN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個人の取るべき行動</w:t>
                      </w:r>
                    </w:p>
                  </w:txbxContent>
                </v:textbox>
                <v:imagedata o:title=""/>
                <w10:wrap type="none" anchorx="margin" anchory="text"/>
              </v:rect>
            </w:pict>
          </mc:Fallback>
        </mc:AlternateConten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58" behindDoc="1" locked="0" layoutInCell="1" hidden="0" allowOverlap="1">
                <wp:simplePos x="0" y="0"/>
                <wp:positionH relativeFrom="margin">
                  <wp:posOffset>45720</wp:posOffset>
                </wp:positionH>
                <wp:positionV relativeFrom="paragraph">
                  <wp:posOffset>97790</wp:posOffset>
                </wp:positionV>
                <wp:extent cx="5699125" cy="791845"/>
                <wp:effectExtent l="635" t="635" r="29845" b="10795"/>
                <wp:wrapNone/>
                <wp:docPr id="1065" name="正方形/長方形 334"/>
                <a:graphic xmlns:a="http://schemas.openxmlformats.org/drawingml/2006/main">
                  <a:graphicData uri="http://schemas.microsoft.com/office/word/2010/wordprocessingShape">
                    <wps:wsp>
                      <wps:cNvPr id="1065" name="正方形/長方形 334"/>
                      <wps:cNvSpPr/>
                      <wps:spPr>
                        <a:xfrm>
                          <a:off x="0" y="0"/>
                          <a:ext cx="5699125" cy="791845"/>
                        </a:xfrm>
                        <a:prstGeom prst="rect">
                          <a:avLst/>
                        </a:prstGeom>
                        <a:solidFill>
                          <a:schemeClr val="accent3">
                            <a:lumMod val="20000"/>
                            <a:lumOff val="80000"/>
                          </a:schemeClr>
                        </a:solidFill>
                        <a:ln w="25400" cap="flat" cmpd="sng" algn="ctr">
                          <a:solidFill>
                            <a:schemeClr val="accent3"/>
                          </a:solidFill>
                          <a:prstDash val="solid"/>
                        </a:ln>
                        <a:effectLst/>
                      </wps:spPr>
                      <wps:txbx>
                        <w:txbxContent>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・今後の取るべき行動を確認</w:t>
                            </w:r>
                          </w:p>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・避難所と避難経路を確認</w:t>
                            </w:r>
                          </w:p>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・非常用持ち出し品を確認</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334" style="mso-wrap-distance-right:9pt;mso-wrap-distance-bottom:0pt;margin-top:7.7pt;mso-position-vertical-relative:text;mso-position-horizontal-relative:margin;v-text-anchor:middle;position:absolute;height:62.35pt;mso-wrap-distance-top:0pt;width:448.75pt;mso-wrap-distance-left:9pt;margin-left:3.6pt;z-index:-503316422;" o:spid="_x0000_s1065" o:allowincell="t" o:allowoverlap="t" filled="t" fillcolor="#ebf1de [662]" stroked="t" strokecolor="#9bbb59 [3206]" strokeweight="2pt" o:spt="1">
                <v:fill/>
                <v:stroke linestyle="single" endcap="flat" dashstyle="solid" filltype="solid"/>
                <v:textbox style="layout-flow:horizontal;">
                  <w:txbxContent>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・今後の取るべき行動を確認</w:t>
                      </w:r>
                    </w:p>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・避難所と避難経路を確認</w:t>
                      </w:r>
                    </w:p>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・非常用持ち出し品を確認</w:t>
                      </w:r>
                    </w:p>
                    <w:p>
                      <w:pPr>
                        <w:pStyle w:val="0"/>
                        <w:jc w:val="center"/>
                        <w:rPr>
                          <w:rFonts w:hint="default"/>
                        </w:rPr>
                      </w:pPr>
                    </w:p>
                  </w:txbxContent>
                </v:textbox>
                <v:imagedata o:title=""/>
                <w10:wrap type="none" anchorx="margin" anchory="text"/>
              </v:rect>
            </w:pict>
          </mc:Fallback>
        </mc:AlternateConten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38" behindDoc="1" locked="0" layoutInCell="1" hidden="0" allowOverlap="1">
                <wp:simplePos x="0" y="0"/>
                <wp:positionH relativeFrom="margin">
                  <wp:posOffset>215900</wp:posOffset>
                </wp:positionH>
                <wp:positionV relativeFrom="paragraph">
                  <wp:posOffset>157480</wp:posOffset>
                </wp:positionV>
                <wp:extent cx="5533390" cy="1727835"/>
                <wp:effectExtent l="635" t="635" r="29845" b="10795"/>
                <wp:wrapNone/>
                <wp:docPr id="1066" name="正方形/長方形 89"/>
                <a:graphic xmlns:a="http://schemas.openxmlformats.org/drawingml/2006/main">
                  <a:graphicData uri="http://schemas.microsoft.com/office/word/2010/wordprocessingShape">
                    <wps:wsp>
                      <wps:cNvPr id="1066" name="正方形/長方形 89"/>
                      <wps:cNvSpPr/>
                      <wps:spPr>
                        <a:xfrm>
                          <a:off x="0" y="0"/>
                          <a:ext cx="5533390" cy="1727835"/>
                        </a:xfrm>
                        <a:prstGeom prst="rect">
                          <a:avLst/>
                        </a:prstGeom>
                        <a:solidFill>
                          <a:schemeClr val="accent5">
                            <a:lumMod val="20000"/>
                            <a:lumOff val="80000"/>
                          </a:schemeClr>
                        </a:solidFill>
                        <a:ln w="25400" cap="flat" cmpd="sng" algn="ctr">
                          <a:solidFill>
                            <a:schemeClr val="accent5"/>
                          </a:solidFill>
                          <a:prstDash val="sysDot"/>
                        </a:ln>
                        <a:effectLst/>
                      </wps:spPr>
                      <wps:txbx>
                        <w:txbxContent>
                          <w:p>
                            <w:pPr>
                              <w:pStyle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◆町の対応（主に住民避難に係る対応）</w:t>
                            </w:r>
                          </w:p>
                          <w:p>
                            <w:pPr>
                              <w:pStyle w:val="0"/>
                              <w:autoSpaceDE w:val="0"/>
                              <w:autoSpaceDN w:val="0"/>
                              <w:ind w:right="105" w:rightChars="50" w:firstLine="110" w:firstLineChars="50"/>
                              <w:rPr>
                                <w:rFonts w:hint="default" w:asciiTheme="minorEastAsia" w:hAnsiTheme="minorEastAsia" w:eastAsiaTheme="minorEastAsia"/>
                                <w:sz w:val="22"/>
                              </w:rPr>
                            </w:pPr>
                            <w:r>
                              <w:rPr>
                                <w:rFonts w:hint="eastAsia" w:asciiTheme="minorEastAsia" w:hAnsiTheme="minorEastAsia" w:eastAsiaTheme="minorEastAsia"/>
                                <w:sz w:val="22"/>
                              </w:rPr>
                              <w:t>※町は地域防災計画等に基づき行動する（以下同じ）</w:t>
                            </w:r>
                          </w:p>
                          <w:p>
                            <w:pPr>
                              <w:pStyle w:val="0"/>
                              <w:autoSpaceDE w:val="0"/>
                              <w:autoSpaceDN w:val="0"/>
                              <w:ind w:right="105" w:rightChars="50" w:firstLine="110" w:firstLineChars="50"/>
                              <w:rPr>
                                <w:rFonts w:hint="default" w:asciiTheme="minorEastAsia" w:hAnsiTheme="minorEastAsia" w:eastAsiaTheme="minorEastAsia"/>
                                <w:sz w:val="22"/>
                              </w:rPr>
                            </w:pPr>
                            <w:r>
                              <w:rPr>
                                <w:rFonts w:hint="eastAsia" w:asciiTheme="minorEastAsia" w:hAnsiTheme="minorEastAsia" w:eastAsiaTheme="minorEastAsia"/>
                                <w:sz w:val="22"/>
                              </w:rPr>
                              <w:t>・防災情報を総合的に判断し、必要に応じ災害警戒本部を設置</w:t>
                            </w:r>
                          </w:p>
                          <w:p>
                            <w:pPr>
                              <w:pStyle w:val="0"/>
                              <w:autoSpaceDE w:val="0"/>
                              <w:autoSpaceDN w:val="0"/>
                              <w:ind w:right="105" w:rightChars="50" w:firstLine="110" w:firstLineChars="50"/>
                              <w:rPr>
                                <w:rFonts w:hint="default" w:asciiTheme="minorEastAsia" w:hAnsiTheme="minorEastAsia" w:eastAsiaTheme="minorEastAsia"/>
                                <w:sz w:val="22"/>
                              </w:rPr>
                            </w:pPr>
                            <w:r>
                              <w:rPr>
                                <w:rFonts w:hint="eastAsia" w:asciiTheme="minorEastAsia" w:hAnsiTheme="minorEastAsia" w:eastAsiaTheme="minorEastAsia"/>
                                <w:sz w:val="22"/>
                              </w:rPr>
                              <w:t>・状況により自主避難所を開設</w:t>
                            </w:r>
                          </w:p>
                          <w:p>
                            <w:pPr>
                              <w:pStyle w:val="0"/>
                              <w:autoSpaceDE w:val="0"/>
                              <w:autoSpaceDN w:val="0"/>
                              <w:ind w:right="105" w:rightChars="50" w:firstLine="110" w:firstLineChars="50"/>
                              <w:rPr>
                                <w:rFonts w:hint="default" w:asciiTheme="minorEastAsia" w:hAnsiTheme="minorEastAsia" w:eastAsiaTheme="minorEastAsia"/>
                                <w:sz w:val="22"/>
                              </w:rPr>
                            </w:pPr>
                            <w:r>
                              <w:rPr>
                                <w:rFonts w:hint="eastAsia" w:asciiTheme="minorEastAsia" w:hAnsiTheme="minorEastAsia" w:eastAsiaTheme="minorEastAsia"/>
                                <w:sz w:val="22"/>
                              </w:rPr>
                              <w:t>・自治会から要請があったときは、適宜避難所を開設</w:t>
                            </w:r>
                          </w:p>
                          <w:p>
                            <w:pPr>
                              <w:pStyle w:val="0"/>
                              <w:autoSpaceDE w:val="0"/>
                              <w:autoSpaceDN w:val="0"/>
                              <w:ind w:left="325" w:leftChars="50" w:right="105" w:rightChars="50" w:hanging="220" w:hangingChars="100"/>
                              <w:rPr>
                                <w:rFonts w:hint="default" w:asciiTheme="minorEastAsia" w:hAnsiTheme="minorEastAsia" w:eastAsiaTheme="minorEastAsia"/>
                                <w:sz w:val="22"/>
                              </w:rPr>
                            </w:pPr>
                            <w:r>
                              <w:rPr>
                                <w:rFonts w:hint="eastAsia" w:asciiTheme="minorEastAsia" w:hAnsiTheme="minorEastAsia" w:eastAsiaTheme="minorEastAsia"/>
                                <w:sz w:val="22"/>
                              </w:rPr>
                              <w:t>・自主避難所を開設したときは、防災行政無線や緊急速報メール（エリアメール）、テレビ、町ホームページなどを通じて住民に周知</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89" style="mso-wrap-distance-right:9pt;mso-wrap-distance-bottom:0pt;margin-top:12.4pt;mso-position-vertical-relative:text;mso-position-horizontal-relative:margin;v-text-anchor:middle;position:absolute;height:136.05000000000001pt;mso-wrap-distance-top:0pt;width:435.7pt;mso-wrap-distance-left:9pt;margin-left:17pt;z-index:-503316442;" o:spid="_x0000_s1066" o:allowincell="t" o:allowoverlap="t" filled="t" fillcolor="#dceff3 [664]" stroked="t" strokecolor="#4bacc6 [3208]" strokeweight="2pt" o:spt="1">
                <v:fill/>
                <v:stroke linestyle="single" endcap="flat" dashstyle="shortdot" filltype="solid"/>
                <v:textbox style="layout-flow:horizontal;">
                  <w:txbxContent>
                    <w:p>
                      <w:pPr>
                        <w:pStyle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◆町の対応（主に住民避難に係る対応）</w:t>
                      </w:r>
                    </w:p>
                    <w:p>
                      <w:pPr>
                        <w:pStyle w:val="0"/>
                        <w:autoSpaceDE w:val="0"/>
                        <w:autoSpaceDN w:val="0"/>
                        <w:ind w:right="105" w:rightChars="50" w:firstLine="110" w:firstLineChars="50"/>
                        <w:rPr>
                          <w:rFonts w:hint="default" w:asciiTheme="minorEastAsia" w:hAnsiTheme="minorEastAsia" w:eastAsiaTheme="minorEastAsia"/>
                          <w:sz w:val="22"/>
                        </w:rPr>
                      </w:pPr>
                      <w:r>
                        <w:rPr>
                          <w:rFonts w:hint="eastAsia" w:asciiTheme="minorEastAsia" w:hAnsiTheme="minorEastAsia" w:eastAsiaTheme="minorEastAsia"/>
                          <w:sz w:val="22"/>
                        </w:rPr>
                        <w:t>※町は地域防災計画等に基づき行動する（以下同じ）</w:t>
                      </w:r>
                    </w:p>
                    <w:p>
                      <w:pPr>
                        <w:pStyle w:val="0"/>
                        <w:autoSpaceDE w:val="0"/>
                        <w:autoSpaceDN w:val="0"/>
                        <w:ind w:right="105" w:rightChars="50" w:firstLine="110" w:firstLineChars="50"/>
                        <w:rPr>
                          <w:rFonts w:hint="default" w:asciiTheme="minorEastAsia" w:hAnsiTheme="minorEastAsia" w:eastAsiaTheme="minorEastAsia"/>
                          <w:sz w:val="22"/>
                        </w:rPr>
                      </w:pPr>
                      <w:r>
                        <w:rPr>
                          <w:rFonts w:hint="eastAsia" w:asciiTheme="minorEastAsia" w:hAnsiTheme="minorEastAsia" w:eastAsiaTheme="minorEastAsia"/>
                          <w:sz w:val="22"/>
                        </w:rPr>
                        <w:t>・防災情報を総合的に判断し、必要に応じ災害警戒本部を設置</w:t>
                      </w:r>
                    </w:p>
                    <w:p>
                      <w:pPr>
                        <w:pStyle w:val="0"/>
                        <w:autoSpaceDE w:val="0"/>
                        <w:autoSpaceDN w:val="0"/>
                        <w:ind w:right="105" w:rightChars="50" w:firstLine="110" w:firstLineChars="50"/>
                        <w:rPr>
                          <w:rFonts w:hint="default" w:asciiTheme="minorEastAsia" w:hAnsiTheme="minorEastAsia" w:eastAsiaTheme="minorEastAsia"/>
                          <w:sz w:val="22"/>
                        </w:rPr>
                      </w:pPr>
                      <w:r>
                        <w:rPr>
                          <w:rFonts w:hint="eastAsia" w:asciiTheme="minorEastAsia" w:hAnsiTheme="minorEastAsia" w:eastAsiaTheme="minorEastAsia"/>
                          <w:sz w:val="22"/>
                        </w:rPr>
                        <w:t>・状況により自主避難所を開設</w:t>
                      </w:r>
                    </w:p>
                    <w:p>
                      <w:pPr>
                        <w:pStyle w:val="0"/>
                        <w:autoSpaceDE w:val="0"/>
                        <w:autoSpaceDN w:val="0"/>
                        <w:ind w:right="105" w:rightChars="50" w:firstLine="110" w:firstLineChars="50"/>
                        <w:rPr>
                          <w:rFonts w:hint="default" w:asciiTheme="minorEastAsia" w:hAnsiTheme="minorEastAsia" w:eastAsiaTheme="minorEastAsia"/>
                          <w:sz w:val="22"/>
                        </w:rPr>
                      </w:pPr>
                      <w:r>
                        <w:rPr>
                          <w:rFonts w:hint="eastAsia" w:asciiTheme="minorEastAsia" w:hAnsiTheme="minorEastAsia" w:eastAsiaTheme="minorEastAsia"/>
                          <w:sz w:val="22"/>
                        </w:rPr>
                        <w:t>・自治会から要請があったときは、適宜避難所を開設</w:t>
                      </w:r>
                    </w:p>
                    <w:p>
                      <w:pPr>
                        <w:pStyle w:val="0"/>
                        <w:autoSpaceDE w:val="0"/>
                        <w:autoSpaceDN w:val="0"/>
                        <w:ind w:left="325" w:leftChars="50" w:right="105" w:rightChars="50" w:hanging="220" w:hangingChars="100"/>
                        <w:rPr>
                          <w:rFonts w:hint="default" w:asciiTheme="minorEastAsia" w:hAnsiTheme="minorEastAsia" w:eastAsiaTheme="minorEastAsia"/>
                          <w:sz w:val="22"/>
                        </w:rPr>
                      </w:pPr>
                      <w:r>
                        <w:rPr>
                          <w:rFonts w:hint="eastAsia" w:asciiTheme="minorEastAsia" w:hAnsiTheme="minorEastAsia" w:eastAsiaTheme="minorEastAsia"/>
                          <w:sz w:val="22"/>
                        </w:rPr>
                        <w:t>・自主避難所を開設したときは、防災行政無線や緊急速報メール（エリアメール）、テレビ、町ホームページなどを通じて住民に周知</w:t>
                      </w:r>
                    </w:p>
                    <w:p>
                      <w:pPr>
                        <w:pStyle w:val="0"/>
                        <w:jc w:val="center"/>
                        <w:rPr>
                          <w:rFonts w:hint="default"/>
                        </w:rPr>
                      </w:pPr>
                    </w:p>
                  </w:txbxContent>
                </v:textbox>
                <v:imagedata o:title=""/>
                <w10:wrap type="none" anchorx="margin" anchory="text"/>
              </v:rect>
            </w:pict>
          </mc:Fallback>
        </mc:AlternateConten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rPr>
          <w:rFonts w:hint="default" w:ascii="HG丸ｺﾞｼｯｸM-PRO" w:hAnsi="HG丸ｺﾞｼｯｸM-PRO" w:eastAsia="HG丸ｺﾞｼｯｸM-PRO"/>
          <w:b w:val="1"/>
          <w:sz w:val="24"/>
          <w:bdr w:val="single" w:color="auto" w:sz="4" w:space="0"/>
        </w:rPr>
      </w:pPr>
      <w:r>
        <w:rPr>
          <w:rFonts w:hint="default" w:ascii="HG丸ｺﾞｼｯｸM-PRO" w:hAnsi="HG丸ｺﾞｼｯｸM-PRO" w:eastAsia="HG丸ｺﾞｼｯｸM-PRO"/>
          <w:b w:val="1"/>
          <w:sz w:val="24"/>
          <w:bdr w:val="single" w:color="auto" w:sz="4" w:space="0"/>
        </w:rPr>
        <w:br w:type="page"/>
      </w:r>
    </w:p>
    <w:p>
      <w:pPr>
        <w:pStyle w:val="0"/>
        <w:autoSpaceDE w:val="0"/>
        <w:autoSpaceDN w:val="0"/>
        <w:snapToGrid w:val="0"/>
        <w:rPr>
          <w:rFonts w:hint="default" w:ascii="HG丸ｺﾞｼｯｸM-PRO" w:hAnsi="HG丸ｺﾞｼｯｸM-PRO" w:eastAsia="HG丸ｺﾞｼｯｸM-PRO"/>
          <w:b w:val="1"/>
          <w:sz w:val="24"/>
          <w:bdr w:val="single" w:color="auto" w:sz="4" w:space="0"/>
          <w:shd w:val="clear" w:color="auto" w:fill="FFFF00"/>
        </w:rPr>
      </w:pPr>
    </w:p>
    <w:p>
      <w:pPr>
        <w:pStyle w:val="0"/>
        <w:outlineLvl w:val="1"/>
        <w:rPr>
          <w:rFonts w:hint="default"/>
        </w:rPr>
      </w:pPr>
      <w:bookmarkStart w:id="5" w:name="_Toc26812151"/>
      <w:r>
        <w:rPr>
          <w:rFonts w:hint="eastAsia" w:ascii="HG丸ｺﾞｼｯｸM-PRO" w:hAnsi="HG丸ｺﾞｼｯｸM-PRO" w:eastAsia="HG丸ｺﾞｼｯｸM-PRO"/>
          <w:b w:val="1"/>
          <w:color w:val="994806" w:themeColor="accent6" w:themeShade="80"/>
          <w:sz w:val="24"/>
        </w:rPr>
        <w:t>（３）</w:t>
      </w:r>
      <w:r>
        <w:rPr>
          <w:rFonts w:hint="eastAsia" w:ascii="HG創英角ﾎﾟｯﾌﾟ体" w:hAnsi="HG創英角ﾎﾟｯﾌﾟ体" w:eastAsia="HG創英角ﾎﾟｯﾌﾟ体"/>
          <w:b w:val="1"/>
          <w:color w:val="994806" w:themeColor="accent6" w:themeShade="80"/>
          <w:sz w:val="24"/>
          <w:highlight w:val="yellow"/>
          <w:u w:val="double" w:color="auto"/>
        </w:rPr>
        <w:t>警戒レベル３</w:t>
      </w:r>
      <w:r>
        <w:rPr>
          <w:rFonts w:hint="eastAsia" w:ascii="HG丸ｺﾞｼｯｸM-PRO" w:hAnsi="HG丸ｺﾞｼｯｸM-PRO" w:eastAsia="HG丸ｺﾞｼｯｸM-PRO"/>
          <w:b w:val="1"/>
          <w:color w:val="4F6228" w:themeColor="accent3" w:themeShade="80"/>
          <w:sz w:val="24"/>
        </w:rPr>
        <w:t>（大雨の数時間～２時間程度前）</w:t>
      </w:r>
      <w:r>
        <w:rPr>
          <w:rFonts w:hint="eastAsia"/>
        </w:rPr>
        <w:t>　　</w:t>
      </w:r>
      <w:r>
        <w:rPr>
          <w:rFonts w:hint="eastAsia"/>
          <w:bdr w:val="single" w:color="auto" w:sz="4" w:space="0"/>
        </w:rPr>
        <w:t xml:space="preserve"> </w:t>
      </w:r>
      <w:r>
        <w:rPr>
          <w:rFonts w:hint="eastAsia" w:asciiTheme="majorEastAsia" w:hAnsiTheme="majorEastAsia" w:eastAsiaTheme="majorEastAsia"/>
          <w:bdr w:val="single" w:color="auto" w:sz="4" w:space="0"/>
        </w:rPr>
        <w:t>要支援者の避難支援</w:t>
      </w:r>
      <w:bookmarkEnd w:id="5"/>
      <w:r>
        <w:rPr>
          <w:rFonts w:hint="eastAsia" w:asciiTheme="majorEastAsia" w:hAnsiTheme="majorEastAsia" w:eastAsiaTheme="majorEastAsia"/>
          <w:bdr w:val="single" w:color="auto" w:sz="4" w:space="0"/>
        </w:rPr>
        <w:t xml:space="preserve"> </w:t>
      </w:r>
    </w:p>
    <w:p>
      <w:pPr>
        <w:pStyle w:val="0"/>
        <w:autoSpaceDE w:val="0"/>
        <w:autoSpaceDN w:val="0"/>
        <w:ind w:left="210" w:leftChars="100"/>
        <w:rPr>
          <w:rFonts w:hint="default" w:ascii="ＭＳ ゴシック" w:hAnsi="ＭＳ ゴシック" w:eastAsia="ＭＳ ゴシック"/>
          <w:b w:val="1"/>
          <w:color w:val="F79646" w:themeColor="accent6"/>
          <w:sz w:val="24"/>
          <w:u w:val="single" w:color="auto"/>
        </w:rPr>
      </w:pPr>
      <w:r>
        <w:rPr>
          <w:rFonts w:hint="eastAsia" w:ascii="ＭＳ ゴシック" w:hAnsi="ＭＳ ゴシック" w:eastAsia="ＭＳ ゴシック"/>
          <w:b w:val="1"/>
          <w:color w:val="F79646" w:themeColor="accent6"/>
          <w:sz w:val="24"/>
          <w:u w:val="single" w:color="auto"/>
        </w:rPr>
        <w:t>☆レベル３となる気象庁等の情報</w: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eastAsia" w:ascii="メイリオ" w:hAnsi="メイリオ" w:eastAsia="メイリオ"/>
          <w:sz w:val="24"/>
        </w:rPr>
        <w:t>・「大雨警報（土砂災害）」または「洪水警報」、「氾濫警戒情報」、土砂災害危険度情報：「警戒」（赤）が発令され、町が「高齢者等避難」を発令</w: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48" behindDoc="0" locked="0" layoutInCell="1" hidden="0" allowOverlap="1">
                <wp:simplePos x="0" y="0"/>
                <wp:positionH relativeFrom="column">
                  <wp:posOffset>76835</wp:posOffset>
                </wp:positionH>
                <wp:positionV relativeFrom="paragraph">
                  <wp:posOffset>109220</wp:posOffset>
                </wp:positionV>
                <wp:extent cx="5699125" cy="323850"/>
                <wp:effectExtent l="635" t="635" r="29845" b="10795"/>
                <wp:wrapNone/>
                <wp:docPr id="1067" name="正方形/長方形 477"/>
                <a:graphic xmlns:a="http://schemas.openxmlformats.org/drawingml/2006/main">
                  <a:graphicData uri="http://schemas.microsoft.com/office/word/2010/wordprocessingShape">
                    <wps:wsp>
                      <wps:cNvPr id="1067" name="正方形/長方形 477"/>
                      <wps:cNvSpPr/>
                      <wps:spPr>
                        <a:xfrm>
                          <a:off x="0" y="0"/>
                          <a:ext cx="5699125" cy="323850"/>
                        </a:xfrm>
                        <a:prstGeom prst="rect">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tabs>
                                <w:tab w:val="left" w:leader="none" w:pos="6380"/>
                              </w:tabs>
                              <w:autoSpaceDE w:val="0"/>
                              <w:autoSpaceDN w:val="0"/>
                              <w:spacing w:line="360" w:lineRule="exac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b w:val="1"/>
                                <w:color w:val="000000" w:themeColor="text1"/>
                                <w:sz w:val="28"/>
                              </w:rPr>
                              <w:t>自主防災組織の活動</w:t>
                            </w:r>
                          </w:p>
                        </w:txbxContent>
                      </wps:txbx>
                      <wps:bodyPr rot="0" vertOverflow="overflow" horzOverflow="overflow" wrap="square" numCol="1" spcCol="0" rtlCol="0" fromWordArt="0" anchor="ctr" anchorCtr="0" forceAA="0" compatLnSpc="1"/>
                    </wps:wsp>
                  </a:graphicData>
                </a:graphic>
              </wp:anchor>
            </w:drawing>
          </mc:Choice>
          <mc:Fallback>
            <w:pict>
              <v:rect id="正方形/長方形 477" style="mso-wrap-distance-right:9pt;mso-wrap-distance-bottom:0pt;margin-top:8.6pt;mso-position-vertical-relative:text;mso-position-horizontal-relative:text;v-text-anchor:middle;position:absolute;height:25.5pt;mso-wrap-distance-top:0pt;width:448.75pt;mso-wrap-distance-left:9pt;margin-left:6.05pt;z-index:48;" o:spid="_x0000_s1067" o:allowincell="t" o:allowoverlap="t" filled="t" fillcolor="#da9694 [1941]" stroked="t" strokecolor="#c0504d [3205]" strokeweight="2pt" o:spt="1">
                <v:fill/>
                <v:stroke linestyle="single" endcap="flat" dashstyle="solid" filltype="solid"/>
                <v:textbox style="layout-flow:horizontal;">
                  <w:txbxContent>
                    <w:p>
                      <w:pPr>
                        <w:pStyle w:val="0"/>
                        <w:tabs>
                          <w:tab w:val="left" w:leader="none" w:pos="6380"/>
                        </w:tabs>
                        <w:autoSpaceDE w:val="0"/>
                        <w:autoSpaceDN w:val="0"/>
                        <w:spacing w:line="360" w:lineRule="exac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b w:val="1"/>
                          <w:color w:val="000000" w:themeColor="text1"/>
                          <w:sz w:val="28"/>
                        </w:rPr>
                        <w:t>自主防災組織の活動</w:t>
                      </w:r>
                    </w:p>
                  </w:txbxContent>
                </v:textbox>
                <v:imagedata o:title=""/>
                <w10:wrap type="none" anchorx="text" anchory="text"/>
              </v:rect>
            </w:pict>
          </mc:Fallback>
        </mc:AlternateConten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59" behindDoc="0" locked="0" layoutInCell="1" hidden="0" allowOverlap="1">
                <wp:simplePos x="0" y="0"/>
                <wp:positionH relativeFrom="column">
                  <wp:posOffset>80010</wp:posOffset>
                </wp:positionH>
                <wp:positionV relativeFrom="paragraph">
                  <wp:posOffset>197485</wp:posOffset>
                </wp:positionV>
                <wp:extent cx="5699125" cy="791845"/>
                <wp:effectExtent l="635" t="635" r="29845" b="10795"/>
                <wp:wrapNone/>
                <wp:docPr id="1068" name="正方形/長方形 337"/>
                <a:graphic xmlns:a="http://schemas.openxmlformats.org/drawingml/2006/main">
                  <a:graphicData uri="http://schemas.microsoft.com/office/word/2010/wordprocessingShape">
                    <wps:wsp>
                      <wps:cNvPr id="1068" name="正方形/長方形 337"/>
                      <wps:cNvSpPr/>
                      <wps:spPr>
                        <a:xfrm>
                          <a:off x="0" y="0"/>
                          <a:ext cx="5699125" cy="791845"/>
                        </a:xfrm>
                        <a:prstGeom prst="rect">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autoSpaceDE w:val="0"/>
                              <w:autoSpaceDN w:val="0"/>
                              <w:ind w:firstLine="120" w:firstLineChars="5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・自主防災本部を設置（状況に応じた体制をとる）</w:t>
                            </w:r>
                          </w:p>
                          <w:p>
                            <w:pPr>
                              <w:pStyle w:val="0"/>
                              <w:autoSpaceDE w:val="0"/>
                              <w:autoSpaceDN w:val="0"/>
                              <w:ind w:firstLine="120" w:firstLineChars="5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・必要に応じ地区避難所を開設</w:t>
                            </w:r>
                          </w:p>
                          <w:p>
                            <w:pPr>
                              <w:pStyle w:val="0"/>
                              <w:autoSpaceDE w:val="0"/>
                              <w:autoSpaceDN w:val="0"/>
                              <w:ind w:firstLine="120" w:firstLineChars="5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・避難誘導班は避難行動要支援者の避難支援者と連携し、避難状況を確認</w:t>
                            </w:r>
                          </w:p>
                        </w:txbxContent>
                      </wps:txbx>
                      <wps:bodyPr rot="0" vertOverflow="overflow" horzOverflow="overflow" wrap="square" numCol="1" spcCol="0" rtlCol="0" fromWordArt="0" anchor="ctr" anchorCtr="0" forceAA="0" compatLnSpc="1"/>
                    </wps:wsp>
                  </a:graphicData>
                </a:graphic>
              </wp:anchor>
            </w:drawing>
          </mc:Choice>
          <mc:Fallback>
            <w:pict>
              <v:rect id="正方形/長方形 337" style="mso-wrap-distance-right:9pt;mso-wrap-distance-bottom:0pt;margin-top:15.55pt;mso-position-vertical-relative:text;mso-position-horizontal-relative:text;v-text-anchor:middle;position:absolute;height:62.35pt;mso-wrap-distance-top:0pt;width:448.75pt;mso-wrap-distance-left:9pt;margin-left:6.3pt;z-index:59;" o:spid="_x0000_s1068" o:allowincell="t" o:allowoverlap="t" filled="t" fillcolor="#f2dcdb [661]" stroked="t" strokecolor="#c0504d [3205]" strokeweight="2pt" o:spt="1">
                <v:fill/>
                <v:stroke linestyle="single" endcap="flat" dashstyle="solid" filltype="solid"/>
                <v:textbox style="layout-flow:horizontal;">
                  <w:txbxContent>
                    <w:p>
                      <w:pPr>
                        <w:pStyle w:val="0"/>
                        <w:autoSpaceDE w:val="0"/>
                        <w:autoSpaceDN w:val="0"/>
                        <w:ind w:firstLine="120" w:firstLineChars="5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・自主防災本部を設置（状況に応じた体制をとる）</w:t>
                      </w:r>
                    </w:p>
                    <w:p>
                      <w:pPr>
                        <w:pStyle w:val="0"/>
                        <w:autoSpaceDE w:val="0"/>
                        <w:autoSpaceDN w:val="0"/>
                        <w:ind w:firstLine="120" w:firstLineChars="5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・必要に応じ地区避難所を開設</w:t>
                      </w:r>
                    </w:p>
                    <w:p>
                      <w:pPr>
                        <w:pStyle w:val="0"/>
                        <w:autoSpaceDE w:val="0"/>
                        <w:autoSpaceDN w:val="0"/>
                        <w:ind w:firstLine="120" w:firstLineChars="5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・避難誘導班は避難行動要支援者の避難支援者と連携し、避難状況を確認</w:t>
                      </w:r>
                    </w:p>
                  </w:txbxContent>
                </v:textbox>
                <v:imagedata o:title=""/>
                <w10:wrap type="none" anchorx="text" anchory="text"/>
              </v:rect>
            </w:pict>
          </mc:Fallback>
        </mc:AlternateConten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49" behindDoc="1" locked="0" layoutInCell="1" hidden="0" allowOverlap="1">
                <wp:simplePos x="0" y="0"/>
                <wp:positionH relativeFrom="margin">
                  <wp:posOffset>69850</wp:posOffset>
                </wp:positionH>
                <wp:positionV relativeFrom="paragraph">
                  <wp:posOffset>38100</wp:posOffset>
                </wp:positionV>
                <wp:extent cx="5699125" cy="323850"/>
                <wp:effectExtent l="635" t="635" r="29845" b="10795"/>
                <wp:wrapNone/>
                <wp:docPr id="1069" name="正方形/長方形 478"/>
                <a:graphic xmlns:a="http://schemas.openxmlformats.org/drawingml/2006/main">
                  <a:graphicData uri="http://schemas.microsoft.com/office/word/2010/wordprocessingShape">
                    <wps:wsp>
                      <wps:cNvPr id="1069" name="正方形/長方形 478"/>
                      <wps:cNvSpPr/>
                      <wps:spPr>
                        <a:xfrm>
                          <a:off x="0" y="0"/>
                          <a:ext cx="5699125" cy="323850"/>
                        </a:xfrm>
                        <a:prstGeom prst="rect">
                          <a:avLst/>
                        </a:prstGeom>
                        <a:solidFill>
                          <a:schemeClr val="accent3">
                            <a:lumMod val="60000"/>
                            <a:lumOff val="40000"/>
                          </a:schemeClr>
                        </a:solidFill>
                        <a:ln w="25400" cap="flat" cmpd="sng" algn="ctr">
                          <a:solidFill>
                            <a:schemeClr val="accent3"/>
                          </a:solidFill>
                          <a:prstDash val="solid"/>
                        </a:ln>
                        <a:effectLst/>
                      </wps:spPr>
                      <wps:txbx>
                        <w:txbxContent>
                          <w:p>
                            <w:pPr>
                              <w:pStyle w:val="0"/>
                              <w:autoSpaceDE w:val="0"/>
                              <w:autoSpaceDN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個人の取るべき行動</w:t>
                            </w:r>
                          </w:p>
                        </w:txbxContent>
                      </wps:txbx>
                      <wps:bodyPr rot="0" vertOverflow="overflow" horzOverflow="overflow" wrap="square" numCol="1" spcCol="0" rtlCol="0" fromWordArt="0" anchor="ctr" anchorCtr="0" forceAA="0" compatLnSpc="1"/>
                    </wps:wsp>
                  </a:graphicData>
                </a:graphic>
              </wp:anchor>
            </w:drawing>
          </mc:Choice>
          <mc:Fallback>
            <w:pict>
              <v:rect id="正方形/長方形 478" style="mso-wrap-distance-right:9pt;mso-wrap-distance-bottom:0pt;margin-top:3pt;mso-position-vertical-relative:text;mso-position-horizontal-relative:margin;v-text-anchor:middle;position:absolute;height:25.5pt;mso-wrap-distance-top:0pt;width:448.75pt;mso-wrap-distance-left:9pt;margin-left:5.5pt;z-index:-503316431;" o:spid="_x0000_s1069" o:allowincell="t" o:allowoverlap="t" filled="t" fillcolor="#c4d79b [1942]" stroked="t" strokecolor="#9bbb59 [3206]" strokeweight="2pt" o:spt="1">
                <v:fill/>
                <v:stroke linestyle="single" endcap="flat" dashstyle="solid" filltype="solid"/>
                <v:textbox style="layout-flow:horizontal;">
                  <w:txbxContent>
                    <w:p>
                      <w:pPr>
                        <w:pStyle w:val="0"/>
                        <w:autoSpaceDE w:val="0"/>
                        <w:autoSpaceDN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個人の取るべき行動</w:t>
                      </w:r>
                    </w:p>
                  </w:txbxContent>
                </v:textbox>
                <v:imagedata o:title=""/>
                <w10:wrap type="none" anchorx="margin" anchory="text"/>
              </v:rect>
            </w:pict>
          </mc:Fallback>
        </mc:AlternateConten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60" behindDoc="1" locked="0" layoutInCell="1" hidden="0" allowOverlap="1">
                <wp:simplePos x="0" y="0"/>
                <wp:positionH relativeFrom="margin">
                  <wp:posOffset>72390</wp:posOffset>
                </wp:positionH>
                <wp:positionV relativeFrom="paragraph">
                  <wp:posOffset>116840</wp:posOffset>
                </wp:positionV>
                <wp:extent cx="5699125" cy="791845"/>
                <wp:effectExtent l="635" t="635" r="29845" b="10795"/>
                <wp:wrapNone/>
                <wp:docPr id="1070" name="正方形/長方形 342"/>
                <a:graphic xmlns:a="http://schemas.openxmlformats.org/drawingml/2006/main">
                  <a:graphicData uri="http://schemas.microsoft.com/office/word/2010/wordprocessingShape">
                    <wps:wsp>
                      <wps:cNvPr id="1070" name="正方形/長方形 342"/>
                      <wps:cNvSpPr/>
                      <wps:spPr>
                        <a:xfrm>
                          <a:off x="0" y="0"/>
                          <a:ext cx="5699125" cy="791845"/>
                        </a:xfrm>
                        <a:prstGeom prst="rect">
                          <a:avLst/>
                        </a:prstGeom>
                        <a:solidFill>
                          <a:schemeClr val="accent3">
                            <a:lumMod val="20000"/>
                            <a:lumOff val="80000"/>
                          </a:schemeClr>
                        </a:solidFill>
                        <a:ln w="25400" cap="flat" cmpd="sng" algn="ctr">
                          <a:solidFill>
                            <a:schemeClr val="accent3"/>
                          </a:solidFill>
                          <a:prstDash val="solid"/>
                        </a:ln>
                        <a:effectLst/>
                      </wps:spPr>
                      <wps:txbx>
                        <w:txbxContent>
                          <w:p>
                            <w:pPr>
                              <w:pStyle w:val="0"/>
                              <w:autoSpaceDE w:val="0"/>
                              <w:autoSpaceDN w:val="0"/>
                              <w:rPr>
                                <w:rFonts w:hint="default" w:ascii="HG丸ｺﾞｼｯｸM-PRO" w:hAnsi="HG丸ｺﾞｼｯｸM-PRO" w:eastAsia="HG丸ｺﾞｼｯｸM-PRO"/>
                                <w:spacing w:val="-6"/>
                                <w:sz w:val="24"/>
                              </w:rPr>
                            </w:pPr>
                            <w:r>
                              <w:rPr>
                                <w:rFonts w:hint="eastAsia" w:ascii="HG丸ｺﾞｼｯｸM-PRO" w:hAnsi="HG丸ｺﾞｼｯｸM-PRO" w:eastAsia="HG丸ｺﾞｼｯｸM-PRO"/>
                                <w:spacing w:val="-6"/>
                                <w:sz w:val="24"/>
                              </w:rPr>
                              <w:t>・高齢者や障がい者、乳幼児など避難に時間を要する人とその支援者は避難を開始</w:t>
                            </w:r>
                          </w:p>
                          <w:p>
                            <w:pPr>
                              <w:pStyle w:val="0"/>
                              <w:autoSpaceDE w:val="0"/>
                              <w:autoSpaceDN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・避難行動要支援者の避難支援者は支援を開始</w:t>
                            </w:r>
                          </w:p>
                          <w:p>
                            <w:pPr>
                              <w:pStyle w:val="0"/>
                              <w:autoSpaceDE w:val="0"/>
                              <w:autoSpaceDN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・その他の人は避難の準備</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342" style="mso-wrap-distance-right:9pt;mso-wrap-distance-bottom:0pt;margin-top:9.19pt;mso-position-vertical-relative:text;mso-position-horizontal-relative:margin;v-text-anchor:middle;position:absolute;height:62.35pt;mso-wrap-distance-top:0pt;width:448.75pt;mso-wrap-distance-left:9pt;margin-left:5.7pt;z-index:-503316420;" o:spid="_x0000_s1070" o:allowincell="t" o:allowoverlap="t" filled="t" fillcolor="#ebf1de [662]" stroked="t" strokecolor="#9bbb59 [3206]" strokeweight="2pt" o:spt="1">
                <v:fill/>
                <v:stroke linestyle="single" endcap="flat" dashstyle="solid" filltype="solid"/>
                <v:textbox style="layout-flow:horizontal;">
                  <w:txbxContent>
                    <w:p>
                      <w:pPr>
                        <w:pStyle w:val="0"/>
                        <w:autoSpaceDE w:val="0"/>
                        <w:autoSpaceDN w:val="0"/>
                        <w:rPr>
                          <w:rFonts w:hint="default" w:ascii="HG丸ｺﾞｼｯｸM-PRO" w:hAnsi="HG丸ｺﾞｼｯｸM-PRO" w:eastAsia="HG丸ｺﾞｼｯｸM-PRO"/>
                          <w:spacing w:val="-6"/>
                          <w:sz w:val="24"/>
                        </w:rPr>
                      </w:pPr>
                      <w:r>
                        <w:rPr>
                          <w:rFonts w:hint="eastAsia" w:ascii="HG丸ｺﾞｼｯｸM-PRO" w:hAnsi="HG丸ｺﾞｼｯｸM-PRO" w:eastAsia="HG丸ｺﾞｼｯｸM-PRO"/>
                          <w:spacing w:val="-6"/>
                          <w:sz w:val="24"/>
                        </w:rPr>
                        <w:t>・高齢者や障がい者、乳幼児など避難に時間を要する人とその支援者は避難を開始</w:t>
                      </w:r>
                    </w:p>
                    <w:p>
                      <w:pPr>
                        <w:pStyle w:val="0"/>
                        <w:autoSpaceDE w:val="0"/>
                        <w:autoSpaceDN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・避難行動要支援者の避難支援者は支援を開始</w:t>
                      </w:r>
                    </w:p>
                    <w:p>
                      <w:pPr>
                        <w:pStyle w:val="0"/>
                        <w:autoSpaceDE w:val="0"/>
                        <w:autoSpaceDN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・その他の人は避難の準備</w:t>
                      </w:r>
                    </w:p>
                    <w:p>
                      <w:pPr>
                        <w:pStyle w:val="0"/>
                        <w:jc w:val="center"/>
                        <w:rPr>
                          <w:rFonts w:hint="default"/>
                        </w:rPr>
                      </w:pPr>
                    </w:p>
                  </w:txbxContent>
                </v:textbox>
                <v:imagedata o:title=""/>
                <w10:wrap type="none" anchorx="margin" anchory="text"/>
              </v:rect>
            </w:pict>
          </mc:Fallback>
        </mc:AlternateConten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50" behindDoc="1" locked="0" layoutInCell="1" hidden="0" allowOverlap="1">
                <wp:simplePos x="0" y="0"/>
                <wp:positionH relativeFrom="margin">
                  <wp:posOffset>231775</wp:posOffset>
                </wp:positionH>
                <wp:positionV relativeFrom="paragraph">
                  <wp:posOffset>212090</wp:posOffset>
                </wp:positionV>
                <wp:extent cx="5533390" cy="1296670"/>
                <wp:effectExtent l="635" t="635" r="29845" b="10795"/>
                <wp:wrapNone/>
                <wp:docPr id="1071" name="正方形/長方形 479"/>
                <a:graphic xmlns:a="http://schemas.openxmlformats.org/drawingml/2006/main">
                  <a:graphicData uri="http://schemas.microsoft.com/office/word/2010/wordprocessingShape">
                    <wps:wsp>
                      <wps:cNvPr id="1071" name="正方形/長方形 479"/>
                      <wps:cNvSpPr/>
                      <wps:spPr>
                        <a:xfrm>
                          <a:off x="0" y="0"/>
                          <a:ext cx="5533390" cy="1296670"/>
                        </a:xfrm>
                        <a:prstGeom prst="rect">
                          <a:avLst/>
                        </a:prstGeom>
                        <a:solidFill>
                          <a:schemeClr val="accent5">
                            <a:lumMod val="20000"/>
                            <a:lumOff val="80000"/>
                          </a:schemeClr>
                        </a:solidFill>
                        <a:ln w="25400" cap="flat" cmpd="sng" algn="ctr">
                          <a:solidFill>
                            <a:schemeClr val="accent5"/>
                          </a:solidFill>
                          <a:prstDash val="sysDot"/>
                        </a:ln>
                        <a:effectLst/>
                      </wps:spPr>
                      <wps:txbx>
                        <w:txbxContent>
                          <w:p>
                            <w:pPr>
                              <w:pStyle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◆町の対応（主に住民避難に係る対応）</w:t>
                            </w:r>
                          </w:p>
                          <w:p>
                            <w:pPr>
                              <w:pStyle w:val="0"/>
                              <w:autoSpaceDE w:val="0"/>
                              <w:autoSpaceDN w:val="0"/>
                              <w:ind w:firstLine="110" w:firstLineChars="50"/>
                              <w:rPr>
                                <w:rFonts w:hint="default"/>
                                <w:sz w:val="22"/>
                              </w:rPr>
                            </w:pPr>
                            <w:r>
                              <w:rPr>
                                <w:rFonts w:hint="eastAsia"/>
                                <w:sz w:val="22"/>
                              </w:rPr>
                              <w:t>・災害対策本部を設置（災害警戒本部から災害対策本部へ移行）</w:t>
                            </w:r>
                          </w:p>
                          <w:p>
                            <w:pPr>
                              <w:pStyle w:val="0"/>
                              <w:autoSpaceDE w:val="0"/>
                              <w:autoSpaceDN w:val="0"/>
                              <w:ind w:firstLine="110" w:firstLineChars="50"/>
                              <w:rPr>
                                <w:rFonts w:hint="default"/>
                                <w:sz w:val="22"/>
                              </w:rPr>
                            </w:pPr>
                            <w:r>
                              <w:rPr>
                                <w:rFonts w:hint="eastAsia"/>
                                <w:sz w:val="22"/>
                              </w:rPr>
                              <w:t>・指定避難所を開設</w:t>
                            </w:r>
                          </w:p>
                          <w:p>
                            <w:pPr>
                              <w:pStyle w:val="0"/>
                              <w:autoSpaceDE w:val="0"/>
                              <w:autoSpaceDN w:val="0"/>
                              <w:ind w:left="325" w:leftChars="50" w:hanging="220" w:hangingChars="100"/>
                              <w:rPr>
                                <w:rFonts w:hint="default"/>
                                <w:sz w:val="22"/>
                              </w:rPr>
                            </w:pPr>
                            <w:r>
                              <w:rPr>
                                <w:rFonts w:hint="eastAsia"/>
                                <w:sz w:val="22"/>
                              </w:rPr>
                              <w:t>・指定避難所の開設について、防災行政無線や緊急速報メール（エリアメール）、テレビ、町ホームページなどを通じて住民に周知</w:t>
                            </w:r>
                          </w:p>
                          <w:p>
                            <w:pPr>
                              <w:pStyle w:val="0"/>
                              <w:autoSpaceDE w:val="0"/>
                              <w:autoSpaceDN w:val="0"/>
                              <w:ind w:right="105" w:rightChars="50" w:firstLine="110" w:firstLineChars="50"/>
                              <w:rPr>
                                <w:rFonts w:hint="default" w:asciiTheme="minorEastAsia" w:hAnsiTheme="minorEastAsia" w:eastAsiaTheme="minorEastAsia"/>
                                <w:sz w:val="22"/>
                              </w:rPr>
                            </w:pP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479" style="mso-wrap-distance-right:9pt;mso-wrap-distance-bottom:0pt;margin-top:16.7pt;mso-position-vertical-relative:text;mso-position-horizontal-relative:margin;v-text-anchor:middle;position:absolute;height:102.1pt;mso-wrap-distance-top:0pt;width:435.7pt;mso-wrap-distance-left:9pt;margin-left:18.25pt;z-index:-503316430;" o:spid="_x0000_s1071" o:allowincell="t" o:allowoverlap="t" filled="t" fillcolor="#dceff3 [664]" stroked="t" strokecolor="#4bacc6 [3208]" strokeweight="2pt" o:spt="1">
                <v:fill/>
                <v:stroke linestyle="single" endcap="flat" dashstyle="shortdot" filltype="solid"/>
                <v:textbox style="layout-flow:horizontal;">
                  <w:txbxContent>
                    <w:p>
                      <w:pPr>
                        <w:pStyle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◆町の対応（主に住民避難に係る対応）</w:t>
                      </w:r>
                    </w:p>
                    <w:p>
                      <w:pPr>
                        <w:pStyle w:val="0"/>
                        <w:autoSpaceDE w:val="0"/>
                        <w:autoSpaceDN w:val="0"/>
                        <w:ind w:firstLine="110" w:firstLineChars="50"/>
                        <w:rPr>
                          <w:rFonts w:hint="default"/>
                          <w:sz w:val="22"/>
                        </w:rPr>
                      </w:pPr>
                      <w:r>
                        <w:rPr>
                          <w:rFonts w:hint="eastAsia"/>
                          <w:sz w:val="22"/>
                        </w:rPr>
                        <w:t>・災害対策本部を設置（災害警戒本部から災害対策本部へ移行）</w:t>
                      </w:r>
                    </w:p>
                    <w:p>
                      <w:pPr>
                        <w:pStyle w:val="0"/>
                        <w:autoSpaceDE w:val="0"/>
                        <w:autoSpaceDN w:val="0"/>
                        <w:ind w:firstLine="110" w:firstLineChars="50"/>
                        <w:rPr>
                          <w:rFonts w:hint="default"/>
                          <w:sz w:val="22"/>
                        </w:rPr>
                      </w:pPr>
                      <w:r>
                        <w:rPr>
                          <w:rFonts w:hint="eastAsia"/>
                          <w:sz w:val="22"/>
                        </w:rPr>
                        <w:t>・指定避難所を開設</w:t>
                      </w:r>
                    </w:p>
                    <w:p>
                      <w:pPr>
                        <w:pStyle w:val="0"/>
                        <w:autoSpaceDE w:val="0"/>
                        <w:autoSpaceDN w:val="0"/>
                        <w:ind w:left="325" w:leftChars="50" w:hanging="220" w:hangingChars="100"/>
                        <w:rPr>
                          <w:rFonts w:hint="default"/>
                          <w:sz w:val="22"/>
                        </w:rPr>
                      </w:pPr>
                      <w:r>
                        <w:rPr>
                          <w:rFonts w:hint="eastAsia"/>
                          <w:sz w:val="22"/>
                        </w:rPr>
                        <w:t>・指定避難所の開設について、防災行政無線や緊急速報メール（エリアメール）、テレビ、町ホームページなどを通じて住民に周知</w:t>
                      </w:r>
                    </w:p>
                    <w:p>
                      <w:pPr>
                        <w:pStyle w:val="0"/>
                        <w:autoSpaceDE w:val="0"/>
                        <w:autoSpaceDN w:val="0"/>
                        <w:ind w:right="105" w:rightChars="50" w:firstLine="110" w:firstLineChars="50"/>
                        <w:rPr>
                          <w:rFonts w:hint="default" w:asciiTheme="minorEastAsia" w:hAnsiTheme="minorEastAsia" w:eastAsiaTheme="minorEastAsia"/>
                          <w:sz w:val="22"/>
                        </w:rPr>
                      </w:pPr>
                    </w:p>
                    <w:p>
                      <w:pPr>
                        <w:pStyle w:val="0"/>
                        <w:jc w:val="center"/>
                        <w:rPr>
                          <w:rFonts w:hint="default"/>
                        </w:rPr>
                      </w:pPr>
                    </w:p>
                  </w:txbxContent>
                </v:textbox>
                <v:imagedata o:title=""/>
                <w10:wrap type="none" anchorx="margin" anchory="text"/>
              </v:rect>
            </w:pict>
          </mc:Fallback>
        </mc:AlternateConten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p>
    <w:p>
      <w:pPr>
        <w:pStyle w:val="0"/>
        <w:outlineLvl w:val="1"/>
        <w:rPr>
          <w:rFonts w:hint="default"/>
        </w:rPr>
      </w:pPr>
      <w:bookmarkStart w:id="6" w:name="_Toc26812152"/>
      <w:r>
        <w:rPr>
          <w:rFonts w:hint="eastAsia" w:ascii="HG丸ｺﾞｼｯｸM-PRO" w:hAnsi="HG丸ｺﾞｼｯｸM-PRO" w:eastAsia="HG丸ｺﾞｼｯｸM-PRO"/>
          <w:b w:val="1"/>
          <w:color w:val="652523" w:themeColor="accent2" w:themeShade="80"/>
          <w:sz w:val="24"/>
        </w:rPr>
        <w:t>（４）</w:t>
      </w:r>
      <w:r>
        <w:rPr>
          <w:rFonts w:hint="eastAsia" w:ascii="HG創英角ﾎﾟｯﾌﾟ体" w:hAnsi="HG創英角ﾎﾟｯﾌﾟ体" w:eastAsia="HG創英角ﾎﾟｯﾌﾟ体"/>
          <w:b w:val="1"/>
          <w:color w:val="652523" w:themeColor="accent2" w:themeShade="80"/>
          <w:sz w:val="24"/>
          <w:highlight w:val="yellow"/>
          <w:u w:val="double" w:color="652523" w:themeColor="accent2" w:themeShade="80"/>
        </w:rPr>
        <w:t>警戒レベル４</w:t>
      </w:r>
      <w:r>
        <w:rPr>
          <w:rFonts w:hint="eastAsia" w:ascii="HG丸ｺﾞｼｯｸM-PRO" w:hAnsi="HG丸ｺﾞｼｯｸM-PRO" w:eastAsia="HG丸ｺﾞｼｯｸM-PRO"/>
          <w:b w:val="1"/>
          <w:color w:val="4F6228" w:themeColor="accent3" w:themeShade="80"/>
          <w:sz w:val="24"/>
        </w:rPr>
        <w:t>（大雨となる）</w:t>
      </w:r>
      <w:r>
        <w:rPr>
          <w:rFonts w:hint="eastAsia"/>
        </w:rPr>
        <w:t>　　</w:t>
      </w:r>
      <w:r>
        <w:rPr>
          <w:rFonts w:hint="eastAsia" w:asciiTheme="majorEastAsia" w:hAnsiTheme="majorEastAsia" w:eastAsiaTheme="majorEastAsia"/>
          <w:bdr w:val="single" w:color="auto" w:sz="4" w:space="0"/>
        </w:rPr>
        <w:t xml:space="preserve"> </w:t>
      </w:r>
      <w:r>
        <w:rPr>
          <w:rFonts w:hint="eastAsia" w:asciiTheme="majorEastAsia" w:hAnsiTheme="majorEastAsia" w:eastAsiaTheme="majorEastAsia"/>
          <w:bdr w:val="single" w:color="auto" w:sz="4" w:space="0"/>
        </w:rPr>
        <w:t>避難呼びかけ・避難誘導</w:t>
      </w:r>
      <w:bookmarkEnd w:id="6"/>
      <w:r>
        <w:rPr>
          <w:rFonts w:hint="eastAsia" w:asciiTheme="majorEastAsia" w:hAnsiTheme="majorEastAsia" w:eastAsiaTheme="majorEastAsia"/>
          <w:bdr w:val="single" w:color="auto" w:sz="4" w:space="0"/>
        </w:rPr>
        <w:t xml:space="preserve"> </w:t>
      </w:r>
    </w:p>
    <w:p>
      <w:pPr>
        <w:pStyle w:val="0"/>
        <w:autoSpaceDE w:val="0"/>
        <w:autoSpaceDN w:val="0"/>
        <w:ind w:left="210" w:leftChars="100"/>
        <w:rPr>
          <w:rFonts w:hint="default" w:ascii="ＭＳ ゴシック" w:hAnsi="ＭＳ ゴシック" w:eastAsia="ＭＳ ゴシック"/>
          <w:b w:val="1"/>
          <w:color w:val="C0504D" w:themeColor="accent2"/>
          <w:sz w:val="24"/>
          <w:u w:val="single" w:color="auto"/>
        </w:rPr>
      </w:pPr>
      <w:r>
        <w:rPr>
          <w:rFonts w:hint="eastAsia" w:ascii="ＭＳ ゴシック" w:hAnsi="ＭＳ ゴシック" w:eastAsia="ＭＳ ゴシック"/>
          <w:b w:val="1"/>
          <w:color w:val="C0504D" w:themeColor="accent2"/>
          <w:sz w:val="24"/>
          <w:u w:val="single" w:color="auto"/>
        </w:rPr>
        <w:t>☆レベル４となる気象庁等の情報</w: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eastAsia" w:ascii="メイリオ" w:hAnsi="メイリオ" w:eastAsia="メイリオ"/>
          <w:sz w:val="24"/>
        </w:rPr>
        <w:t>・「土砂災害警戒情報」または「氾濫危険情報」、土砂災害危険度情報：「危険」（紫）が発令され、町が「避難指示」を発令</w: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51" behindDoc="0" locked="0" layoutInCell="1" hidden="0" allowOverlap="1">
                <wp:simplePos x="0" y="0"/>
                <wp:positionH relativeFrom="column">
                  <wp:posOffset>66675</wp:posOffset>
                </wp:positionH>
                <wp:positionV relativeFrom="paragraph">
                  <wp:posOffset>118110</wp:posOffset>
                </wp:positionV>
                <wp:extent cx="5699125" cy="323850"/>
                <wp:effectExtent l="635" t="635" r="29845" b="10795"/>
                <wp:wrapNone/>
                <wp:docPr id="1072" name="正方形/長方形 2049"/>
                <a:graphic xmlns:a="http://schemas.openxmlformats.org/drawingml/2006/main">
                  <a:graphicData uri="http://schemas.microsoft.com/office/word/2010/wordprocessingShape">
                    <wps:wsp>
                      <wps:cNvPr id="1072" name="正方形/長方形 2049"/>
                      <wps:cNvSpPr/>
                      <wps:spPr>
                        <a:xfrm>
                          <a:off x="0" y="0"/>
                          <a:ext cx="5699125" cy="323850"/>
                        </a:xfrm>
                        <a:prstGeom prst="rect">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tabs>
                                <w:tab w:val="left" w:leader="none" w:pos="6380"/>
                              </w:tabs>
                              <w:autoSpaceDE w:val="0"/>
                              <w:autoSpaceDN w:val="0"/>
                              <w:spacing w:line="360" w:lineRule="exac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b w:val="1"/>
                                <w:color w:val="000000" w:themeColor="text1"/>
                                <w:sz w:val="28"/>
                              </w:rPr>
                              <w:t>自主防災組織の活動</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49" style="mso-wrap-distance-right:9pt;mso-wrap-distance-bottom:0pt;margin-top:9.3000000000000007pt;mso-position-vertical-relative:text;mso-position-horizontal-relative:text;v-text-anchor:middle;position:absolute;height:25.5pt;mso-wrap-distance-top:0pt;width:448.75pt;mso-wrap-distance-left:9pt;margin-left:5.25pt;z-index:51;" o:spid="_x0000_s1072" o:allowincell="t" o:allowoverlap="t" filled="t" fillcolor="#da9694 [1941]" stroked="t" strokecolor="#c0504d [3205]" strokeweight="2pt" o:spt="1">
                <v:fill/>
                <v:stroke linestyle="single" endcap="flat" dashstyle="solid" filltype="solid"/>
                <v:textbox style="layout-flow:horizontal;">
                  <w:txbxContent>
                    <w:p>
                      <w:pPr>
                        <w:pStyle w:val="0"/>
                        <w:tabs>
                          <w:tab w:val="left" w:leader="none" w:pos="6380"/>
                        </w:tabs>
                        <w:autoSpaceDE w:val="0"/>
                        <w:autoSpaceDN w:val="0"/>
                        <w:spacing w:line="360" w:lineRule="exact"/>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b w:val="1"/>
                          <w:color w:val="000000" w:themeColor="text1"/>
                          <w:sz w:val="28"/>
                        </w:rPr>
                        <w:t>自主防災組織の活動</w:t>
                      </w:r>
                    </w:p>
                  </w:txbxContent>
                </v:textbox>
                <v:imagedata o:title=""/>
                <w10:wrap type="none" anchorx="text" anchory="text"/>
              </v:rect>
            </w:pict>
          </mc:Fallback>
        </mc:AlternateConten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61" behindDoc="0" locked="0" layoutInCell="1" hidden="0" allowOverlap="1">
                <wp:simplePos x="0" y="0"/>
                <wp:positionH relativeFrom="column">
                  <wp:posOffset>69215</wp:posOffset>
                </wp:positionH>
                <wp:positionV relativeFrom="paragraph">
                  <wp:posOffset>196215</wp:posOffset>
                </wp:positionV>
                <wp:extent cx="5699125" cy="791845"/>
                <wp:effectExtent l="635" t="635" r="29845" b="10795"/>
                <wp:wrapNone/>
                <wp:docPr id="1073" name="正方形/長方形 344"/>
                <a:graphic xmlns:a="http://schemas.openxmlformats.org/drawingml/2006/main">
                  <a:graphicData uri="http://schemas.microsoft.com/office/word/2010/wordprocessingShape">
                    <wps:wsp>
                      <wps:cNvPr id="1073" name="正方形/長方形 344"/>
                      <wps:cNvSpPr/>
                      <wps:spPr>
                        <a:xfrm>
                          <a:off x="0" y="0"/>
                          <a:ext cx="5699125" cy="791845"/>
                        </a:xfrm>
                        <a:prstGeom prst="rect">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autoSpaceDE w:val="0"/>
                              <w:autoSpaceDN w:val="0"/>
                              <w:ind w:left="345" w:leftChars="50" w:hanging="240" w:hangingChars="10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・状況に応じ、対象区域の住民宅を訪問し避難を呼びかける（危険を伴う場合は実施しない）</w:t>
                            </w:r>
                          </w:p>
                          <w:p>
                            <w:pPr>
                              <w:pStyle w:val="0"/>
                              <w:autoSpaceDE w:val="0"/>
                              <w:autoSpaceDN w:val="0"/>
                              <w:ind w:firstLine="120" w:firstLineChars="5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・住民の避難状況を確認し、町の避難所派遣職員に伝える</w:t>
                            </w:r>
                          </w:p>
                        </w:txbxContent>
                      </wps:txbx>
                      <wps:bodyPr rot="0" vertOverflow="overflow" horzOverflow="overflow" wrap="square" numCol="1" spcCol="0" rtlCol="0" fromWordArt="0" anchor="ctr" anchorCtr="0" forceAA="0" compatLnSpc="1"/>
                    </wps:wsp>
                  </a:graphicData>
                </a:graphic>
              </wp:anchor>
            </w:drawing>
          </mc:Choice>
          <mc:Fallback>
            <w:pict>
              <v:rect id="正方形/長方形 344" style="mso-wrap-distance-right:9pt;mso-wrap-distance-bottom:0pt;margin-top:15.45pt;mso-position-vertical-relative:text;mso-position-horizontal-relative:text;v-text-anchor:middle;position:absolute;height:62.35pt;mso-wrap-distance-top:0pt;width:448.75pt;mso-wrap-distance-left:9pt;margin-left:5.45pt;z-index:61;" o:spid="_x0000_s1073" o:allowincell="t" o:allowoverlap="t" filled="t" fillcolor="#f2dcdb [661]" stroked="t" strokecolor="#c0504d [3205]" strokeweight="2pt" o:spt="1">
                <v:fill/>
                <v:stroke linestyle="single" endcap="flat" dashstyle="solid" filltype="solid"/>
                <v:textbox style="layout-flow:horizontal;">
                  <w:txbxContent>
                    <w:p>
                      <w:pPr>
                        <w:pStyle w:val="0"/>
                        <w:autoSpaceDE w:val="0"/>
                        <w:autoSpaceDN w:val="0"/>
                        <w:ind w:left="345" w:leftChars="50" w:hanging="240" w:hangingChars="10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・状況に応じ、対象区域の住民宅を訪問し避難を呼びかける（危険を伴う場合は実施しない）</w:t>
                      </w:r>
                    </w:p>
                    <w:p>
                      <w:pPr>
                        <w:pStyle w:val="0"/>
                        <w:autoSpaceDE w:val="0"/>
                        <w:autoSpaceDN w:val="0"/>
                        <w:ind w:firstLine="120" w:firstLineChars="5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・住民の避難状況を確認し、町の避難所派遣職員に伝える</w:t>
                      </w:r>
                    </w:p>
                  </w:txbxContent>
                </v:textbox>
                <v:imagedata o:title=""/>
                <w10:wrap type="none" anchorx="text" anchory="text"/>
              </v:rect>
            </w:pict>
          </mc:Fallback>
        </mc:AlternateConten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52" behindDoc="1" locked="0" layoutInCell="1" hidden="0" allowOverlap="1">
                <wp:simplePos x="0" y="0"/>
                <wp:positionH relativeFrom="margin">
                  <wp:posOffset>60960</wp:posOffset>
                </wp:positionH>
                <wp:positionV relativeFrom="paragraph">
                  <wp:posOffset>-13970</wp:posOffset>
                </wp:positionV>
                <wp:extent cx="5699125" cy="323850"/>
                <wp:effectExtent l="635" t="635" r="29845" b="10795"/>
                <wp:wrapNone/>
                <wp:docPr id="1074" name="正方形/長方形 2051"/>
                <a:graphic xmlns:a="http://schemas.openxmlformats.org/drawingml/2006/main">
                  <a:graphicData uri="http://schemas.microsoft.com/office/word/2010/wordprocessingShape">
                    <wps:wsp>
                      <wps:cNvPr id="1074" name="正方形/長方形 2051"/>
                      <wps:cNvSpPr/>
                      <wps:spPr>
                        <a:xfrm>
                          <a:off x="0" y="0"/>
                          <a:ext cx="5699125" cy="323850"/>
                        </a:xfrm>
                        <a:prstGeom prst="rect">
                          <a:avLst/>
                        </a:prstGeom>
                        <a:solidFill>
                          <a:schemeClr val="accent3">
                            <a:lumMod val="60000"/>
                            <a:lumOff val="40000"/>
                          </a:schemeClr>
                        </a:solidFill>
                        <a:ln w="25400" cap="flat" cmpd="sng" algn="ctr">
                          <a:solidFill>
                            <a:schemeClr val="accent3"/>
                          </a:solidFill>
                          <a:prstDash val="solid"/>
                        </a:ln>
                        <a:effectLst/>
                      </wps:spPr>
                      <wps:txbx>
                        <w:txbxContent>
                          <w:p>
                            <w:pPr>
                              <w:pStyle w:val="0"/>
                              <w:autoSpaceDE w:val="0"/>
                              <w:autoSpaceDN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個人の取るべき行動</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51" style="mso-wrap-distance-right:9pt;mso-wrap-distance-bottom:0pt;margin-top:-1.1000000000000001pt;mso-position-vertical-relative:text;mso-position-horizontal-relative:margin;v-text-anchor:middle;position:absolute;height:25.5pt;mso-wrap-distance-top:0pt;width:448.75pt;mso-wrap-distance-left:9pt;margin-left:4.8pt;z-index:-503316428;" o:spid="_x0000_s1074" o:allowincell="t" o:allowoverlap="t" filled="t" fillcolor="#c4d79b [1942]" stroked="t" strokecolor="#9bbb59 [3206]" strokeweight="2pt" o:spt="1">
                <v:fill/>
                <v:stroke linestyle="single" endcap="flat" dashstyle="solid" filltype="solid"/>
                <v:textbox style="layout-flow:horizontal;">
                  <w:txbxContent>
                    <w:p>
                      <w:pPr>
                        <w:pStyle w:val="0"/>
                        <w:autoSpaceDE w:val="0"/>
                        <w:autoSpaceDN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個人の取るべき行動</w:t>
                      </w:r>
                    </w:p>
                  </w:txbxContent>
                </v:textbox>
                <v:imagedata o:title=""/>
                <w10:wrap type="none" anchorx="margin" anchory="text"/>
              </v:rect>
            </w:pict>
          </mc:Fallback>
        </mc:AlternateContent>
      </w:r>
    </w:p>
    <w:p>
      <w:pPr>
        <w:pStyle w:val="0"/>
        <w:autoSpaceDE w:val="0"/>
        <w:autoSpaceDN w:val="0"/>
        <w:snapToGrid w:val="0"/>
        <w:spacing w:line="192" w:lineRule="auto"/>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62" behindDoc="1" locked="0" layoutInCell="1" hidden="0" allowOverlap="1">
                <wp:simplePos x="0" y="0"/>
                <wp:positionH relativeFrom="margin">
                  <wp:posOffset>59055</wp:posOffset>
                </wp:positionH>
                <wp:positionV relativeFrom="paragraph">
                  <wp:posOffset>70485</wp:posOffset>
                </wp:positionV>
                <wp:extent cx="5699125" cy="1259840"/>
                <wp:effectExtent l="635" t="635" r="29845" b="10795"/>
                <wp:wrapNone/>
                <wp:docPr id="1075" name="正方形/長方形 346"/>
                <a:graphic xmlns:a="http://schemas.openxmlformats.org/drawingml/2006/main">
                  <a:graphicData uri="http://schemas.microsoft.com/office/word/2010/wordprocessingShape">
                    <wps:wsp>
                      <wps:cNvPr id="1075" name="正方形/長方形 346"/>
                      <wps:cNvSpPr/>
                      <wps:spPr>
                        <a:xfrm>
                          <a:off x="0" y="0"/>
                          <a:ext cx="5699125" cy="1259840"/>
                        </a:xfrm>
                        <a:prstGeom prst="rect">
                          <a:avLst/>
                        </a:prstGeom>
                        <a:solidFill>
                          <a:schemeClr val="accent3">
                            <a:lumMod val="20000"/>
                            <a:lumOff val="80000"/>
                          </a:schemeClr>
                        </a:solidFill>
                        <a:ln w="25400" cap="flat" cmpd="sng" algn="ctr">
                          <a:solidFill>
                            <a:schemeClr val="accent3"/>
                          </a:solidFill>
                          <a:prstDash val="solid"/>
                        </a:ln>
                        <a:effectLst/>
                      </wps:spPr>
                      <wps:txbx>
                        <w:txbxContent>
                          <w:p>
                            <w:pPr>
                              <w:pStyle w:val="0"/>
                              <w:autoSpaceDE w:val="0"/>
                              <w:autoSpaceDN w:val="0"/>
                              <w:ind w:left="345" w:leftChars="5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・避難指示が発令されたら対象区域の全員が避難（避難指示の発令を待たず、避難指示が発令される状況になるまでに避難を完了することを心がける）</w:t>
                            </w:r>
                          </w:p>
                          <w:p>
                            <w:pPr>
                              <w:pStyle w:val="0"/>
                              <w:autoSpaceDE w:val="0"/>
                              <w:autoSpaceDN w:val="0"/>
                              <w:ind w:left="345" w:leftChars="5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・災害が発生するおそれが極めて高い状況で、避難所への移動がかえって命に危険をおよぼしかねないと自ら判断する場合には、近くの安全な場所や自宅内のより安全な場所（</w:t>
                            </w:r>
                            <w:r>
                              <w:rPr>
                                <w:rFonts w:hint="eastAsia" w:ascii="HG丸ｺﾞｼｯｸM-PRO" w:hAnsi="HG丸ｺﾞｼｯｸM-PRO" w:eastAsia="HG丸ｺﾞｼｯｸM-PRO"/>
                                <w:sz w:val="24"/>
                              </w:rPr>
                              <w:t>2</w:t>
                            </w:r>
                            <w:r>
                              <w:rPr>
                                <w:rFonts w:hint="eastAsia" w:ascii="HG丸ｺﾞｼｯｸM-PRO" w:hAnsi="HG丸ｺﾞｼｯｸM-PRO" w:eastAsia="HG丸ｺﾞｼｯｸM-PRO"/>
                                <w:sz w:val="24"/>
                              </w:rPr>
                              <w:t>階以上など浸水の恐れが少ない場所など）に避難する。</w:t>
                            </w:r>
                          </w:p>
                        </w:txbxContent>
                      </wps:txbx>
                      <wps:bodyPr rot="0" vertOverflow="overflow" horzOverflow="overflow" wrap="square" numCol="1" spcCol="0" rtlCol="0" fromWordArt="0" anchor="ctr" anchorCtr="0" forceAA="0" compatLnSpc="1"/>
                    </wps:wsp>
                  </a:graphicData>
                </a:graphic>
              </wp:anchor>
            </w:drawing>
          </mc:Choice>
          <mc:Fallback>
            <w:pict>
              <v:rect id="正方形/長方形 346" style="mso-wrap-distance-right:9pt;mso-wrap-distance-bottom:0pt;margin-top:5.55pt;mso-position-vertical-relative:text;mso-position-horizontal-relative:margin;v-text-anchor:middle;position:absolute;height:99.2pt;mso-wrap-distance-top:0pt;width:448.75pt;mso-wrap-distance-left:9pt;margin-left:4.6500000000000004pt;z-index:-503316418;" o:spid="_x0000_s1075" o:allowincell="t" o:allowoverlap="t" filled="t" fillcolor="#ebf1de [662]" stroked="t" strokecolor="#9bbb59 [3206]" strokeweight="2pt" o:spt="1">
                <v:fill/>
                <v:stroke linestyle="single" endcap="flat" dashstyle="solid" filltype="solid"/>
                <v:textbox style="layout-flow:horizontal;">
                  <w:txbxContent>
                    <w:p>
                      <w:pPr>
                        <w:pStyle w:val="0"/>
                        <w:autoSpaceDE w:val="0"/>
                        <w:autoSpaceDN w:val="0"/>
                        <w:ind w:left="345" w:leftChars="5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・避難指示が発令されたら対象区域の全員が避難（避難指示の発令を待たず、避難指示が発令される状況になるまでに避難を完了することを心がける）</w:t>
                      </w:r>
                    </w:p>
                    <w:p>
                      <w:pPr>
                        <w:pStyle w:val="0"/>
                        <w:autoSpaceDE w:val="0"/>
                        <w:autoSpaceDN w:val="0"/>
                        <w:ind w:left="345" w:leftChars="5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・災害が発生するおそれが極めて高い状況で、避難所への移動がかえって命に危険をおよぼしかねないと自ら判断する場合には、近くの安全な場所や自宅内のより安全な場所（</w:t>
                      </w:r>
                      <w:r>
                        <w:rPr>
                          <w:rFonts w:hint="eastAsia" w:ascii="HG丸ｺﾞｼｯｸM-PRO" w:hAnsi="HG丸ｺﾞｼｯｸM-PRO" w:eastAsia="HG丸ｺﾞｼｯｸM-PRO"/>
                          <w:sz w:val="24"/>
                        </w:rPr>
                        <w:t>2</w:t>
                      </w:r>
                      <w:r>
                        <w:rPr>
                          <w:rFonts w:hint="eastAsia" w:ascii="HG丸ｺﾞｼｯｸM-PRO" w:hAnsi="HG丸ｺﾞｼｯｸM-PRO" w:eastAsia="HG丸ｺﾞｼｯｸM-PRO"/>
                          <w:sz w:val="24"/>
                        </w:rPr>
                        <w:t>階以上など浸水の恐れが少ない場所など）に避難する。</w:t>
                      </w:r>
                    </w:p>
                  </w:txbxContent>
                </v:textbox>
                <v:imagedata o:title=""/>
                <w10:wrap type="none" anchorx="margin" anchory="text"/>
              </v:rect>
            </w:pict>
          </mc:Fallback>
        </mc:AlternateConten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53" behindDoc="1" locked="0" layoutInCell="1" hidden="0" allowOverlap="1">
                <wp:simplePos x="0" y="0"/>
                <wp:positionH relativeFrom="margin">
                  <wp:posOffset>226695</wp:posOffset>
                </wp:positionH>
                <wp:positionV relativeFrom="paragraph">
                  <wp:posOffset>153035</wp:posOffset>
                </wp:positionV>
                <wp:extent cx="5533390" cy="1727835"/>
                <wp:effectExtent l="635" t="635" r="29845" b="10795"/>
                <wp:wrapNone/>
                <wp:docPr id="1076" name="正方形/長方形 2061"/>
                <a:graphic xmlns:a="http://schemas.openxmlformats.org/drawingml/2006/main">
                  <a:graphicData uri="http://schemas.microsoft.com/office/word/2010/wordprocessingShape">
                    <wps:wsp>
                      <wps:cNvPr id="1076" name="正方形/長方形 2061"/>
                      <wps:cNvSpPr/>
                      <wps:spPr>
                        <a:xfrm>
                          <a:off x="0" y="0"/>
                          <a:ext cx="5533390" cy="1727835"/>
                        </a:xfrm>
                        <a:prstGeom prst="rect">
                          <a:avLst/>
                        </a:prstGeom>
                        <a:solidFill>
                          <a:schemeClr val="accent5">
                            <a:lumMod val="20000"/>
                            <a:lumOff val="80000"/>
                          </a:schemeClr>
                        </a:solidFill>
                        <a:ln w="25400" cap="flat" cmpd="sng" algn="ctr">
                          <a:solidFill>
                            <a:schemeClr val="accent5"/>
                          </a:solidFill>
                          <a:prstDash val="sysDot"/>
                        </a:ln>
                        <a:effectLst/>
                      </wps:spPr>
                      <wps:txbx>
                        <w:txbxContent>
                          <w:p>
                            <w:pPr>
                              <w:pStyle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◆町の対応（主に住民避難に係る対応）</w:t>
                            </w:r>
                          </w:p>
                          <w:p>
                            <w:pPr>
                              <w:pStyle w:val="0"/>
                              <w:autoSpaceDE w:val="0"/>
                              <w:autoSpaceDN w:val="0"/>
                              <w:ind w:left="325" w:leftChars="50" w:hanging="220" w:hangingChars="100"/>
                              <w:rPr>
                                <w:rFonts w:hint="default" w:asciiTheme="minorEastAsia" w:hAnsiTheme="minorEastAsia" w:eastAsiaTheme="minorEastAsia"/>
                                <w:sz w:val="22"/>
                              </w:rPr>
                            </w:pPr>
                            <w:r>
                              <w:rPr>
                                <w:rFonts w:hint="eastAsia" w:asciiTheme="minorEastAsia" w:hAnsiTheme="minorEastAsia" w:eastAsiaTheme="minorEastAsia"/>
                                <w:sz w:val="22"/>
                              </w:rPr>
                              <w:t>・対象区域の全員が避難するよう、防災行政無線や緊急速報メール（エリアメール）、テレビ、町ホームページなどを通じて住民に周知</w:t>
                            </w:r>
                          </w:p>
                          <w:p>
                            <w:pPr>
                              <w:pStyle w:val="0"/>
                              <w:autoSpaceDE w:val="0"/>
                              <w:autoSpaceDN w:val="0"/>
                              <w:ind w:firstLine="110" w:firstLineChars="50"/>
                              <w:rPr>
                                <w:rFonts w:hint="default" w:asciiTheme="minorEastAsia" w:hAnsiTheme="minorEastAsia" w:eastAsiaTheme="minorEastAsia"/>
                                <w:sz w:val="22"/>
                              </w:rPr>
                            </w:pPr>
                            <w:r>
                              <w:rPr>
                                <w:rFonts w:hint="eastAsia" w:asciiTheme="minorEastAsia" w:hAnsiTheme="minorEastAsia" w:eastAsiaTheme="minorEastAsia"/>
                                <w:sz w:val="22"/>
                              </w:rPr>
                              <w:t>・状況に応じ、広報車両により対象区域に避難を呼びかける</w:t>
                            </w:r>
                          </w:p>
                          <w:p>
                            <w:pPr>
                              <w:pStyle w:val="0"/>
                              <w:autoSpaceDE w:val="0"/>
                              <w:autoSpaceDN w:val="0"/>
                              <w:ind w:firstLine="110" w:firstLineChars="50"/>
                              <w:rPr>
                                <w:rFonts w:hint="default" w:asciiTheme="minorEastAsia" w:hAnsiTheme="minorEastAsia" w:eastAsiaTheme="minorEastAsia"/>
                                <w:sz w:val="22"/>
                              </w:rPr>
                            </w:pPr>
                            <w:r>
                              <w:rPr>
                                <w:rFonts w:hint="eastAsia" w:asciiTheme="minorEastAsia" w:hAnsiTheme="minorEastAsia" w:eastAsiaTheme="minorEastAsia"/>
                                <w:sz w:val="22"/>
                              </w:rPr>
                              <w:t>・状況に応じ、対象区域の住民宅を訪問し避難を呼びかける</w:t>
                            </w:r>
                          </w:p>
                          <w:p>
                            <w:pPr>
                              <w:pStyle w:val="0"/>
                              <w:autoSpaceDE w:val="0"/>
                              <w:autoSpaceDN w:val="0"/>
                              <w:ind w:firstLine="110" w:firstLineChars="50"/>
                              <w:rPr>
                                <w:rFonts w:hint="default" w:asciiTheme="minorEastAsia" w:hAnsiTheme="minorEastAsia" w:eastAsiaTheme="minorEastAsia"/>
                                <w:sz w:val="22"/>
                              </w:rPr>
                            </w:pPr>
                            <w:r>
                              <w:rPr>
                                <w:rFonts w:hint="eastAsia" w:asciiTheme="minorEastAsia" w:hAnsiTheme="minorEastAsia" w:eastAsiaTheme="minorEastAsia"/>
                                <w:sz w:val="22"/>
                              </w:rPr>
                              <w:t>・空き教室の開放や開設する指定避難所を増やすことを検討</w:t>
                            </w:r>
                          </w:p>
                          <w:p>
                            <w:pPr>
                              <w:pStyle w:val="0"/>
                              <w:autoSpaceDE w:val="0"/>
                              <w:autoSpaceDN w:val="0"/>
                              <w:ind w:firstLine="110" w:firstLineChars="50"/>
                              <w:rPr>
                                <w:rFonts w:hint="default" w:asciiTheme="minorEastAsia" w:hAnsiTheme="minorEastAsia" w:eastAsiaTheme="minorEastAsia"/>
                                <w:sz w:val="22"/>
                              </w:rPr>
                            </w:pPr>
                            <w:r>
                              <w:rPr>
                                <w:rFonts w:hint="eastAsia" w:asciiTheme="minorEastAsia" w:hAnsiTheme="minorEastAsia" w:eastAsiaTheme="minorEastAsia"/>
                                <w:sz w:val="22"/>
                              </w:rPr>
                              <w:t>・要配慮者利用施設の避難状況を確認</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2061" style="mso-wrap-distance-right:9pt;mso-wrap-distance-bottom:0pt;margin-top:12.05pt;mso-position-vertical-relative:text;mso-position-horizontal-relative:margin;v-text-anchor:middle;position:absolute;height:136.05000000000001pt;mso-wrap-distance-top:0pt;width:435.7pt;mso-wrap-distance-left:9pt;margin-left:17.850000000000001pt;z-index:-503316427;" o:spid="_x0000_s1076" o:allowincell="t" o:allowoverlap="t" filled="t" fillcolor="#dceff3 [664]" stroked="t" strokecolor="#4bacc6 [3208]" strokeweight="2pt" o:spt="1">
                <v:fill/>
                <v:stroke linestyle="single" endcap="flat" dashstyle="shortdot" filltype="solid"/>
                <v:textbox style="layout-flow:horizontal;">
                  <w:txbxContent>
                    <w:p>
                      <w:pPr>
                        <w:pStyle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◆町の対応（主に住民避難に係る対応）</w:t>
                      </w:r>
                    </w:p>
                    <w:p>
                      <w:pPr>
                        <w:pStyle w:val="0"/>
                        <w:autoSpaceDE w:val="0"/>
                        <w:autoSpaceDN w:val="0"/>
                        <w:ind w:left="325" w:leftChars="50" w:hanging="220" w:hangingChars="100"/>
                        <w:rPr>
                          <w:rFonts w:hint="default" w:asciiTheme="minorEastAsia" w:hAnsiTheme="minorEastAsia" w:eastAsiaTheme="minorEastAsia"/>
                          <w:sz w:val="22"/>
                        </w:rPr>
                      </w:pPr>
                      <w:r>
                        <w:rPr>
                          <w:rFonts w:hint="eastAsia" w:asciiTheme="minorEastAsia" w:hAnsiTheme="minorEastAsia" w:eastAsiaTheme="minorEastAsia"/>
                          <w:sz w:val="22"/>
                        </w:rPr>
                        <w:t>・対象区域の全員が避難するよう、防災行政無線や緊急速報メール（エリアメール）、テレビ、町ホームページなどを通じて住民に周知</w:t>
                      </w:r>
                    </w:p>
                    <w:p>
                      <w:pPr>
                        <w:pStyle w:val="0"/>
                        <w:autoSpaceDE w:val="0"/>
                        <w:autoSpaceDN w:val="0"/>
                        <w:ind w:firstLine="110" w:firstLineChars="50"/>
                        <w:rPr>
                          <w:rFonts w:hint="default" w:asciiTheme="minorEastAsia" w:hAnsiTheme="minorEastAsia" w:eastAsiaTheme="minorEastAsia"/>
                          <w:sz w:val="22"/>
                        </w:rPr>
                      </w:pPr>
                      <w:r>
                        <w:rPr>
                          <w:rFonts w:hint="eastAsia" w:asciiTheme="minorEastAsia" w:hAnsiTheme="minorEastAsia" w:eastAsiaTheme="minorEastAsia"/>
                          <w:sz w:val="22"/>
                        </w:rPr>
                        <w:t>・状況に応じ、広報車両により対象区域に避難を呼びかける</w:t>
                      </w:r>
                    </w:p>
                    <w:p>
                      <w:pPr>
                        <w:pStyle w:val="0"/>
                        <w:autoSpaceDE w:val="0"/>
                        <w:autoSpaceDN w:val="0"/>
                        <w:ind w:firstLine="110" w:firstLineChars="50"/>
                        <w:rPr>
                          <w:rFonts w:hint="default" w:asciiTheme="minorEastAsia" w:hAnsiTheme="minorEastAsia" w:eastAsiaTheme="minorEastAsia"/>
                          <w:sz w:val="22"/>
                        </w:rPr>
                      </w:pPr>
                      <w:r>
                        <w:rPr>
                          <w:rFonts w:hint="eastAsia" w:asciiTheme="minorEastAsia" w:hAnsiTheme="minorEastAsia" w:eastAsiaTheme="minorEastAsia"/>
                          <w:sz w:val="22"/>
                        </w:rPr>
                        <w:t>・状況に応じ、対象区域の住民宅を訪問し避難を呼びかける</w:t>
                      </w:r>
                    </w:p>
                    <w:p>
                      <w:pPr>
                        <w:pStyle w:val="0"/>
                        <w:autoSpaceDE w:val="0"/>
                        <w:autoSpaceDN w:val="0"/>
                        <w:ind w:firstLine="110" w:firstLineChars="50"/>
                        <w:rPr>
                          <w:rFonts w:hint="default" w:asciiTheme="minorEastAsia" w:hAnsiTheme="minorEastAsia" w:eastAsiaTheme="minorEastAsia"/>
                          <w:sz w:val="22"/>
                        </w:rPr>
                      </w:pPr>
                      <w:r>
                        <w:rPr>
                          <w:rFonts w:hint="eastAsia" w:asciiTheme="minorEastAsia" w:hAnsiTheme="minorEastAsia" w:eastAsiaTheme="minorEastAsia"/>
                          <w:sz w:val="22"/>
                        </w:rPr>
                        <w:t>・空き教室の開放や開設する指定避難所を増やすことを検討</w:t>
                      </w:r>
                    </w:p>
                    <w:p>
                      <w:pPr>
                        <w:pStyle w:val="0"/>
                        <w:autoSpaceDE w:val="0"/>
                        <w:autoSpaceDN w:val="0"/>
                        <w:ind w:firstLine="110" w:firstLineChars="50"/>
                        <w:rPr>
                          <w:rFonts w:hint="default" w:asciiTheme="minorEastAsia" w:hAnsiTheme="minorEastAsia" w:eastAsiaTheme="minorEastAsia"/>
                          <w:sz w:val="22"/>
                        </w:rPr>
                      </w:pPr>
                      <w:r>
                        <w:rPr>
                          <w:rFonts w:hint="eastAsia" w:asciiTheme="minorEastAsia" w:hAnsiTheme="minorEastAsia" w:eastAsiaTheme="minorEastAsia"/>
                          <w:sz w:val="22"/>
                        </w:rPr>
                        <w:t>・要配慮者利用施設の避難状況を確認</w:t>
                      </w:r>
                    </w:p>
                    <w:p>
                      <w:pPr>
                        <w:pStyle w:val="0"/>
                        <w:jc w:val="center"/>
                        <w:rPr>
                          <w:rFonts w:hint="default"/>
                        </w:rPr>
                      </w:pPr>
                    </w:p>
                  </w:txbxContent>
                </v:textbox>
                <v:imagedata o:title=""/>
                <w10:wrap type="none" anchorx="margin" anchory="text"/>
              </v:rect>
            </w:pict>
          </mc:Fallback>
        </mc:AlternateConten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p>
    <w:p>
      <w:pPr>
        <w:pStyle w:val="0"/>
        <w:outlineLvl w:val="1"/>
        <w:rPr>
          <w:rFonts w:hint="default"/>
        </w:rPr>
      </w:pPr>
      <w:bookmarkStart w:id="7" w:name="_Toc26812153"/>
      <w:r>
        <w:rPr>
          <w:rFonts w:hint="eastAsia" w:ascii="HG丸ｺﾞｼｯｸM-PRO" w:hAnsi="HG丸ｺﾞｼｯｸM-PRO" w:eastAsia="HG丸ｺﾞｼｯｸM-PRO"/>
          <w:b w:val="1"/>
          <w:color w:val="403153" w:themeColor="accent4" w:themeShade="80"/>
          <w:sz w:val="24"/>
        </w:rPr>
        <w:t>（５）</w:t>
      </w:r>
      <w:r>
        <w:rPr>
          <w:rFonts w:hint="eastAsia" w:ascii="HG創英角ﾎﾟｯﾌﾟ体" w:hAnsi="HG創英角ﾎﾟｯﾌﾟ体" w:eastAsia="HG創英角ﾎﾟｯﾌﾟ体"/>
          <w:b w:val="1"/>
          <w:color w:val="403153" w:themeColor="accent4" w:themeShade="80"/>
          <w:sz w:val="24"/>
          <w:highlight w:val="yellow"/>
          <w:u w:val="double" w:color="403153" w:themeColor="accent4" w:themeShade="80"/>
        </w:rPr>
        <w:t>警戒レベル５</w:t>
      </w:r>
      <w:r>
        <w:rPr>
          <w:rFonts w:hint="eastAsia" w:ascii="HG丸ｺﾞｼｯｸM-PRO" w:hAnsi="HG丸ｺﾞｼｯｸM-PRO" w:eastAsia="HG丸ｺﾞｼｯｸM-PRO"/>
          <w:b w:val="1"/>
          <w:color w:val="4F6228" w:themeColor="accent3" w:themeShade="80"/>
          <w:sz w:val="24"/>
        </w:rPr>
        <w:t>（すでに災害が発生している状況）</w:t>
      </w:r>
      <w:r>
        <w:rPr>
          <w:rFonts w:hint="eastAsia"/>
        </w:rPr>
        <w:t>　　</w:t>
      </w:r>
      <w:r>
        <w:rPr>
          <w:rFonts w:hint="eastAsia" w:ascii="ＭＳ ゴシック" w:hAnsi="ＭＳ ゴシック" w:eastAsia="ＭＳ ゴシック"/>
          <w:bdr w:val="single" w:color="auto" w:sz="4" w:space="0"/>
        </w:rPr>
        <w:t xml:space="preserve"> </w:t>
      </w:r>
      <w:r>
        <w:rPr>
          <w:rFonts w:hint="eastAsia" w:ascii="ＭＳ ゴシック" w:hAnsi="ＭＳ ゴシック" w:eastAsia="ＭＳ ゴシック"/>
          <w:bdr w:val="single" w:color="auto" w:sz="4" w:space="0"/>
        </w:rPr>
        <w:t>安否確認</w:t>
      </w:r>
      <w:bookmarkEnd w:id="7"/>
      <w:r>
        <w:rPr>
          <w:rFonts w:hint="eastAsia" w:ascii="ＭＳ ゴシック" w:hAnsi="ＭＳ ゴシック" w:eastAsia="ＭＳ ゴシック"/>
          <w:bdr w:val="single" w:color="auto" w:sz="4" w:space="0"/>
        </w:rPr>
        <w:t xml:space="preserve"> </w:t>
      </w:r>
    </w:p>
    <w:p>
      <w:pPr>
        <w:pStyle w:val="0"/>
        <w:autoSpaceDE w:val="0"/>
        <w:autoSpaceDN w:val="0"/>
        <w:ind w:left="210" w:leftChars="100"/>
        <w:rPr>
          <w:rFonts w:hint="default" w:ascii="ＭＳ ゴシック" w:hAnsi="ＭＳ ゴシック" w:eastAsia="ＭＳ ゴシック"/>
          <w:b w:val="1"/>
          <w:color w:val="8064A2" w:themeColor="accent4"/>
          <w:sz w:val="24"/>
          <w:u w:val="single" w:color="auto"/>
        </w:rPr>
      </w:pPr>
      <w:r>
        <w:rPr>
          <w:rFonts w:hint="eastAsia" w:ascii="ＭＳ ゴシック" w:hAnsi="ＭＳ ゴシック" w:eastAsia="ＭＳ ゴシック"/>
          <w:b w:val="1"/>
          <w:color w:val="8064A2" w:themeColor="accent4"/>
          <w:sz w:val="24"/>
          <w:u w:val="single" w:color="auto"/>
        </w:rPr>
        <w:t>☆レベル５となる気象庁等の情報</w: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eastAsia" w:ascii="メイリオ" w:hAnsi="メイリオ" w:eastAsia="メイリオ"/>
          <w:sz w:val="24"/>
        </w:rPr>
        <w:t>・「大雨特別警報」または「氾濫発生情報」、土砂災害危険度情報：「災害切迫（黒）」が発令され、町が「緊急安全確保」を発令</w: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54" behindDoc="0" locked="0" layoutInCell="1" hidden="0" allowOverlap="1">
                <wp:simplePos x="0" y="0"/>
                <wp:positionH relativeFrom="column">
                  <wp:posOffset>69215</wp:posOffset>
                </wp:positionH>
                <wp:positionV relativeFrom="paragraph">
                  <wp:posOffset>57785</wp:posOffset>
                </wp:positionV>
                <wp:extent cx="5699125" cy="323850"/>
                <wp:effectExtent l="635" t="635" r="29845" b="10795"/>
                <wp:wrapNone/>
                <wp:docPr id="1077" name="正方形/長方形 2062"/>
                <a:graphic xmlns:a="http://schemas.openxmlformats.org/drawingml/2006/main">
                  <a:graphicData uri="http://schemas.microsoft.com/office/word/2010/wordprocessingShape">
                    <wps:wsp>
                      <wps:cNvPr id="1077" name="正方形/長方形 2062"/>
                      <wps:cNvSpPr/>
                      <wps:spPr>
                        <a:xfrm>
                          <a:off x="0" y="0"/>
                          <a:ext cx="5699125" cy="323850"/>
                        </a:xfrm>
                        <a:prstGeom prst="rect">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tabs>
                                <w:tab w:val="left" w:leader="none" w:pos="6380"/>
                              </w:tabs>
                              <w:autoSpaceDE w:val="0"/>
                              <w:autoSpaceDN w:val="0"/>
                              <w:spacing w:line="360" w:lineRule="exact"/>
                              <w:ind w:firstLine="1"/>
                              <w:rPr>
                                <w:rFonts w:hint="default" w:ascii="HG丸ｺﾞｼｯｸM-PRO" w:hAnsi="HG丸ｺﾞｼｯｸM-PRO" w:eastAsia="HG丸ｺﾞｼｯｸM-PRO"/>
                                <w:b w:val="1"/>
                                <w:color w:val="000000" w:themeColor="text1"/>
                                <w:sz w:val="28"/>
                              </w:rPr>
                            </w:pPr>
                            <w:r>
                              <w:rPr>
                                <w:rFonts w:hint="eastAsia" w:ascii="HG丸ｺﾞｼｯｸM-PRO" w:hAnsi="HG丸ｺﾞｼｯｸM-PRO" w:eastAsia="HG丸ｺﾞｼｯｸM-PRO"/>
                                <w:b w:val="1"/>
                                <w:color w:val="000000" w:themeColor="text1"/>
                                <w:sz w:val="28"/>
                              </w:rPr>
                              <w:t>自主防災組織の活動</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62" style="mso-wrap-distance-right:9pt;mso-wrap-distance-bottom:0pt;margin-top:4.55pt;mso-position-vertical-relative:text;mso-position-horizontal-relative:text;v-text-anchor:middle;position:absolute;height:25.5pt;mso-wrap-distance-top:0pt;width:448.75pt;mso-wrap-distance-left:9pt;margin-left:5.45pt;z-index:54;" o:spid="_x0000_s1077" o:allowincell="t" o:allowoverlap="t" filled="t" fillcolor="#da9694 [1941]" stroked="t" strokecolor="#c0504d [3205]" strokeweight="2pt" o:spt="1">
                <v:fill/>
                <v:stroke linestyle="single" endcap="flat" dashstyle="solid" filltype="solid"/>
                <v:textbox style="layout-flow:horizontal;">
                  <w:txbxContent>
                    <w:p>
                      <w:pPr>
                        <w:pStyle w:val="0"/>
                        <w:tabs>
                          <w:tab w:val="left" w:leader="none" w:pos="6380"/>
                        </w:tabs>
                        <w:autoSpaceDE w:val="0"/>
                        <w:autoSpaceDN w:val="0"/>
                        <w:spacing w:line="360" w:lineRule="exact"/>
                        <w:ind w:firstLine="1"/>
                        <w:rPr>
                          <w:rFonts w:hint="default" w:ascii="HG丸ｺﾞｼｯｸM-PRO" w:hAnsi="HG丸ｺﾞｼｯｸM-PRO" w:eastAsia="HG丸ｺﾞｼｯｸM-PRO"/>
                          <w:b w:val="1"/>
                          <w:color w:val="000000" w:themeColor="text1"/>
                          <w:sz w:val="28"/>
                        </w:rPr>
                      </w:pPr>
                      <w:r>
                        <w:rPr>
                          <w:rFonts w:hint="eastAsia" w:ascii="HG丸ｺﾞｼｯｸM-PRO" w:hAnsi="HG丸ｺﾞｼｯｸM-PRO" w:eastAsia="HG丸ｺﾞｼｯｸM-PRO"/>
                          <w:b w:val="1"/>
                          <w:color w:val="000000" w:themeColor="text1"/>
                          <w:sz w:val="28"/>
                        </w:rPr>
                        <w:t>自主防災組織の活動</w:t>
                      </w:r>
                    </w:p>
                  </w:txbxContent>
                </v:textbox>
                <v:imagedata o:title=""/>
                <w10:wrap type="none" anchorx="text" anchory="text"/>
              </v:rect>
            </w:pict>
          </mc:Fallback>
        </mc:AlternateConten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62" behindDoc="0" locked="0" layoutInCell="1" hidden="0" allowOverlap="1">
                <wp:simplePos x="0" y="0"/>
                <wp:positionH relativeFrom="column">
                  <wp:posOffset>66675</wp:posOffset>
                </wp:positionH>
                <wp:positionV relativeFrom="paragraph">
                  <wp:posOffset>146685</wp:posOffset>
                </wp:positionV>
                <wp:extent cx="5699125" cy="359410"/>
                <wp:effectExtent l="635" t="635" r="29845" b="10795"/>
                <wp:wrapNone/>
                <wp:docPr id="1078" name="正方形/長方形 347"/>
                <a:graphic xmlns:a="http://schemas.openxmlformats.org/drawingml/2006/main">
                  <a:graphicData uri="http://schemas.microsoft.com/office/word/2010/wordprocessingShape">
                    <wps:wsp>
                      <wps:cNvPr id="1078" name="正方形/長方形 347"/>
                      <wps:cNvSpPr/>
                      <wps:spPr>
                        <a:xfrm>
                          <a:off x="0" y="0"/>
                          <a:ext cx="5699125" cy="359410"/>
                        </a:xfrm>
                        <a:prstGeom prst="rect">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tabs>
                                <w:tab w:val="left" w:leader="none" w:pos="6380"/>
                              </w:tabs>
                              <w:autoSpaceDE w:val="0"/>
                              <w:autoSpaceDN w:val="0"/>
                              <w:spacing w:line="360" w:lineRule="exact"/>
                              <w:ind w:firstLine="120" w:firstLineChars="5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・逃げ遅れなどが判明した場合は、町の避難所派遣職員に伝える</w:t>
                            </w:r>
                          </w:p>
                        </w:txbxContent>
                      </wps:txbx>
                      <wps:bodyPr rot="0" vertOverflow="overflow" horzOverflow="overflow" wrap="square" numCol="1" spcCol="0" rtlCol="0" fromWordArt="0" anchor="ctr" anchorCtr="0" forceAA="0" compatLnSpc="1"/>
                    </wps:wsp>
                  </a:graphicData>
                </a:graphic>
              </wp:anchor>
            </w:drawing>
          </mc:Choice>
          <mc:Fallback>
            <w:pict>
              <v:rect id="正方形/長方形 347" style="mso-wrap-distance-right:9pt;mso-wrap-distance-bottom:0pt;margin-top:11.55pt;mso-position-vertical-relative:text;mso-position-horizontal-relative:text;v-text-anchor:middle;position:absolute;height:28.3pt;mso-wrap-distance-top:0pt;width:448.75pt;mso-wrap-distance-left:9pt;margin-left:5.25pt;z-index:62;" o:spid="_x0000_s1078" o:allowincell="t" o:allowoverlap="t" filled="t" fillcolor="#f2dcdb [661]" stroked="t" strokecolor="#c0504d [3205]" strokeweight="2pt" o:spt="1">
                <v:fill/>
                <v:stroke linestyle="single" endcap="flat" dashstyle="solid" filltype="solid"/>
                <v:textbox style="layout-flow:horizontal;">
                  <w:txbxContent>
                    <w:p>
                      <w:pPr>
                        <w:pStyle w:val="0"/>
                        <w:tabs>
                          <w:tab w:val="left" w:leader="none" w:pos="6380"/>
                        </w:tabs>
                        <w:autoSpaceDE w:val="0"/>
                        <w:autoSpaceDN w:val="0"/>
                        <w:spacing w:line="360" w:lineRule="exact"/>
                        <w:ind w:firstLine="120" w:firstLineChars="5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・逃げ遅れなどが判明した場合は、町の避難所派遣職員に伝える</w:t>
                      </w:r>
                    </w:p>
                  </w:txbxContent>
                </v:textbox>
                <v:imagedata o:title=""/>
                <w10:wrap type="none" anchorx="text" anchory="text"/>
              </v:rect>
            </w:pict>
          </mc:Fallback>
        </mc:AlternateConten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55" behindDoc="1" locked="0" layoutInCell="1" hidden="0" allowOverlap="1">
                <wp:simplePos x="0" y="0"/>
                <wp:positionH relativeFrom="margin">
                  <wp:posOffset>66675</wp:posOffset>
                </wp:positionH>
                <wp:positionV relativeFrom="paragraph">
                  <wp:posOffset>36195</wp:posOffset>
                </wp:positionV>
                <wp:extent cx="5699125" cy="323850"/>
                <wp:effectExtent l="635" t="635" r="29845" b="10795"/>
                <wp:wrapNone/>
                <wp:docPr id="1079" name="正方形/長方形 2069"/>
                <a:graphic xmlns:a="http://schemas.openxmlformats.org/drawingml/2006/main">
                  <a:graphicData uri="http://schemas.microsoft.com/office/word/2010/wordprocessingShape">
                    <wps:wsp>
                      <wps:cNvPr id="1079" name="正方形/長方形 2069"/>
                      <wps:cNvSpPr/>
                      <wps:spPr>
                        <a:xfrm>
                          <a:off x="0" y="0"/>
                          <a:ext cx="5699125" cy="323850"/>
                        </a:xfrm>
                        <a:prstGeom prst="rect">
                          <a:avLst/>
                        </a:prstGeom>
                        <a:solidFill>
                          <a:schemeClr val="accent3">
                            <a:lumMod val="60000"/>
                            <a:lumOff val="40000"/>
                          </a:schemeClr>
                        </a:solidFill>
                        <a:ln w="25400" cap="flat" cmpd="sng" algn="ctr">
                          <a:solidFill>
                            <a:schemeClr val="accent3"/>
                          </a:solidFill>
                          <a:prstDash val="solid"/>
                        </a:ln>
                        <a:effectLst/>
                      </wps:spPr>
                      <wps:txbx>
                        <w:txbxContent>
                          <w:p>
                            <w:pPr>
                              <w:pStyle w:val="0"/>
                              <w:autoSpaceDE w:val="0"/>
                              <w:autoSpaceDN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個人の取るべき行動</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69" style="mso-wrap-distance-right:9pt;mso-wrap-distance-bottom:0pt;margin-top:2.85pt;mso-position-vertical-relative:text;mso-position-horizontal-relative:margin;v-text-anchor:middle;position:absolute;height:25.5pt;mso-wrap-distance-top:0pt;width:448.75pt;mso-wrap-distance-left:9pt;margin-left:5.25pt;z-index:-503316425;" o:spid="_x0000_s1079" o:allowincell="t" o:allowoverlap="t" filled="t" fillcolor="#c4d79b [1942]" stroked="t" strokecolor="#9bbb59 [3206]" strokeweight="2pt" o:spt="1">
                <v:fill/>
                <v:stroke linestyle="single" endcap="flat" dashstyle="solid" filltype="solid"/>
                <v:textbox style="layout-flow:horizontal;">
                  <w:txbxContent>
                    <w:p>
                      <w:pPr>
                        <w:pStyle w:val="0"/>
                        <w:autoSpaceDE w:val="0"/>
                        <w:autoSpaceDN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個人の取るべき行動</w:t>
                      </w:r>
                    </w:p>
                  </w:txbxContent>
                </v:textbox>
                <v:imagedata o:title=""/>
                <w10:wrap type="none" anchorx="margin" anchory="text"/>
              </v:rect>
            </w:pict>
          </mc:Fallback>
        </mc:AlternateContent>
      </w:r>
    </w:p>
    <w:p>
      <w:pPr>
        <w:pStyle w:val="0"/>
        <w:autoSpaceDE w:val="0"/>
        <w:autoSpaceDN w:val="0"/>
        <w:snapToGrid w:val="0"/>
        <w:spacing w:line="192" w:lineRule="auto"/>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62" behindDoc="1" locked="0" layoutInCell="1" hidden="0" allowOverlap="1">
                <wp:simplePos x="0" y="0"/>
                <wp:positionH relativeFrom="margin">
                  <wp:posOffset>66675</wp:posOffset>
                </wp:positionH>
                <wp:positionV relativeFrom="paragraph">
                  <wp:posOffset>125730</wp:posOffset>
                </wp:positionV>
                <wp:extent cx="5699125" cy="1007745"/>
                <wp:effectExtent l="635" t="635" r="29845" b="10795"/>
                <wp:wrapNone/>
                <wp:docPr id="1080" name="正方形/長方形 348"/>
                <a:graphic xmlns:a="http://schemas.openxmlformats.org/drawingml/2006/main">
                  <a:graphicData uri="http://schemas.microsoft.com/office/word/2010/wordprocessingShape">
                    <wps:wsp>
                      <wps:cNvPr id="1080" name="正方形/長方形 348"/>
                      <wps:cNvSpPr/>
                      <wps:spPr>
                        <a:xfrm>
                          <a:off x="0" y="0"/>
                          <a:ext cx="5699125" cy="1007745"/>
                        </a:xfrm>
                        <a:prstGeom prst="rect">
                          <a:avLst/>
                        </a:prstGeom>
                        <a:solidFill>
                          <a:schemeClr val="accent3">
                            <a:lumMod val="20000"/>
                            <a:lumOff val="80000"/>
                          </a:schemeClr>
                        </a:solidFill>
                        <a:ln w="25400" cap="flat" cmpd="sng" algn="ctr">
                          <a:solidFill>
                            <a:schemeClr val="accent3"/>
                          </a:solidFill>
                          <a:prstDash val="solid"/>
                        </a:ln>
                        <a:effectLst/>
                      </wps:spPr>
                      <wps:txbx>
                        <w:txbxContent>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・すでに災害が発生している状況であり、命を守るための最善の行動を取る</w:t>
                            </w:r>
                          </w:p>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（例）自宅周辺で土砂災害が発生していなければレベル４と同じく避難する</w:t>
                            </w:r>
                          </w:p>
                          <w:p>
                            <w:pPr>
                              <w:pStyle w:val="0"/>
                              <w:autoSpaceDE w:val="0"/>
                              <w:autoSpaceDN w:val="0"/>
                              <w:ind w:firstLine="840" w:firstLineChars="3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避難する余裕がなければ可能な限り少しでも山や崖から遠ざかる</w:t>
                            </w:r>
                          </w:p>
                          <w:p>
                            <w:pPr>
                              <w:pStyle w:val="0"/>
                              <w:autoSpaceDE w:val="0"/>
                              <w:autoSpaceDN w:val="0"/>
                              <w:ind w:firstLine="840" w:firstLineChars="3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水が来たら上階へ、上階まで水が来たら屋根の上へ移動する</w:t>
                            </w:r>
                          </w:p>
                        </w:txbxContent>
                      </wps:txbx>
                      <wps:bodyPr rot="0" vertOverflow="overflow" horzOverflow="overflow" wrap="square" numCol="1" spcCol="0" rtlCol="0" fromWordArt="0" anchor="ctr" anchorCtr="0" forceAA="0" compatLnSpc="1"/>
                    </wps:wsp>
                  </a:graphicData>
                </a:graphic>
              </wp:anchor>
            </w:drawing>
          </mc:Choice>
          <mc:Fallback>
            <w:pict>
              <v:rect id="正方形/長方形 348" style="mso-wrap-distance-right:9pt;mso-wrap-distance-bottom:0pt;margin-top:9.9pt;mso-position-vertical-relative:text;mso-position-horizontal-relative:margin;v-text-anchor:middle;position:absolute;height:79.34pt;mso-wrap-distance-top:0pt;width:448.75pt;mso-wrap-distance-left:9pt;margin-left:5.25pt;z-index:-503316418;" o:spid="_x0000_s1080" o:allowincell="t" o:allowoverlap="t" filled="t" fillcolor="#ebf1de [662]" stroked="t" strokecolor="#9bbb59 [3206]" strokeweight="2pt" o:spt="1">
                <v:fill/>
                <v:stroke linestyle="single" endcap="flat" dashstyle="solid" filltype="solid"/>
                <v:textbox style="layout-flow:horizontal;">
                  <w:txbxContent>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・すでに災害が発生している状況であり、命を守るための最善の行動を取る</w:t>
                      </w:r>
                    </w:p>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（例）自宅周辺で土砂災害が発生していなければレベル４と同じく避難する</w:t>
                      </w:r>
                    </w:p>
                    <w:p>
                      <w:pPr>
                        <w:pStyle w:val="0"/>
                        <w:autoSpaceDE w:val="0"/>
                        <w:autoSpaceDN w:val="0"/>
                        <w:ind w:firstLine="840" w:firstLineChars="3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避難する余裕がなければ可能な限り少しでも山や崖から遠ざかる</w:t>
                      </w:r>
                    </w:p>
                    <w:p>
                      <w:pPr>
                        <w:pStyle w:val="0"/>
                        <w:autoSpaceDE w:val="0"/>
                        <w:autoSpaceDN w:val="0"/>
                        <w:ind w:firstLine="840" w:firstLineChars="3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水が来たら上階へ、上階まで水が来たら屋根の上へ移動する</w:t>
                      </w:r>
                    </w:p>
                  </w:txbxContent>
                </v:textbox>
                <v:imagedata o:title=""/>
                <w10:wrap type="none" anchorx="margin" anchory="text"/>
              </v:rect>
            </w:pict>
          </mc:Fallback>
        </mc:AlternateContent>
      </w:r>
    </w:p>
    <w:p>
      <w:pPr>
        <w:pStyle w:val="0"/>
        <w:autoSpaceDE w:val="0"/>
        <w:autoSpaceDN w:val="0"/>
        <w:snapToGrid w:val="0"/>
        <w:spacing w:line="192" w:lineRule="auto"/>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62" behindDoc="1" locked="0" layoutInCell="1" hidden="0" allowOverlap="1">
                <wp:simplePos x="0" y="0"/>
                <wp:positionH relativeFrom="margin">
                  <wp:posOffset>225425</wp:posOffset>
                </wp:positionH>
                <wp:positionV relativeFrom="paragraph">
                  <wp:posOffset>184785</wp:posOffset>
                </wp:positionV>
                <wp:extent cx="5533390" cy="575945"/>
                <wp:effectExtent l="635" t="635" r="29845" b="10795"/>
                <wp:wrapNone/>
                <wp:docPr id="1081" name="正方形/長方形 2070"/>
                <a:graphic xmlns:a="http://schemas.openxmlformats.org/drawingml/2006/main">
                  <a:graphicData uri="http://schemas.microsoft.com/office/word/2010/wordprocessingShape">
                    <wps:wsp>
                      <wps:cNvPr id="1081" name="正方形/長方形 2070"/>
                      <wps:cNvSpPr/>
                      <wps:spPr>
                        <a:xfrm>
                          <a:off x="0" y="0"/>
                          <a:ext cx="5533390" cy="575945"/>
                        </a:xfrm>
                        <a:prstGeom prst="rect">
                          <a:avLst/>
                        </a:prstGeom>
                        <a:solidFill>
                          <a:schemeClr val="accent5">
                            <a:lumMod val="20000"/>
                            <a:lumOff val="80000"/>
                          </a:schemeClr>
                        </a:solidFill>
                        <a:ln w="25400" cap="flat" cmpd="sng" algn="ctr">
                          <a:solidFill>
                            <a:schemeClr val="accent5"/>
                          </a:solidFill>
                          <a:prstDash val="sysDot"/>
                        </a:ln>
                        <a:effectLst/>
                      </wps:spPr>
                      <wps:txbx>
                        <w:txbxContent>
                          <w:p>
                            <w:pPr>
                              <w:pStyle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◆町の対応（主に住民避難に係る対応）</w:t>
                            </w:r>
                          </w:p>
                          <w:p>
                            <w:pPr>
                              <w:pStyle w:val="0"/>
                              <w:autoSpaceDE w:val="0"/>
                              <w:autoSpaceDN w:val="0"/>
                              <w:ind w:firstLine="110" w:firstLineChars="50"/>
                              <w:rPr>
                                <w:rFonts w:hint="default" w:asciiTheme="minorEastAsia" w:hAnsiTheme="minorEastAsia" w:eastAsiaTheme="minorEastAsia"/>
                                <w:sz w:val="22"/>
                              </w:rPr>
                            </w:pPr>
                            <w:r>
                              <w:rPr>
                                <w:rFonts w:hint="eastAsia" w:asciiTheme="minorEastAsia" w:hAnsiTheme="minorEastAsia" w:eastAsiaTheme="minorEastAsia"/>
                                <w:sz w:val="22"/>
                              </w:rPr>
                              <w:t>・状況に応じ、大阪府知事に自衛隊の災害派遣を要請（主に人命救助に関わる事項）</w:t>
                            </w:r>
                          </w:p>
                          <w:p>
                            <w:pPr>
                              <w:pStyle w:val="0"/>
                              <w:jc w:val="center"/>
                              <w:rPr>
                                <w:rFonts w:hint="default"/>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2070" style="mso-wrap-distance-right:9pt;mso-wrap-distance-bottom:0pt;margin-top:14.55pt;mso-position-vertical-relative:text;mso-position-horizontal-relative:margin;v-text-anchor:middle;position:absolute;height:45.35pt;mso-wrap-distance-top:0pt;width:435.7pt;mso-wrap-distance-left:9pt;margin-left:17.75pt;z-index:-503316418;" o:spid="_x0000_s1081" o:allowincell="t" o:allowoverlap="t" filled="t" fillcolor="#dceff3 [664]" stroked="t" strokecolor="#4bacc6 [3208]" strokeweight="2pt" o:spt="1">
                <v:fill/>
                <v:stroke linestyle="single" endcap="flat" dashstyle="shortdot" filltype="solid"/>
                <v:textbox style="layout-flow:horizontal;">
                  <w:txbxContent>
                    <w:p>
                      <w:pPr>
                        <w:pStyle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◆町の対応（主に住民避難に係る対応）</w:t>
                      </w:r>
                    </w:p>
                    <w:p>
                      <w:pPr>
                        <w:pStyle w:val="0"/>
                        <w:autoSpaceDE w:val="0"/>
                        <w:autoSpaceDN w:val="0"/>
                        <w:ind w:firstLine="110" w:firstLineChars="50"/>
                        <w:rPr>
                          <w:rFonts w:hint="default" w:asciiTheme="minorEastAsia" w:hAnsiTheme="minorEastAsia" w:eastAsiaTheme="minorEastAsia"/>
                          <w:sz w:val="22"/>
                        </w:rPr>
                      </w:pPr>
                      <w:r>
                        <w:rPr>
                          <w:rFonts w:hint="eastAsia" w:asciiTheme="minorEastAsia" w:hAnsiTheme="minorEastAsia" w:eastAsiaTheme="minorEastAsia"/>
                          <w:sz w:val="22"/>
                        </w:rPr>
                        <w:t>・状況に応じ、大阪府知事に自衛隊の災害派遣を要請（主に人命救助に関わる事項）</w:t>
                      </w:r>
                    </w:p>
                    <w:p>
                      <w:pPr>
                        <w:pStyle w:val="0"/>
                        <w:jc w:val="center"/>
                        <w:rPr>
                          <w:rFonts w:hint="default"/>
                        </w:rPr>
                      </w:pPr>
                    </w:p>
                  </w:txbxContent>
                </v:textbox>
                <v:imagedata o:title=""/>
                <w10:wrap type="none" anchorx="margin" anchory="text"/>
              </v:rect>
            </w:pict>
          </mc:Fallback>
        </mc:AlternateContent>
      </w:r>
    </w:p>
    <w:p>
      <w:pPr>
        <w:pStyle w:val="0"/>
        <w:autoSpaceDE w:val="0"/>
        <w:autoSpaceDN w:val="0"/>
        <w:snapToGrid w:val="0"/>
        <w:spacing w:line="192" w:lineRule="auto"/>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p>
    <w:p>
      <w:pPr>
        <w:pStyle w:val="0"/>
        <w:outlineLvl w:val="1"/>
        <w:rPr>
          <w:rFonts w:hint="default" w:ascii="HG丸ｺﾞｼｯｸM-PRO" w:hAnsi="HG丸ｺﾞｼｯｸM-PRO" w:eastAsia="HG丸ｺﾞｼｯｸM-PRO"/>
          <w:b w:val="1"/>
          <w:color w:val="4F6228" w:themeColor="accent3" w:themeShade="80"/>
          <w:sz w:val="24"/>
        </w:rPr>
      </w:pPr>
      <w:bookmarkStart w:id="8" w:name="_Toc26812154"/>
      <w:r>
        <w:rPr>
          <w:rFonts w:hint="eastAsia" w:ascii="HG丸ｺﾞｼｯｸM-PRO" w:hAnsi="HG丸ｺﾞｼｯｸM-PRO" w:eastAsia="HG丸ｺﾞｼｯｸM-PRO"/>
          <w:b w:val="1"/>
          <w:color w:val="4F6228" w:themeColor="accent3" w:themeShade="80"/>
          <w:sz w:val="24"/>
        </w:rPr>
        <w:t>（６）</w:t>
      </w:r>
      <w:r>
        <w:rPr>
          <w:rFonts w:hint="eastAsia" w:ascii="HG丸ｺﾞｼｯｸM-PRO" w:hAnsi="HG丸ｺﾞｼｯｸM-PRO" w:eastAsia="HG丸ｺﾞｼｯｸM-PRO"/>
          <w:b w:val="1"/>
          <w:color w:val="4F6228" w:themeColor="accent3" w:themeShade="80"/>
          <w:sz w:val="24"/>
          <w:u w:val="single" w:color="auto"/>
        </w:rPr>
        <w:t>災害事象が収まった後</w:t>
      </w:r>
      <w:bookmarkEnd w:id="8"/>
    </w:p>
    <w:p>
      <w:pPr>
        <w:pStyle w:val="0"/>
        <w:autoSpaceDE w:val="0"/>
        <w:autoSpaceDN w:val="0"/>
        <w:snapToGrid w:val="0"/>
        <w:spacing w:line="192" w:lineRule="auto"/>
        <w:ind w:left="210" w:leftChars="100" w:firstLine="240" w:firstLineChars="100"/>
        <w:rPr>
          <w:rFonts w:hint="default"/>
          <w:sz w:val="24"/>
        </w:rPr>
      </w:pPr>
      <w:r>
        <w:rPr>
          <w:rFonts w:hint="eastAsia" w:ascii="メイリオ" w:hAnsi="メイリオ" w:eastAsia="メイリオ"/>
          <w:sz w:val="24"/>
        </w:rPr>
        <w:t>災害事象が収まった後は、「３－２</w:t>
      </w:r>
      <w:r>
        <w:rPr>
          <w:rFonts w:hint="eastAsia" w:ascii="メイリオ" w:hAnsi="メイリオ" w:eastAsia="メイリオ"/>
          <w:sz w:val="24"/>
        </w:rPr>
        <w:t xml:space="preserve"> </w:t>
      </w:r>
      <w:r>
        <w:rPr>
          <w:rFonts w:hint="eastAsia" w:ascii="メイリオ" w:hAnsi="メイリオ" w:eastAsia="メイリオ"/>
          <w:sz w:val="24"/>
        </w:rPr>
        <w:t>地震の場合（震度５弱以上を想定）」の「（２）発生～半日程度」以降に準じた対応をとる。</w:t>
      </w:r>
      <w:r>
        <w:rPr>
          <w:rFonts w:hint="default" w:ascii="HG丸ｺﾞｼｯｸM-PRO" w:hAnsi="HG丸ｺﾞｼｯｸM-PRO" w:eastAsia="HG丸ｺﾞｼｯｸM-PRO"/>
          <w:sz w:val="24"/>
        </w:rPr>
        <w:br w:type="page"/>
      </w:r>
    </w:p>
    <w:p>
      <w:pPr>
        <w:pStyle w:val="0"/>
        <w:autoSpaceDE w:val="0"/>
        <w:autoSpaceDN w:val="0"/>
        <w:outlineLvl w:val="1"/>
        <w:rPr>
          <w:rFonts w:hint="default" w:ascii="HG丸ｺﾞｼｯｸM-PRO" w:hAnsi="HG丸ｺﾞｼｯｸM-PRO" w:eastAsia="HG丸ｺﾞｼｯｸM-PRO"/>
          <w:b w:val="1"/>
          <w:sz w:val="24"/>
        </w:rPr>
      </w:pPr>
      <w:bookmarkStart w:id="9" w:name="_Toc26812155"/>
      <w:r>
        <w:rPr>
          <w:rFonts w:hint="eastAsia" w:ascii="HG丸ｺﾞｼｯｸM-PRO" w:hAnsi="HG丸ｺﾞｼｯｸM-PRO" w:eastAsia="HG丸ｺﾞｼｯｸM-PRO"/>
          <w:b w:val="1"/>
          <w:sz w:val="24"/>
        </w:rPr>
        <w:t>３－２　</w:t>
      </w:r>
      <w:r>
        <w:rPr>
          <w:rFonts w:hint="eastAsia" w:ascii="HG丸ｺﾞｼｯｸM-PRO" w:hAnsi="HG丸ｺﾞｼｯｸM-PRO" w:eastAsia="HG丸ｺﾞｼｯｸM-PRO"/>
          <w:b w:val="1"/>
          <w:sz w:val="24"/>
          <w:u w:val="single" w:color="auto"/>
        </w:rPr>
        <w:t>地震の場合（震度５弱以上を想定）</w:t>
      </w:r>
      <w:bookmarkEnd w:id="9"/>
    </w:p>
    <w:p>
      <w:pPr>
        <w:pStyle w:val="0"/>
        <w:autoSpaceDE w:val="0"/>
        <w:autoSpaceDN w:val="0"/>
        <w:rPr>
          <w:rFonts w:hint="default" w:ascii="HG丸ｺﾞｼｯｸM-PRO" w:hAnsi="HG丸ｺﾞｼｯｸM-PRO" w:eastAsia="HG丸ｺﾞｼｯｸM-PRO"/>
          <w:sz w:val="24"/>
        </w:rPr>
      </w:pPr>
    </w:p>
    <w:p>
      <w:pPr>
        <w:pStyle w:val="0"/>
        <w:outlineLvl w:val="1"/>
        <w:rPr>
          <w:rFonts w:hint="default" w:ascii="HG丸ｺﾞｼｯｸM-PRO" w:hAnsi="HG丸ｺﾞｼｯｸM-PRO" w:eastAsia="HG丸ｺﾞｼｯｸM-PRO"/>
          <w:bdr w:val="single" w:color="auto" w:sz="4" w:space="0"/>
        </w:rPr>
      </w:pPr>
      <w:bookmarkStart w:id="10" w:name="_Toc26812156"/>
      <w:r>
        <w:rPr>
          <w:rFonts w:hint="eastAsia" w:ascii="HG丸ｺﾞｼｯｸM-PRO" w:hAnsi="HG丸ｺﾞｼｯｸM-PRO" w:eastAsia="HG丸ｺﾞｼｯｸM-PRO"/>
          <w:b w:val="1"/>
          <w:color w:val="994806" w:themeColor="accent6" w:themeShade="80"/>
          <w:sz w:val="24"/>
        </w:rPr>
        <w:t>（１）</w:t>
      </w:r>
      <w:r>
        <w:rPr>
          <w:rFonts w:hint="eastAsia" w:ascii="HG創英角ﾎﾟｯﾌﾟ体" w:hAnsi="HG創英角ﾎﾟｯﾌﾟ体" w:eastAsia="HG創英角ﾎﾟｯﾌﾟ体"/>
          <w:b w:val="1"/>
          <w:color w:val="994806" w:themeColor="accent6" w:themeShade="80"/>
          <w:sz w:val="24"/>
          <w:highlight w:val="yellow"/>
          <w:u w:val="double" w:color="994806" w:themeColor="accent6" w:themeShade="80"/>
        </w:rPr>
        <w:t>発生直後</w:t>
      </w:r>
      <w:r>
        <w:rPr>
          <w:rFonts w:hint="eastAsia" w:ascii="HG丸ｺﾞｼｯｸM-PRO" w:hAnsi="HG丸ｺﾞｼｯｸM-PRO" w:eastAsia="HG丸ｺﾞｼｯｸM-PRO"/>
        </w:rPr>
        <w:t>　　</w:t>
      </w:r>
      <w:r>
        <w:rPr>
          <w:rFonts w:hint="eastAsia"/>
          <w:bdr w:val="single" w:color="auto" w:sz="4" w:space="0"/>
        </w:rPr>
        <w:t xml:space="preserve"> </w:t>
      </w:r>
      <w:r>
        <w:rPr>
          <w:rFonts w:hint="eastAsia"/>
          <w:bdr w:val="single" w:color="auto" w:sz="4" w:space="0"/>
        </w:rPr>
        <w:t>自分の命は自分で守る</w:t>
      </w:r>
      <w:bookmarkEnd w:id="10"/>
      <w:r>
        <w:rPr>
          <w:rFonts w:hint="eastAsia"/>
          <w:bdr w:val="single" w:color="auto" w:sz="4" w:space="0"/>
        </w:rPr>
        <w:t xml:space="preserve"> </w:t>
      </w:r>
    </w:p>
    <w:p>
      <w:pPr>
        <w:pStyle w:val="0"/>
        <w:autoSpaceDE w:val="0"/>
        <w:autoSpaceDN w:val="0"/>
        <w:ind w:left="451" w:leftChars="100" w:hanging="241" w:hangingChars="100"/>
        <w:rPr>
          <w:rFonts w:hint="default" w:asciiTheme="minorEastAsia" w:hAnsiTheme="minorEastAsia" w:eastAsiaTheme="minorEastAsia"/>
          <w:b w:val="1"/>
          <w:color w:val="994806" w:themeColor="accent6" w:themeShade="80"/>
          <w:sz w:val="24"/>
          <w:u w:val="single" w:color="auto"/>
        </w:rPr>
      </w:pPr>
      <w:r>
        <w:rPr>
          <w:rFonts w:hint="eastAsia" w:asciiTheme="minorEastAsia" w:hAnsiTheme="minorEastAsia" w:eastAsiaTheme="minorEastAsia"/>
          <w:b w:val="1"/>
          <w:color w:val="994806" w:themeColor="accent6" w:themeShade="80"/>
          <w:sz w:val="24"/>
          <w:u w:val="single" w:color="auto"/>
        </w:rPr>
        <w:t>☆気象庁等の情報</w: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eastAsia" w:ascii="メイリオ" w:hAnsi="メイリオ" w:eastAsia="メイリオ"/>
          <w:sz w:val="24"/>
        </w:rPr>
        <w:t>・</w:t>
      </w:r>
      <w:r>
        <w:rPr>
          <w:rFonts w:hint="eastAsia" w:ascii="メイリオ" w:hAnsi="メイリオ" w:eastAsia="メイリオ"/>
          <w:sz w:val="24"/>
        </w:rPr>
        <w:t>J</w:t>
      </w:r>
      <w:r>
        <w:rPr>
          <w:rFonts w:hint="eastAsia" w:ascii="メイリオ" w:hAnsi="メイリオ" w:eastAsia="メイリオ"/>
          <w:sz w:val="24"/>
        </w:rPr>
        <w:t>アラートや緊急地震速報を通じて地震発生を速報</w: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62" behindDoc="1" locked="0" layoutInCell="1" hidden="0" allowOverlap="1">
                <wp:simplePos x="0" y="0"/>
                <wp:positionH relativeFrom="margin">
                  <wp:posOffset>53340</wp:posOffset>
                </wp:positionH>
                <wp:positionV relativeFrom="paragraph">
                  <wp:posOffset>107315</wp:posOffset>
                </wp:positionV>
                <wp:extent cx="5699125" cy="323850"/>
                <wp:effectExtent l="635" t="635" r="29845" b="10795"/>
                <wp:wrapNone/>
                <wp:docPr id="1082" name="正方形/長方形 2072"/>
                <a:graphic xmlns:a="http://schemas.openxmlformats.org/drawingml/2006/main">
                  <a:graphicData uri="http://schemas.microsoft.com/office/word/2010/wordprocessingShape">
                    <wps:wsp>
                      <wps:cNvPr id="1082" name="正方形/長方形 2072"/>
                      <wps:cNvSpPr/>
                      <wps:spPr>
                        <a:xfrm>
                          <a:off x="0" y="0"/>
                          <a:ext cx="5699125" cy="323850"/>
                        </a:xfrm>
                        <a:prstGeom prst="rect">
                          <a:avLst/>
                        </a:prstGeom>
                        <a:solidFill>
                          <a:schemeClr val="accent3">
                            <a:lumMod val="60000"/>
                            <a:lumOff val="40000"/>
                          </a:schemeClr>
                        </a:solidFill>
                        <a:ln w="25400" cap="flat" cmpd="sng" algn="ctr">
                          <a:solidFill>
                            <a:schemeClr val="accent3"/>
                          </a:solidFill>
                          <a:prstDash val="solid"/>
                        </a:ln>
                        <a:effectLst/>
                      </wps:spPr>
                      <wps:txbx>
                        <w:txbxContent>
                          <w:p>
                            <w:pPr>
                              <w:pStyle w:val="0"/>
                              <w:autoSpaceDE w:val="0"/>
                              <w:autoSpaceDN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個人の取るべき行動</w:t>
                            </w:r>
                          </w:p>
                          <w:p>
                            <w:pPr>
                              <w:pStyle w:val="0"/>
                              <w:autoSpaceDE w:val="0"/>
                              <w:autoSpaceDN w:val="0"/>
                              <w:ind w:left="345" w:leftChars="50" w:hanging="240" w:hangingChars="100"/>
                              <w:rPr>
                                <w:rFonts w:hint="default" w:ascii="HG丸ｺﾞｼｯｸM-PRO" w:hAnsi="HG丸ｺﾞｼｯｸM-PRO" w:eastAsia="HG丸ｺﾞｼｯｸM-PRO"/>
                                <w:sz w:val="24"/>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2072" style="mso-wrap-distance-right:9pt;mso-wrap-distance-bottom:0pt;margin-top:8.44pt;mso-position-vertical-relative:text;mso-position-horizontal-relative:margin;v-text-anchor:middle;position:absolute;height:25.5pt;mso-wrap-distance-top:0pt;width:448.75pt;mso-wrap-distance-left:9pt;margin-left:4.2pt;z-index:-503316418;" o:spid="_x0000_s1082" o:allowincell="t" o:allowoverlap="t" filled="t" fillcolor="#c4d79b [1942]" stroked="t" strokecolor="#9bbb59 [3206]" strokeweight="2pt" o:spt="1">
                <v:fill/>
                <v:stroke linestyle="single" endcap="flat" dashstyle="solid" filltype="solid"/>
                <v:textbox style="layout-flow:horizontal;">
                  <w:txbxContent>
                    <w:p>
                      <w:pPr>
                        <w:pStyle w:val="0"/>
                        <w:autoSpaceDE w:val="0"/>
                        <w:autoSpaceDN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個人の取るべき行動</w:t>
                      </w:r>
                    </w:p>
                    <w:p>
                      <w:pPr>
                        <w:pStyle w:val="0"/>
                        <w:autoSpaceDE w:val="0"/>
                        <w:autoSpaceDN w:val="0"/>
                        <w:ind w:left="345" w:leftChars="50" w:hanging="240" w:hangingChars="100"/>
                        <w:rPr>
                          <w:rFonts w:hint="default" w:ascii="HG丸ｺﾞｼｯｸM-PRO" w:hAnsi="HG丸ｺﾞｼｯｸM-PRO" w:eastAsia="HG丸ｺﾞｼｯｸM-PRO"/>
                          <w:sz w:val="24"/>
                        </w:rPr>
                      </w:pPr>
                    </w:p>
                  </w:txbxContent>
                </v:textbox>
                <v:imagedata o:title=""/>
                <w10:wrap type="none" anchorx="margin" anchory="text"/>
              </v:rect>
            </w:pict>
          </mc:Fallback>
        </mc:AlternateConten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62" behindDoc="1" locked="0" layoutInCell="1" hidden="0" allowOverlap="1">
                <wp:simplePos x="0" y="0"/>
                <wp:positionH relativeFrom="margin">
                  <wp:posOffset>54610</wp:posOffset>
                </wp:positionH>
                <wp:positionV relativeFrom="paragraph">
                  <wp:posOffset>200025</wp:posOffset>
                </wp:positionV>
                <wp:extent cx="5699125" cy="1259840"/>
                <wp:effectExtent l="635" t="635" r="29845" b="10795"/>
                <wp:wrapNone/>
                <wp:docPr id="1083" name="正方形/長方形 1088"/>
                <a:graphic xmlns:a="http://schemas.openxmlformats.org/drawingml/2006/main">
                  <a:graphicData uri="http://schemas.microsoft.com/office/word/2010/wordprocessingShape">
                    <wps:wsp>
                      <wps:cNvPr id="1083" name="正方形/長方形 1088"/>
                      <wps:cNvSpPr/>
                      <wps:spPr>
                        <a:xfrm>
                          <a:off x="0" y="0"/>
                          <a:ext cx="5699125" cy="1259840"/>
                        </a:xfrm>
                        <a:prstGeom prst="rect">
                          <a:avLst/>
                        </a:prstGeom>
                        <a:solidFill>
                          <a:schemeClr val="accent3">
                            <a:lumMod val="20000"/>
                            <a:lumOff val="80000"/>
                          </a:schemeClr>
                        </a:solidFill>
                        <a:ln w="25400" cap="flat" cmpd="sng" algn="ctr">
                          <a:solidFill>
                            <a:schemeClr val="accent3"/>
                          </a:solidFill>
                          <a:prstDash val="solid"/>
                        </a:ln>
                        <a:effectLst/>
                      </wps:spPr>
                      <wps:txbx>
                        <w:txbxContent>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・まず、自分の命を守る行動を行う（机の下にもぐる、頭を守る）。</w:t>
                            </w:r>
                          </w:p>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◎揺れが収まってから</w:t>
                            </w:r>
                          </w:p>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・火事にならないように、台所等の火元確認、電気のスイッチ・ブレーカを切る</w:t>
                            </w:r>
                          </w:p>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・家族の身の安全を確認・確保する</w:t>
                            </w:r>
                          </w:p>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・避難のための出口を確保する</w:t>
                            </w:r>
                          </w:p>
                        </w:txbxContent>
                      </wps:txbx>
                      <wps:bodyPr rot="0" vertOverflow="overflow" horzOverflow="overflow" wrap="square" numCol="1" spcCol="0" rtlCol="0" fromWordArt="0" anchor="ctr" anchorCtr="0" forceAA="0" compatLnSpc="1"/>
                    </wps:wsp>
                  </a:graphicData>
                </a:graphic>
              </wp:anchor>
            </w:drawing>
          </mc:Choice>
          <mc:Fallback>
            <w:pict>
              <v:rect id="正方形/長方形 1088" style="mso-wrap-distance-right:9pt;mso-wrap-distance-bottom:0pt;margin-top:15.75pt;mso-position-vertical-relative:text;mso-position-horizontal-relative:margin;v-text-anchor:middle;position:absolute;height:99.2pt;mso-wrap-distance-top:0pt;width:448.75pt;mso-wrap-distance-left:9pt;margin-left:4.3pt;z-index:-503316418;" o:spid="_x0000_s1083" o:allowincell="t" o:allowoverlap="t" filled="t" fillcolor="#ebf1de [662]" stroked="t" strokecolor="#9bbb59 [3206]" strokeweight="2pt" o:spt="1">
                <v:fill/>
                <v:stroke linestyle="single" endcap="flat" dashstyle="solid" filltype="solid"/>
                <v:textbox style="layout-flow:horizontal;">
                  <w:txbxContent>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・まず、自分の命を守る行動を行う（机の下にもぐる、頭を守る）。</w:t>
                      </w:r>
                    </w:p>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◎揺れが収まってから</w:t>
                      </w:r>
                    </w:p>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・火事にならないように、台所等の火元確認、電気のスイッチ・ブレーカを切る</w:t>
                      </w:r>
                    </w:p>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・家族の身の安全を確認・確保する</w:t>
                      </w:r>
                    </w:p>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・避難のための出口を確保する</w:t>
                      </w:r>
                    </w:p>
                  </w:txbxContent>
                </v:textbox>
                <v:imagedata o:title=""/>
                <w10:wrap type="none" anchorx="margin" anchory="text"/>
              </v:rect>
            </w:pict>
          </mc:Fallback>
        </mc:AlternateConten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p>
    <w:p>
      <w:pPr>
        <w:pStyle w:val="0"/>
        <w:outlineLvl w:val="1"/>
        <w:rPr>
          <w:rFonts w:hint="default" w:ascii="HG丸ｺﾞｼｯｸM-PRO" w:hAnsi="HG丸ｺﾞｼｯｸM-PRO" w:eastAsia="HG丸ｺﾞｼｯｸM-PRO"/>
        </w:rPr>
      </w:pPr>
      <w:bookmarkStart w:id="11" w:name="_Toc26812157"/>
      <w:r>
        <w:rPr>
          <w:rFonts w:hint="eastAsia" w:ascii="HG丸ｺﾞｼｯｸM-PRO" w:hAnsi="HG丸ｺﾞｼｯｸM-PRO" w:eastAsia="HG丸ｺﾞｼｯｸM-PRO"/>
          <w:b w:val="1"/>
          <w:color w:val="994806" w:themeColor="accent6" w:themeShade="80"/>
          <w:sz w:val="24"/>
        </w:rPr>
        <w:t>（２）</w:t>
      </w:r>
      <w:r>
        <w:rPr>
          <w:rFonts w:hint="eastAsia" w:ascii="HG創英角ﾎﾟｯﾌﾟ体" w:hAnsi="HG創英角ﾎﾟｯﾌﾟ体" w:eastAsia="HG創英角ﾎﾟｯﾌﾟ体"/>
          <w:b w:val="1"/>
          <w:color w:val="994806" w:themeColor="accent6" w:themeShade="80"/>
          <w:sz w:val="24"/>
          <w:highlight w:val="yellow"/>
          <w:u w:val="double" w:color="994806" w:themeColor="accent6" w:themeShade="80"/>
        </w:rPr>
        <w:t>発生～半日程度</w:t>
      </w:r>
      <w:r>
        <w:rPr>
          <w:rFonts w:hint="eastAsia" w:ascii="HG丸ｺﾞｼｯｸM-PRO" w:hAnsi="HG丸ｺﾞｼｯｸM-PRO" w:eastAsia="HG丸ｺﾞｼｯｸM-PRO"/>
        </w:rPr>
        <w:t>　　</w:t>
      </w:r>
      <w:r>
        <w:rPr>
          <w:rFonts w:hint="eastAsia"/>
          <w:bdr w:val="single" w:color="auto" w:sz="4" w:space="0"/>
        </w:rPr>
        <w:t xml:space="preserve"> </w:t>
      </w:r>
      <w:r>
        <w:rPr>
          <w:rFonts w:hint="eastAsia"/>
          <w:bdr w:val="single" w:color="auto" w:sz="4" w:space="0"/>
        </w:rPr>
        <w:t>地域で助け合い、一人でも多く救出・救護</w:t>
      </w:r>
      <w:bookmarkEnd w:id="11"/>
      <w:r>
        <w:rPr>
          <w:rFonts w:hint="eastAsia"/>
          <w:bdr w:val="single" w:color="auto" w:sz="4" w:space="0"/>
        </w:rPr>
        <w:t xml:space="preserve"> </w:t>
      </w:r>
    </w:p>
    <w:p>
      <w:pPr>
        <w:pStyle w:val="0"/>
        <w:autoSpaceDE w:val="0"/>
        <w:autoSpaceDN w:val="0"/>
        <w:ind w:left="451" w:leftChars="100" w:hanging="241" w:hangingChars="100"/>
        <w:rPr>
          <w:rFonts w:hint="default" w:asciiTheme="minorEastAsia" w:hAnsiTheme="minorEastAsia" w:eastAsiaTheme="minorEastAsia"/>
          <w:b w:val="1"/>
          <w:color w:val="994806" w:themeColor="accent6" w:themeShade="80"/>
          <w:sz w:val="24"/>
          <w:u w:val="single" w:color="auto"/>
        </w:rPr>
      </w:pPr>
      <w:r>
        <w:rPr>
          <w:rFonts w:hint="eastAsia" w:asciiTheme="minorEastAsia" w:hAnsiTheme="minorEastAsia" w:eastAsiaTheme="minorEastAsia"/>
          <w:b w:val="1"/>
          <w:color w:val="994806" w:themeColor="accent6" w:themeShade="80"/>
          <w:sz w:val="24"/>
          <w:u w:val="single" w:color="auto"/>
        </w:rPr>
        <w:t>☆気象庁等の情報</w: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eastAsia" w:ascii="メイリオ" w:hAnsi="メイリオ" w:eastAsia="メイリオ"/>
          <w:sz w:val="24"/>
        </w:rPr>
        <w:t>・各種地震情報の発表（余震の注意啓発）</w: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62" behindDoc="0" locked="0" layoutInCell="1" hidden="0" allowOverlap="1">
                <wp:simplePos x="0" y="0"/>
                <wp:positionH relativeFrom="column">
                  <wp:posOffset>37465</wp:posOffset>
                </wp:positionH>
                <wp:positionV relativeFrom="paragraph">
                  <wp:posOffset>150495</wp:posOffset>
                </wp:positionV>
                <wp:extent cx="5699125" cy="323850"/>
                <wp:effectExtent l="635" t="635" r="29845" b="10795"/>
                <wp:wrapNone/>
                <wp:docPr id="1084" name="正方形/長方形 2073"/>
                <a:graphic xmlns:a="http://schemas.openxmlformats.org/drawingml/2006/main">
                  <a:graphicData uri="http://schemas.microsoft.com/office/word/2010/wordprocessingShape">
                    <wps:wsp>
                      <wps:cNvPr id="1084" name="正方形/長方形 2073"/>
                      <wps:cNvSpPr/>
                      <wps:spPr>
                        <a:xfrm>
                          <a:off x="0" y="0"/>
                          <a:ext cx="5699125" cy="323850"/>
                        </a:xfrm>
                        <a:prstGeom prst="rect">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tabs>
                                <w:tab w:val="left" w:leader="none" w:pos="6380"/>
                              </w:tabs>
                              <w:autoSpaceDE w:val="0"/>
                              <w:autoSpaceDN w:val="0"/>
                              <w:spacing w:line="360" w:lineRule="exact"/>
                              <w:rPr>
                                <w:rFonts w:hint="default" w:ascii="HG丸ｺﾞｼｯｸM-PRO" w:hAnsi="HG丸ｺﾞｼｯｸM-PRO" w:eastAsia="HG丸ｺﾞｼｯｸM-PRO"/>
                                <w:b w:val="1"/>
                                <w:color w:val="000000" w:themeColor="text1"/>
                                <w:sz w:val="28"/>
                              </w:rPr>
                            </w:pPr>
                            <w:r>
                              <w:rPr>
                                <w:rFonts w:hint="eastAsia" w:ascii="HG丸ｺﾞｼｯｸM-PRO" w:hAnsi="HG丸ｺﾞｼｯｸM-PRO" w:eastAsia="HG丸ｺﾞｼｯｸM-PRO"/>
                                <w:b w:val="1"/>
                                <w:color w:val="000000" w:themeColor="text1"/>
                                <w:sz w:val="28"/>
                              </w:rPr>
                              <w:t>自主防災組織の活動</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73" style="mso-wrap-distance-right:9pt;mso-wrap-distance-bottom:0pt;margin-top:11.85pt;mso-position-vertical-relative:text;mso-position-horizontal-relative:text;v-text-anchor:middle;position:absolute;height:25.5pt;mso-wrap-distance-top:0pt;width:448.75pt;mso-wrap-distance-left:9pt;margin-left:2.95pt;z-index:62;" o:spid="_x0000_s1084" o:allowincell="t" o:allowoverlap="t" filled="t" fillcolor="#da9694 [1941]" stroked="t" strokecolor="#c0504d [3205]" strokeweight="2pt" o:spt="1">
                <v:fill/>
                <v:stroke linestyle="single" endcap="flat" dashstyle="solid" filltype="solid"/>
                <v:textbox style="layout-flow:horizontal;">
                  <w:txbxContent>
                    <w:p>
                      <w:pPr>
                        <w:pStyle w:val="0"/>
                        <w:tabs>
                          <w:tab w:val="left" w:leader="none" w:pos="6380"/>
                        </w:tabs>
                        <w:autoSpaceDE w:val="0"/>
                        <w:autoSpaceDN w:val="0"/>
                        <w:spacing w:line="360" w:lineRule="exact"/>
                        <w:rPr>
                          <w:rFonts w:hint="default" w:ascii="HG丸ｺﾞｼｯｸM-PRO" w:hAnsi="HG丸ｺﾞｼｯｸM-PRO" w:eastAsia="HG丸ｺﾞｼｯｸM-PRO"/>
                          <w:b w:val="1"/>
                          <w:color w:val="000000" w:themeColor="text1"/>
                          <w:sz w:val="28"/>
                        </w:rPr>
                      </w:pPr>
                      <w:r>
                        <w:rPr>
                          <w:rFonts w:hint="eastAsia" w:ascii="HG丸ｺﾞｼｯｸM-PRO" w:hAnsi="HG丸ｺﾞｼｯｸM-PRO" w:eastAsia="HG丸ｺﾞｼｯｸM-PRO"/>
                          <w:b w:val="1"/>
                          <w:color w:val="000000" w:themeColor="text1"/>
                          <w:sz w:val="28"/>
                        </w:rPr>
                        <w:t>自主防災組織の活動</w:t>
                      </w:r>
                    </w:p>
                  </w:txbxContent>
                </v:textbox>
                <v:imagedata o:title=""/>
                <w10:wrap type="none" anchorx="text" anchory="text"/>
              </v:rect>
            </w:pict>
          </mc:Fallback>
        </mc:AlternateConten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62" behindDoc="0" locked="0" layoutInCell="1" hidden="0" allowOverlap="1">
                <wp:simplePos x="0" y="0"/>
                <wp:positionH relativeFrom="column">
                  <wp:posOffset>36195</wp:posOffset>
                </wp:positionH>
                <wp:positionV relativeFrom="paragraph">
                  <wp:posOffset>233680</wp:posOffset>
                </wp:positionV>
                <wp:extent cx="5699125" cy="4463415"/>
                <wp:effectExtent l="635" t="635" r="29845" b="10795"/>
                <wp:wrapNone/>
                <wp:docPr id="1085" name="正方形/長方形 1089"/>
                <a:graphic xmlns:a="http://schemas.openxmlformats.org/drawingml/2006/main">
                  <a:graphicData uri="http://schemas.microsoft.com/office/word/2010/wordprocessingShape">
                    <wps:wsp>
                      <wps:cNvPr id="1085" name="正方形/長方形 1089"/>
                      <wps:cNvSpPr/>
                      <wps:spPr>
                        <a:xfrm>
                          <a:off x="0" y="0"/>
                          <a:ext cx="5699125" cy="4463415"/>
                        </a:xfrm>
                        <a:prstGeom prst="rect">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autoSpaceDE w:val="0"/>
                              <w:autoSpaceDN w:val="0"/>
                              <w:ind w:firstLine="120" w:firstLineChars="5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・自主防災本部員は地区集会所に参集する</w:t>
                            </w:r>
                          </w:p>
                          <w:p>
                            <w:pPr>
                              <w:pStyle w:val="33"/>
                              <w:numPr>
                                <w:ilvl w:val="0"/>
                                <w:numId w:val="1"/>
                              </w:numPr>
                              <w:autoSpaceDE w:val="0"/>
                              <w:autoSpaceDN w:val="0"/>
                              <w:ind w:left="567" w:leftChars="0" w:hanging="283"/>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参集時に近隣の住民の安全を確認する（負傷者・閉じ込められ者がいないかを確認）</w:t>
                            </w:r>
                          </w:p>
                          <w:p>
                            <w:pPr>
                              <w:pStyle w:val="33"/>
                              <w:numPr>
                                <w:ilvl w:val="0"/>
                                <w:numId w:val="1"/>
                              </w:numPr>
                              <w:autoSpaceDE w:val="0"/>
                              <w:autoSpaceDN w:val="0"/>
                              <w:ind w:left="567" w:leftChars="0" w:hanging="283"/>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特に、要配慮者の安全確認を行う（要配慮者の安全確認時の方法等に基づいた行動を行う）</w:t>
                            </w:r>
                          </w:p>
                          <w:p>
                            <w:pPr>
                              <w:pStyle w:val="33"/>
                              <w:numPr>
                                <w:ilvl w:val="0"/>
                                <w:numId w:val="1"/>
                              </w:numPr>
                              <w:autoSpaceDE w:val="0"/>
                              <w:autoSpaceDN w:val="0"/>
                              <w:ind w:left="567" w:leftChars="0" w:hanging="283"/>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火災発生時は初期消火と応援を求める</w:t>
                            </w:r>
                          </w:p>
                          <w:p>
                            <w:pPr>
                              <w:pStyle w:val="0"/>
                              <w:autoSpaceDE w:val="0"/>
                              <w:autoSpaceDN w:val="0"/>
                              <w:ind w:left="376" w:leftChars="65" w:hanging="240" w:hangingChars="10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・参集後、参集した役員の役割と任務を確認する（救出・消火と情報収集を最優先に班構成）</w:t>
                            </w:r>
                          </w:p>
                          <w:p>
                            <w:pPr>
                              <w:pStyle w:val="0"/>
                              <w:autoSpaceDE w:val="0"/>
                              <w:autoSpaceDN w:val="0"/>
                              <w:ind w:firstLine="120" w:firstLineChars="5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・自主防災本部を地区集会所に設置</w:t>
                            </w:r>
                          </w:p>
                          <w:p>
                            <w:pPr>
                              <w:pStyle w:val="33"/>
                              <w:numPr>
                                <w:ilvl w:val="0"/>
                                <w:numId w:val="1"/>
                              </w:numPr>
                              <w:autoSpaceDE w:val="0"/>
                              <w:autoSpaceDN w:val="0"/>
                              <w:ind w:left="567" w:leftChars="0" w:hanging="283"/>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救出救護担当班は、倒壊家屋に閉じ込められた者の救助活動、負傷者の応急手当と救護所等への搬送を行う。</w:t>
                            </w:r>
                          </w:p>
                          <w:p>
                            <w:pPr>
                              <w:pStyle w:val="33"/>
                              <w:numPr>
                                <w:ilvl w:val="0"/>
                                <w:numId w:val="1"/>
                              </w:numPr>
                              <w:autoSpaceDE w:val="0"/>
                              <w:autoSpaceDN w:val="0"/>
                              <w:ind w:left="567" w:leftChars="0" w:hanging="283"/>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消火担当班は、地区住民に出火防止の呼びかけを行う。また、火災発見時は「</w:t>
                            </w:r>
                            <w:r>
                              <w:rPr>
                                <w:rFonts w:hint="eastAsia" w:ascii="HG丸ｺﾞｼｯｸM-PRO" w:hAnsi="HG丸ｺﾞｼｯｸM-PRO" w:eastAsia="HG丸ｺﾞｼｯｸM-PRO"/>
                                <w:color w:val="000000" w:themeColor="text1"/>
                                <w:sz w:val="24"/>
                              </w:rPr>
                              <w:t>119</w:t>
                            </w:r>
                            <w:r>
                              <w:rPr>
                                <w:rFonts w:hint="eastAsia" w:ascii="HG丸ｺﾞｼｯｸM-PRO" w:hAnsi="HG丸ｺﾞｼｯｸM-PRO" w:eastAsia="HG丸ｺﾞｼｯｸM-PRO"/>
                                <w:color w:val="000000" w:themeColor="text1"/>
                                <w:sz w:val="24"/>
                              </w:rPr>
                              <w:t>」番通報し、延焼防止を目的とした初期消火活動を行う。</w:t>
                            </w:r>
                          </w:p>
                          <w:p>
                            <w:pPr>
                              <w:pStyle w:val="33"/>
                              <w:numPr>
                                <w:ilvl w:val="0"/>
                                <w:numId w:val="1"/>
                              </w:numPr>
                              <w:autoSpaceDE w:val="0"/>
                              <w:autoSpaceDN w:val="0"/>
                              <w:ind w:left="567" w:leftChars="0" w:hanging="283"/>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総務担当班・情報担当班は、地区内を地域分けし、必要な情報を収集するとともに、被害や火災発生状況をとりまとめ町へ報告する。</w:t>
                            </w:r>
                          </w:p>
                          <w:p>
                            <w:pPr>
                              <w:pStyle w:val="0"/>
                              <w:autoSpaceDE w:val="0"/>
                              <w:autoSpaceDN w:val="0"/>
                              <w:ind w:left="345" w:leftChars="50" w:hanging="240" w:hangingChars="10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・自身や家族の安全が確認・確保されている自主防災組織の組織員は、避難所が開設された場合に、避難所の運営支援を行う</w:t>
                            </w:r>
                          </w:p>
                          <w:p>
                            <w:pPr>
                              <w:pStyle w:val="0"/>
                              <w:autoSpaceDE w:val="0"/>
                              <w:autoSpaceDN w:val="0"/>
                              <w:ind w:left="345" w:leftChars="50" w:hanging="240" w:hangingChars="10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※避難所の開設・運営に関する詳細は「校区別避難行動・避難所運営マニュアル」を参照</w:t>
                            </w:r>
                          </w:p>
                        </w:txbxContent>
                      </wps:txbx>
                      <wps:bodyPr rot="0" vertOverflow="overflow" horzOverflow="overflow" wrap="square" numCol="1" spcCol="0" rtlCol="0" fromWordArt="0" anchor="ctr" anchorCtr="0" forceAA="0" compatLnSpc="1"/>
                    </wps:wsp>
                  </a:graphicData>
                </a:graphic>
              </wp:anchor>
            </w:drawing>
          </mc:Choice>
          <mc:Fallback>
            <w:pict>
              <v:rect id="正方形/長方形 1089" style="mso-wrap-distance-right:9pt;mso-wrap-distance-bottom:0pt;margin-top:18.39pt;mso-position-vertical-relative:text;mso-position-horizontal-relative:text;v-text-anchor:middle;position:absolute;height:351.45pt;mso-wrap-distance-top:0pt;width:448.75pt;mso-wrap-distance-left:9pt;margin-left:2.85pt;z-index:62;" o:spid="_x0000_s1085" o:allowincell="t" o:allowoverlap="t" filled="t" fillcolor="#f2dcdb [661]" stroked="t" strokecolor="#c0504d [3205]" strokeweight="2pt" o:spt="1">
                <v:fill/>
                <v:stroke linestyle="single" endcap="flat" dashstyle="solid" filltype="solid"/>
                <v:textbox style="layout-flow:horizontal;">
                  <w:txbxContent>
                    <w:p>
                      <w:pPr>
                        <w:pStyle w:val="0"/>
                        <w:autoSpaceDE w:val="0"/>
                        <w:autoSpaceDN w:val="0"/>
                        <w:ind w:firstLine="120" w:firstLineChars="5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・自主防災本部員は地区集会所に参集する</w:t>
                      </w:r>
                    </w:p>
                    <w:p>
                      <w:pPr>
                        <w:pStyle w:val="33"/>
                        <w:numPr>
                          <w:ilvl w:val="0"/>
                          <w:numId w:val="1"/>
                        </w:numPr>
                        <w:autoSpaceDE w:val="0"/>
                        <w:autoSpaceDN w:val="0"/>
                        <w:ind w:left="567" w:leftChars="0" w:hanging="283"/>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参集時に近隣の住民の安全を確認する（負傷者・閉じ込められ者がいないかを確認）</w:t>
                      </w:r>
                    </w:p>
                    <w:p>
                      <w:pPr>
                        <w:pStyle w:val="33"/>
                        <w:numPr>
                          <w:ilvl w:val="0"/>
                          <w:numId w:val="1"/>
                        </w:numPr>
                        <w:autoSpaceDE w:val="0"/>
                        <w:autoSpaceDN w:val="0"/>
                        <w:ind w:left="567" w:leftChars="0" w:hanging="283"/>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特に、要配慮者の安全確認を行う（要配慮者の安全確認時の方法等に基づいた行動を行う）</w:t>
                      </w:r>
                    </w:p>
                    <w:p>
                      <w:pPr>
                        <w:pStyle w:val="33"/>
                        <w:numPr>
                          <w:ilvl w:val="0"/>
                          <w:numId w:val="1"/>
                        </w:numPr>
                        <w:autoSpaceDE w:val="0"/>
                        <w:autoSpaceDN w:val="0"/>
                        <w:ind w:left="567" w:leftChars="0" w:hanging="283"/>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火災発生時は初期消火と応援を求める</w:t>
                      </w:r>
                    </w:p>
                    <w:p>
                      <w:pPr>
                        <w:pStyle w:val="0"/>
                        <w:autoSpaceDE w:val="0"/>
                        <w:autoSpaceDN w:val="0"/>
                        <w:ind w:left="376" w:leftChars="65" w:hanging="240" w:hangingChars="10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・参集後、参集した役員の役割と任務を確認する（救出・消火と情報収集を最優先に班構成）</w:t>
                      </w:r>
                    </w:p>
                    <w:p>
                      <w:pPr>
                        <w:pStyle w:val="0"/>
                        <w:autoSpaceDE w:val="0"/>
                        <w:autoSpaceDN w:val="0"/>
                        <w:ind w:firstLine="120" w:firstLineChars="5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・自主防災本部を地区集会所に設置</w:t>
                      </w:r>
                    </w:p>
                    <w:p>
                      <w:pPr>
                        <w:pStyle w:val="33"/>
                        <w:numPr>
                          <w:ilvl w:val="0"/>
                          <w:numId w:val="1"/>
                        </w:numPr>
                        <w:autoSpaceDE w:val="0"/>
                        <w:autoSpaceDN w:val="0"/>
                        <w:ind w:left="567" w:leftChars="0" w:hanging="283"/>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救出救護担当班は、倒壊家屋に閉じ込められた者の救助活動、負傷者の応急手当と救護所等への搬送を行う。</w:t>
                      </w:r>
                    </w:p>
                    <w:p>
                      <w:pPr>
                        <w:pStyle w:val="33"/>
                        <w:numPr>
                          <w:ilvl w:val="0"/>
                          <w:numId w:val="1"/>
                        </w:numPr>
                        <w:autoSpaceDE w:val="0"/>
                        <w:autoSpaceDN w:val="0"/>
                        <w:ind w:left="567" w:leftChars="0" w:hanging="283"/>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消火担当班は、地区住民に出火防止の呼びかけを行う。また、火災発見時は「</w:t>
                      </w:r>
                      <w:r>
                        <w:rPr>
                          <w:rFonts w:hint="eastAsia" w:ascii="HG丸ｺﾞｼｯｸM-PRO" w:hAnsi="HG丸ｺﾞｼｯｸM-PRO" w:eastAsia="HG丸ｺﾞｼｯｸM-PRO"/>
                          <w:color w:val="000000" w:themeColor="text1"/>
                          <w:sz w:val="24"/>
                        </w:rPr>
                        <w:t>119</w:t>
                      </w:r>
                      <w:r>
                        <w:rPr>
                          <w:rFonts w:hint="eastAsia" w:ascii="HG丸ｺﾞｼｯｸM-PRO" w:hAnsi="HG丸ｺﾞｼｯｸM-PRO" w:eastAsia="HG丸ｺﾞｼｯｸM-PRO"/>
                          <w:color w:val="000000" w:themeColor="text1"/>
                          <w:sz w:val="24"/>
                        </w:rPr>
                        <w:t>」番通報し、延焼防止を目的とした初期消火活動を行う。</w:t>
                      </w:r>
                    </w:p>
                    <w:p>
                      <w:pPr>
                        <w:pStyle w:val="33"/>
                        <w:numPr>
                          <w:ilvl w:val="0"/>
                          <w:numId w:val="1"/>
                        </w:numPr>
                        <w:autoSpaceDE w:val="0"/>
                        <w:autoSpaceDN w:val="0"/>
                        <w:ind w:left="567" w:leftChars="0" w:hanging="283"/>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総務担当班・情報担当班は、地区内を地域分けし、必要な情報を収集するとともに、被害や火災発生状況をとりまとめ町へ報告する。</w:t>
                      </w:r>
                    </w:p>
                    <w:p>
                      <w:pPr>
                        <w:pStyle w:val="0"/>
                        <w:autoSpaceDE w:val="0"/>
                        <w:autoSpaceDN w:val="0"/>
                        <w:ind w:left="345" w:leftChars="50" w:hanging="240" w:hangingChars="10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・自身や家族の安全が確認・確保されている自主防災組織の組織員は、避難所が開設された場合に、避難所の運営支援を行う</w:t>
                      </w:r>
                    </w:p>
                    <w:p>
                      <w:pPr>
                        <w:pStyle w:val="0"/>
                        <w:autoSpaceDE w:val="0"/>
                        <w:autoSpaceDN w:val="0"/>
                        <w:ind w:left="345" w:leftChars="50" w:hanging="240" w:hangingChars="10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※避難所の開設・運営に関する詳細は「校区別避難行動・避難所運営マニュアル」を参照</w:t>
                      </w:r>
                    </w:p>
                  </w:txbxContent>
                </v:textbox>
                <v:imagedata o:title=""/>
                <w10:wrap type="none" anchorx="text" anchory="text"/>
              </v:rect>
            </w:pict>
          </mc:Fallback>
        </mc:AlternateConten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62" behindDoc="1" locked="0" layoutInCell="1" hidden="0" allowOverlap="1">
                <wp:simplePos x="0" y="0"/>
                <wp:positionH relativeFrom="margin">
                  <wp:posOffset>66675</wp:posOffset>
                </wp:positionH>
                <wp:positionV relativeFrom="paragraph">
                  <wp:posOffset>15240</wp:posOffset>
                </wp:positionV>
                <wp:extent cx="5699125" cy="323850"/>
                <wp:effectExtent l="635" t="635" r="29845" b="10795"/>
                <wp:wrapNone/>
                <wp:docPr id="1086" name="正方形/長方形 2075"/>
                <a:graphic xmlns:a="http://schemas.openxmlformats.org/drawingml/2006/main">
                  <a:graphicData uri="http://schemas.microsoft.com/office/word/2010/wordprocessingShape">
                    <wps:wsp>
                      <wps:cNvPr id="1086" name="正方形/長方形 2075"/>
                      <wps:cNvSpPr/>
                      <wps:spPr>
                        <a:xfrm>
                          <a:off x="0" y="0"/>
                          <a:ext cx="5699125" cy="323850"/>
                        </a:xfrm>
                        <a:prstGeom prst="rect">
                          <a:avLst/>
                        </a:prstGeom>
                        <a:solidFill>
                          <a:schemeClr val="accent3">
                            <a:lumMod val="60000"/>
                            <a:lumOff val="40000"/>
                          </a:schemeClr>
                        </a:solidFill>
                        <a:ln w="25400" cap="flat" cmpd="sng" algn="ctr">
                          <a:solidFill>
                            <a:schemeClr val="accent3"/>
                          </a:solidFill>
                          <a:prstDash val="solid"/>
                        </a:ln>
                        <a:effectLst/>
                      </wps:spPr>
                      <wps:txbx>
                        <w:txbxContent>
                          <w:p>
                            <w:pPr>
                              <w:pStyle w:val="0"/>
                              <w:autoSpaceDE w:val="0"/>
                              <w:autoSpaceDN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個人の取るべき行動</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75" style="mso-wrap-distance-right:9pt;mso-wrap-distance-bottom:0pt;margin-top:1.2pt;mso-position-vertical-relative:text;mso-position-horizontal-relative:margin;v-text-anchor:middle;position:absolute;height:25.5pt;mso-wrap-distance-top:0pt;width:448.75pt;mso-wrap-distance-left:9pt;margin-left:5.25pt;z-index:-503316418;" o:spid="_x0000_s1086" o:allowincell="t" o:allowoverlap="t" filled="t" fillcolor="#c4d79b [1942]" stroked="t" strokecolor="#9bbb59 [3206]" strokeweight="2pt" o:spt="1">
                <v:fill/>
                <v:stroke linestyle="single" endcap="flat" dashstyle="solid" filltype="solid"/>
                <v:textbox style="layout-flow:horizontal;">
                  <w:txbxContent>
                    <w:p>
                      <w:pPr>
                        <w:pStyle w:val="0"/>
                        <w:autoSpaceDE w:val="0"/>
                        <w:autoSpaceDN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個人の取るべき行動</w:t>
                      </w:r>
                    </w:p>
                  </w:txbxContent>
                </v:textbox>
                <v:imagedata o:title=""/>
                <w10:wrap type="none" anchorx="margin" anchory="text"/>
              </v:rect>
            </w:pict>
          </mc:Fallback>
        </mc:AlternateConten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62" behindDoc="1" locked="0" layoutInCell="1" hidden="0" allowOverlap="1">
                <wp:simplePos x="0" y="0"/>
                <wp:positionH relativeFrom="margin">
                  <wp:posOffset>67310</wp:posOffset>
                </wp:positionH>
                <wp:positionV relativeFrom="paragraph">
                  <wp:posOffset>104140</wp:posOffset>
                </wp:positionV>
                <wp:extent cx="5699125" cy="791845"/>
                <wp:effectExtent l="635" t="635" r="29845" b="10795"/>
                <wp:wrapNone/>
                <wp:docPr id="1087" name="正方形/長方形 1090"/>
                <a:graphic xmlns:a="http://schemas.openxmlformats.org/drawingml/2006/main">
                  <a:graphicData uri="http://schemas.microsoft.com/office/word/2010/wordprocessingShape">
                    <wps:wsp>
                      <wps:cNvPr id="1087" name="正方形/長方形 1090"/>
                      <wps:cNvSpPr/>
                      <wps:spPr>
                        <a:xfrm>
                          <a:off x="0" y="0"/>
                          <a:ext cx="5699125" cy="791845"/>
                        </a:xfrm>
                        <a:prstGeom prst="rect">
                          <a:avLst/>
                        </a:prstGeom>
                        <a:solidFill>
                          <a:schemeClr val="accent3">
                            <a:lumMod val="20000"/>
                            <a:lumOff val="80000"/>
                          </a:schemeClr>
                        </a:solidFill>
                        <a:ln w="25400" cap="flat" cmpd="sng" algn="ctr">
                          <a:solidFill>
                            <a:schemeClr val="accent3"/>
                          </a:solidFill>
                          <a:prstDash val="solid"/>
                        </a:ln>
                        <a:effectLst/>
                      </wps:spPr>
                      <wps:txbx>
                        <w:txbxContent>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・災害情報及び避難情報の入手</w:t>
                            </w:r>
                          </w:p>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・余震の発生に注意して自宅待機が不安な場合は避難所等に移動する</w:t>
                            </w:r>
                          </w:p>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・避難所に移動し、自身に余裕がある場合は避難所運営に参加する</w:t>
                            </w:r>
                          </w:p>
                        </w:txbxContent>
                      </wps:txbx>
                      <wps:bodyPr rot="0" vertOverflow="overflow" horzOverflow="overflow" wrap="square" numCol="1" spcCol="0" rtlCol="0" fromWordArt="0" anchor="ctr" anchorCtr="0" forceAA="0" compatLnSpc="1"/>
                    </wps:wsp>
                  </a:graphicData>
                </a:graphic>
              </wp:anchor>
            </w:drawing>
          </mc:Choice>
          <mc:Fallback>
            <w:pict>
              <v:rect id="正方形/長方形 1090" style="mso-wrap-distance-right:9pt;mso-wrap-distance-bottom:0pt;margin-top:8.19pt;mso-position-vertical-relative:text;mso-position-horizontal-relative:margin;v-text-anchor:middle;position:absolute;height:62.35pt;mso-wrap-distance-top:0pt;width:448.75pt;mso-wrap-distance-left:9pt;margin-left:5.3pt;z-index:-503316418;" o:spid="_x0000_s1087" o:allowincell="t" o:allowoverlap="t" filled="t" fillcolor="#ebf1de [662]" stroked="t" strokecolor="#9bbb59 [3206]" strokeweight="2pt" o:spt="1">
                <v:fill/>
                <v:stroke linestyle="single" endcap="flat" dashstyle="solid" filltype="solid"/>
                <v:textbox style="layout-flow:horizontal;">
                  <w:txbxContent>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・災害情報及び避難情報の入手</w:t>
                      </w:r>
                    </w:p>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・余震の発生に注意して自宅待機が不安な場合は避難所等に移動する</w:t>
                      </w:r>
                    </w:p>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・避難所に移動し、自身に余裕がある場合は避難所運営に参加する</w:t>
                      </w:r>
                    </w:p>
                  </w:txbxContent>
                </v:textbox>
                <v:imagedata o:title=""/>
                <w10:wrap type="none" anchorx="margin" anchory="text"/>
              </v:rect>
            </w:pict>
          </mc:Fallback>
        </mc:AlternateConten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62" behindDoc="1" locked="0" layoutInCell="1" hidden="0" allowOverlap="1">
                <wp:simplePos x="0" y="0"/>
                <wp:positionH relativeFrom="margin">
                  <wp:posOffset>227330</wp:posOffset>
                </wp:positionH>
                <wp:positionV relativeFrom="paragraph">
                  <wp:posOffset>163830</wp:posOffset>
                </wp:positionV>
                <wp:extent cx="5533390" cy="3131820"/>
                <wp:effectExtent l="635" t="635" r="29845" b="10795"/>
                <wp:wrapNone/>
                <wp:docPr id="1088" name="正方形/長方形 2076"/>
                <a:graphic xmlns:a="http://schemas.openxmlformats.org/drawingml/2006/main">
                  <a:graphicData uri="http://schemas.microsoft.com/office/word/2010/wordprocessingShape">
                    <wps:wsp>
                      <wps:cNvPr id="1088" name="正方形/長方形 2076"/>
                      <wps:cNvSpPr/>
                      <wps:spPr>
                        <a:xfrm>
                          <a:off x="0" y="0"/>
                          <a:ext cx="5533390" cy="3131820"/>
                        </a:xfrm>
                        <a:prstGeom prst="rect">
                          <a:avLst/>
                        </a:prstGeom>
                        <a:solidFill>
                          <a:schemeClr val="accent5">
                            <a:lumMod val="20000"/>
                            <a:lumOff val="80000"/>
                          </a:schemeClr>
                        </a:solidFill>
                        <a:ln w="25400" cap="flat" cmpd="sng" algn="ctr">
                          <a:solidFill>
                            <a:schemeClr val="accent5"/>
                          </a:solidFill>
                          <a:prstDash val="sysDot"/>
                        </a:ln>
                        <a:effectLst/>
                      </wps:spPr>
                      <wps:txbx>
                        <w:txbxContent>
                          <w:p>
                            <w:pPr>
                              <w:pStyle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◆町の対応（主に住民避難に係る対応）</w:t>
                            </w:r>
                          </w:p>
                          <w:p>
                            <w:pPr>
                              <w:pStyle w:val="0"/>
                              <w:autoSpaceDE w:val="0"/>
                              <w:autoSpaceDN w:val="0"/>
                              <w:ind w:firstLine="110" w:firstLineChars="50"/>
                              <w:rPr>
                                <w:rFonts w:hint="default"/>
                                <w:sz w:val="22"/>
                              </w:rPr>
                            </w:pPr>
                            <w:r>
                              <w:rPr>
                                <w:rFonts w:hint="eastAsia"/>
                                <w:sz w:val="22"/>
                              </w:rPr>
                              <w:t>※町は地域防災計画等に基づき行動する（以下同じ）</w:t>
                            </w:r>
                          </w:p>
                          <w:p>
                            <w:pPr>
                              <w:pStyle w:val="0"/>
                              <w:autoSpaceDE w:val="0"/>
                              <w:autoSpaceDN w:val="0"/>
                              <w:ind w:left="325" w:leftChars="50" w:hanging="220" w:hangingChars="100"/>
                              <w:rPr>
                                <w:rFonts w:hint="default"/>
                                <w:sz w:val="22"/>
                              </w:rPr>
                            </w:pPr>
                            <w:r>
                              <w:rPr>
                                <w:rFonts w:hint="eastAsia"/>
                                <w:sz w:val="22"/>
                              </w:rPr>
                              <w:t>・震度５弱以上の場合、町災害対策本部の指示を待たず、避難所派遣職員および指定避難所（町立小・中学校）近隣在住の鍵保有職員（指定避難所１箇所あたり計３名を指定）が、避難所に直行し正門を開錠</w:t>
                            </w:r>
                          </w:p>
                          <w:p>
                            <w:pPr>
                              <w:pStyle w:val="0"/>
                              <w:autoSpaceDE w:val="0"/>
                              <w:autoSpaceDN w:val="0"/>
                              <w:ind w:firstLine="110" w:firstLineChars="50"/>
                              <w:rPr>
                                <w:rFonts w:hint="default"/>
                                <w:sz w:val="22"/>
                              </w:rPr>
                            </w:pPr>
                            <w:r>
                              <w:rPr>
                                <w:rFonts w:hint="eastAsia"/>
                                <w:sz w:val="22"/>
                              </w:rPr>
                              <w:t>・避難者には校庭等の安全な場所で一時待機するよう要請</w:t>
                            </w:r>
                          </w:p>
                          <w:p>
                            <w:pPr>
                              <w:pStyle w:val="0"/>
                              <w:autoSpaceDE w:val="0"/>
                              <w:autoSpaceDN w:val="0"/>
                              <w:ind w:left="325" w:leftChars="50" w:hanging="220" w:hangingChars="100"/>
                              <w:rPr>
                                <w:rFonts w:hint="default"/>
                                <w:sz w:val="22"/>
                              </w:rPr>
                            </w:pPr>
                            <w:r>
                              <w:rPr>
                                <w:rFonts w:hint="eastAsia"/>
                                <w:sz w:val="22"/>
                              </w:rPr>
                              <w:t>・避難所派遣職員は避難所到着後直ちに、避難所の開設に向けて施設外観、内部及び施設周辺の安全確認を行う</w:t>
                            </w:r>
                          </w:p>
                          <w:p>
                            <w:pPr>
                              <w:pStyle w:val="0"/>
                              <w:autoSpaceDE w:val="0"/>
                              <w:autoSpaceDN w:val="0"/>
                              <w:ind w:firstLine="110" w:firstLineChars="50"/>
                              <w:rPr>
                                <w:rFonts w:hint="default"/>
                                <w:sz w:val="22"/>
                              </w:rPr>
                            </w:pPr>
                            <w:r>
                              <w:rPr>
                                <w:rFonts w:hint="eastAsia"/>
                                <w:sz w:val="22"/>
                              </w:rPr>
                              <w:t>・避難所の安全確認後、避難所を開設する</w:t>
                            </w:r>
                          </w:p>
                          <w:p>
                            <w:pPr>
                              <w:pStyle w:val="0"/>
                              <w:autoSpaceDE w:val="0"/>
                              <w:autoSpaceDN w:val="0"/>
                              <w:ind w:left="325" w:leftChars="50" w:hanging="220" w:hangingChars="100"/>
                              <w:rPr>
                                <w:rFonts w:hint="default"/>
                                <w:sz w:val="22"/>
                              </w:rPr>
                            </w:pPr>
                            <w:r>
                              <w:rPr>
                                <w:rFonts w:hint="eastAsia"/>
                                <w:sz w:val="22"/>
                              </w:rPr>
                              <w:t>※安全性に問題がある場合は、その状況に応じ、危険箇所を立入禁止とするか、他の避難所に避難者を誘導する</w:t>
                            </w:r>
                          </w:p>
                          <w:p>
                            <w:pPr>
                              <w:pStyle w:val="0"/>
                              <w:autoSpaceDE w:val="0"/>
                              <w:autoSpaceDN w:val="0"/>
                              <w:ind w:left="325" w:leftChars="50" w:hanging="220" w:hangingChars="100"/>
                              <w:rPr>
                                <w:rFonts w:hint="default"/>
                                <w:sz w:val="22"/>
                              </w:rPr>
                            </w:pPr>
                            <w:r>
                              <w:rPr>
                                <w:rFonts w:hint="eastAsia"/>
                                <w:sz w:val="22"/>
                              </w:rPr>
                              <w:t>・震度５</w:t>
                            </w:r>
                            <w:r>
                              <w:rPr>
                                <w:rFonts w:hint="default"/>
                                <w:sz w:val="22"/>
                              </w:rPr>
                              <w:t>弱以上の場合、災害対策本部を設置し、住民避難に係る上記事項のほか、災害の現状把握、救出救助活動、災害広報などを実施する</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76" style="mso-wrap-distance-right:9pt;mso-wrap-distance-bottom:0pt;margin-top:12.9pt;mso-position-vertical-relative:text;mso-position-horizontal-relative:margin;v-text-anchor:middle;position:absolute;height:246.6pt;mso-wrap-distance-top:0pt;width:435.7pt;mso-wrap-distance-left:9pt;margin-left:17.89pt;z-index:-503316418;" o:spid="_x0000_s1088" o:allowincell="t" o:allowoverlap="t" filled="t" fillcolor="#dceff3 [664]" stroked="t" strokecolor="#4bacc6 [3208]" strokeweight="2pt" o:spt="1">
                <v:fill/>
                <v:stroke linestyle="single" endcap="flat" dashstyle="shortdot" filltype="solid"/>
                <v:textbox style="layout-flow:horizontal;">
                  <w:txbxContent>
                    <w:p>
                      <w:pPr>
                        <w:pStyle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◆町の対応（主に住民避難に係る対応）</w:t>
                      </w:r>
                    </w:p>
                    <w:p>
                      <w:pPr>
                        <w:pStyle w:val="0"/>
                        <w:autoSpaceDE w:val="0"/>
                        <w:autoSpaceDN w:val="0"/>
                        <w:ind w:firstLine="110" w:firstLineChars="50"/>
                        <w:rPr>
                          <w:rFonts w:hint="default"/>
                          <w:sz w:val="22"/>
                        </w:rPr>
                      </w:pPr>
                      <w:r>
                        <w:rPr>
                          <w:rFonts w:hint="eastAsia"/>
                          <w:sz w:val="22"/>
                        </w:rPr>
                        <w:t>※町は地域防災計画等に基づき行動する（以下同じ）</w:t>
                      </w:r>
                    </w:p>
                    <w:p>
                      <w:pPr>
                        <w:pStyle w:val="0"/>
                        <w:autoSpaceDE w:val="0"/>
                        <w:autoSpaceDN w:val="0"/>
                        <w:ind w:left="325" w:leftChars="50" w:hanging="220" w:hangingChars="100"/>
                        <w:rPr>
                          <w:rFonts w:hint="default"/>
                          <w:sz w:val="22"/>
                        </w:rPr>
                      </w:pPr>
                      <w:r>
                        <w:rPr>
                          <w:rFonts w:hint="eastAsia"/>
                          <w:sz w:val="22"/>
                        </w:rPr>
                        <w:t>・震度５弱以上の場合、町災害対策本部の指示を待たず、避難所派遣職員および指定避難所（町立小・中学校）近隣在住の鍵保有職員（指定避難所１箇所あたり計３名を指定）が、避難所に直行し正門を開錠</w:t>
                      </w:r>
                    </w:p>
                    <w:p>
                      <w:pPr>
                        <w:pStyle w:val="0"/>
                        <w:autoSpaceDE w:val="0"/>
                        <w:autoSpaceDN w:val="0"/>
                        <w:ind w:firstLine="110" w:firstLineChars="50"/>
                        <w:rPr>
                          <w:rFonts w:hint="default"/>
                          <w:sz w:val="22"/>
                        </w:rPr>
                      </w:pPr>
                      <w:r>
                        <w:rPr>
                          <w:rFonts w:hint="eastAsia"/>
                          <w:sz w:val="22"/>
                        </w:rPr>
                        <w:t>・避難者には校庭等の安全な場所で一時待機するよう要請</w:t>
                      </w:r>
                    </w:p>
                    <w:p>
                      <w:pPr>
                        <w:pStyle w:val="0"/>
                        <w:autoSpaceDE w:val="0"/>
                        <w:autoSpaceDN w:val="0"/>
                        <w:ind w:left="325" w:leftChars="50" w:hanging="220" w:hangingChars="100"/>
                        <w:rPr>
                          <w:rFonts w:hint="default"/>
                          <w:sz w:val="22"/>
                        </w:rPr>
                      </w:pPr>
                      <w:r>
                        <w:rPr>
                          <w:rFonts w:hint="eastAsia"/>
                          <w:sz w:val="22"/>
                        </w:rPr>
                        <w:t>・避難所派遣職員は避難所到着後直ちに、避難所の開設に向けて施設外観、内部及び施設周辺の安全確認を行う</w:t>
                      </w:r>
                    </w:p>
                    <w:p>
                      <w:pPr>
                        <w:pStyle w:val="0"/>
                        <w:autoSpaceDE w:val="0"/>
                        <w:autoSpaceDN w:val="0"/>
                        <w:ind w:firstLine="110" w:firstLineChars="50"/>
                        <w:rPr>
                          <w:rFonts w:hint="default"/>
                          <w:sz w:val="22"/>
                        </w:rPr>
                      </w:pPr>
                      <w:r>
                        <w:rPr>
                          <w:rFonts w:hint="eastAsia"/>
                          <w:sz w:val="22"/>
                        </w:rPr>
                        <w:t>・避難所の安全確認後、避難所を開設する</w:t>
                      </w:r>
                    </w:p>
                    <w:p>
                      <w:pPr>
                        <w:pStyle w:val="0"/>
                        <w:autoSpaceDE w:val="0"/>
                        <w:autoSpaceDN w:val="0"/>
                        <w:ind w:left="325" w:leftChars="50" w:hanging="220" w:hangingChars="100"/>
                        <w:rPr>
                          <w:rFonts w:hint="default"/>
                          <w:sz w:val="22"/>
                        </w:rPr>
                      </w:pPr>
                      <w:r>
                        <w:rPr>
                          <w:rFonts w:hint="eastAsia"/>
                          <w:sz w:val="22"/>
                        </w:rPr>
                        <w:t>※安全性に問題がある場合は、その状況に応じ、危険箇所を立入禁止とするか、他の避難所に避難者を誘導する</w:t>
                      </w:r>
                    </w:p>
                    <w:p>
                      <w:pPr>
                        <w:pStyle w:val="0"/>
                        <w:autoSpaceDE w:val="0"/>
                        <w:autoSpaceDN w:val="0"/>
                        <w:ind w:left="325" w:leftChars="50" w:hanging="220" w:hangingChars="100"/>
                        <w:rPr>
                          <w:rFonts w:hint="default"/>
                          <w:sz w:val="22"/>
                        </w:rPr>
                      </w:pPr>
                      <w:r>
                        <w:rPr>
                          <w:rFonts w:hint="eastAsia"/>
                          <w:sz w:val="22"/>
                        </w:rPr>
                        <w:t>・震度５</w:t>
                      </w:r>
                      <w:r>
                        <w:rPr>
                          <w:rFonts w:hint="default"/>
                          <w:sz w:val="22"/>
                        </w:rPr>
                        <w:t>弱以上の場合、災害対策本部を設置し、住民避難に係る上記事項のほか、災害の現状把握、救出救助活動、災害広報などを実施する</w:t>
                      </w:r>
                    </w:p>
                  </w:txbxContent>
                </v:textbox>
                <v:imagedata o:title=""/>
                <w10:wrap type="none" anchorx="margin" anchory="text"/>
              </v:rect>
            </w:pict>
          </mc:Fallback>
        </mc:AlternateConten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outlineLvl w:val="1"/>
        <w:rPr>
          <w:rFonts w:hint="default" w:ascii="HG丸ｺﾞｼｯｸM-PRO" w:hAnsi="HG丸ｺﾞｼｯｸM-PRO" w:eastAsia="HG丸ｺﾞｼｯｸM-PRO"/>
        </w:rPr>
      </w:pPr>
      <w:bookmarkStart w:id="12" w:name="_Toc26812158"/>
      <w:r>
        <w:rPr>
          <w:rFonts w:hint="eastAsia" w:ascii="HG丸ｺﾞｼｯｸM-PRO" w:hAnsi="HG丸ｺﾞｼｯｸM-PRO" w:eastAsia="HG丸ｺﾞｼｯｸM-PRO"/>
          <w:b w:val="1"/>
          <w:color w:val="994806" w:themeColor="accent6" w:themeShade="80"/>
          <w:sz w:val="24"/>
        </w:rPr>
        <w:t>（３）</w:t>
      </w:r>
      <w:r>
        <w:rPr>
          <w:rFonts w:hint="eastAsia" w:ascii="HG創英角ﾎﾟｯﾌﾟ体" w:hAnsi="HG創英角ﾎﾟｯﾌﾟ体" w:eastAsia="HG創英角ﾎﾟｯﾌﾟ体"/>
          <w:b w:val="1"/>
          <w:color w:val="994806" w:themeColor="accent6" w:themeShade="80"/>
          <w:sz w:val="24"/>
          <w:highlight w:val="yellow"/>
          <w:u w:val="double" w:color="994806" w:themeColor="accent6" w:themeShade="80"/>
        </w:rPr>
        <w:t>半日程度経過後～３日</w:t>
      </w:r>
      <w:r>
        <w:rPr>
          <w:rFonts w:hint="eastAsia" w:ascii="HG丸ｺﾞｼｯｸM-PRO" w:hAnsi="HG丸ｺﾞｼｯｸM-PRO" w:eastAsia="HG丸ｺﾞｼｯｸM-PRO"/>
        </w:rPr>
        <w:t>　　</w:t>
      </w:r>
      <w:r>
        <w:rPr>
          <w:rFonts w:hint="eastAsia"/>
          <w:bdr w:val="single" w:color="auto" w:sz="4" w:space="0"/>
        </w:rPr>
        <w:t xml:space="preserve"> </w:t>
      </w:r>
      <w:r>
        <w:rPr>
          <w:rFonts w:hint="eastAsia"/>
          <w:bdr w:val="single" w:color="auto" w:sz="4" w:space="0"/>
        </w:rPr>
        <w:t>避難誘導、安否確認、避難所の設営</w:t>
      </w:r>
      <w:bookmarkEnd w:id="12"/>
      <w:r>
        <w:rPr>
          <w:rFonts w:hint="eastAsia"/>
          <w:bdr w:val="single" w:color="auto" w:sz="4" w:space="0"/>
        </w:rPr>
        <w:t xml:space="preserve"> </w:t>
      </w:r>
    </w:p>
    <w:p>
      <w:pPr>
        <w:pStyle w:val="0"/>
        <w:autoSpaceDE w:val="0"/>
        <w:autoSpaceDN w:val="0"/>
        <w:ind w:left="451" w:leftChars="100" w:hanging="241" w:hangingChars="100"/>
        <w:rPr>
          <w:rFonts w:hint="default"/>
          <w:b w:val="1"/>
          <w:sz w:val="24"/>
          <w:u w:val="single" w:color="auto"/>
        </w:rPr>
      </w:pPr>
      <w:r>
        <w:rPr>
          <w:rFonts w:hint="eastAsia"/>
          <w:b w:val="1"/>
          <w:color w:val="994806" w:themeColor="accent6" w:themeShade="80"/>
          <w:sz w:val="24"/>
          <w:u w:val="single" w:color="auto"/>
        </w:rPr>
        <w:t>☆気象庁等の情報</w:t>
      </w:r>
    </w:p>
    <w:p>
      <w:pPr>
        <w:pStyle w:val="0"/>
        <w:autoSpaceDE w:val="0"/>
        <w:autoSpaceDN w:val="0"/>
        <w:snapToGrid w:val="0"/>
        <w:spacing w:line="192" w:lineRule="auto"/>
        <w:ind w:left="555" w:leftChars="150" w:hanging="240" w:hangingChars="100"/>
        <w:rPr>
          <w:rFonts w:hint="default" w:ascii="HG丸ｺﾞｼｯｸM-PRO" w:hAnsi="HG丸ｺﾞｼｯｸM-PRO" w:eastAsia="HG丸ｺﾞｼｯｸM-PRO"/>
          <w:sz w:val="24"/>
        </w:rPr>
      </w:pPr>
      <w:r>
        <w:rPr>
          <w:rFonts w:hint="eastAsia" w:ascii="メイリオ" w:hAnsi="メイリオ" w:eastAsia="メイリオ"/>
          <w:sz w:val="24"/>
        </w:rPr>
        <w:t>・各種地震情報の発表（余震の注意啓発）</w: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62" behindDoc="0" locked="0" layoutInCell="1" hidden="0" allowOverlap="1">
                <wp:simplePos x="0" y="0"/>
                <wp:positionH relativeFrom="column">
                  <wp:posOffset>78105</wp:posOffset>
                </wp:positionH>
                <wp:positionV relativeFrom="paragraph">
                  <wp:posOffset>121285</wp:posOffset>
                </wp:positionV>
                <wp:extent cx="5699125" cy="323850"/>
                <wp:effectExtent l="635" t="635" r="29845" b="10795"/>
                <wp:wrapNone/>
                <wp:docPr id="1089" name="正方形/長方形 2077"/>
                <a:graphic xmlns:a="http://schemas.openxmlformats.org/drawingml/2006/main">
                  <a:graphicData uri="http://schemas.microsoft.com/office/word/2010/wordprocessingShape">
                    <wps:wsp>
                      <wps:cNvPr id="1089" name="正方形/長方形 2077"/>
                      <wps:cNvSpPr/>
                      <wps:spPr>
                        <a:xfrm>
                          <a:off x="0" y="0"/>
                          <a:ext cx="5699125" cy="323850"/>
                        </a:xfrm>
                        <a:prstGeom prst="rect">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tabs>
                                <w:tab w:val="left" w:leader="none" w:pos="6380"/>
                              </w:tabs>
                              <w:autoSpaceDE w:val="0"/>
                              <w:autoSpaceDN w:val="0"/>
                              <w:spacing w:line="360" w:lineRule="exact"/>
                              <w:rPr>
                                <w:rFonts w:hint="default" w:ascii="HG丸ｺﾞｼｯｸM-PRO" w:hAnsi="HG丸ｺﾞｼｯｸM-PRO" w:eastAsia="HG丸ｺﾞｼｯｸM-PRO"/>
                                <w:b w:val="1"/>
                                <w:color w:val="000000" w:themeColor="text1"/>
                                <w:sz w:val="28"/>
                              </w:rPr>
                            </w:pPr>
                            <w:r>
                              <w:rPr>
                                <w:rFonts w:hint="eastAsia" w:ascii="HG丸ｺﾞｼｯｸM-PRO" w:hAnsi="HG丸ｺﾞｼｯｸM-PRO" w:eastAsia="HG丸ｺﾞｼｯｸM-PRO"/>
                                <w:b w:val="1"/>
                                <w:color w:val="000000" w:themeColor="text1"/>
                                <w:sz w:val="28"/>
                              </w:rPr>
                              <w:t>自主防災組織の活動</w:t>
                            </w:r>
                          </w:p>
                          <w:p>
                            <w:pPr>
                              <w:pStyle w:val="0"/>
                              <w:tabs>
                                <w:tab w:val="left" w:leader="none" w:pos="6380"/>
                              </w:tabs>
                              <w:autoSpaceDE w:val="0"/>
                              <w:autoSpaceDN w:val="0"/>
                              <w:spacing w:line="360" w:lineRule="exact"/>
                              <w:ind w:left="345" w:leftChars="50" w:hanging="240" w:hangingChars="100"/>
                              <w:rPr>
                                <w:rFonts w:hint="default" w:ascii="HG丸ｺﾞｼｯｸM-PRO" w:hAnsi="HG丸ｺﾞｼｯｸM-PRO" w:eastAsia="HG丸ｺﾞｼｯｸM-PRO"/>
                                <w:color w:val="000000" w:themeColor="text1"/>
                                <w:sz w:val="24"/>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2077" style="mso-wrap-distance-right:9pt;mso-wrap-distance-bottom:0pt;margin-top:9.5500000000000007pt;mso-position-vertical-relative:text;mso-position-horizontal-relative:text;v-text-anchor:middle;position:absolute;height:25.5pt;mso-wrap-distance-top:0pt;width:448.75pt;mso-wrap-distance-left:9pt;margin-left:6.15pt;z-index:62;" o:spid="_x0000_s1089" o:allowincell="t" o:allowoverlap="t" filled="t" fillcolor="#da9694 [1941]" stroked="t" strokecolor="#c0504d [3205]" strokeweight="2pt" o:spt="1">
                <v:fill/>
                <v:stroke linestyle="single" endcap="flat" dashstyle="solid" filltype="solid"/>
                <v:textbox style="layout-flow:horizontal;">
                  <w:txbxContent>
                    <w:p>
                      <w:pPr>
                        <w:pStyle w:val="0"/>
                        <w:tabs>
                          <w:tab w:val="left" w:leader="none" w:pos="6380"/>
                        </w:tabs>
                        <w:autoSpaceDE w:val="0"/>
                        <w:autoSpaceDN w:val="0"/>
                        <w:spacing w:line="360" w:lineRule="exact"/>
                        <w:rPr>
                          <w:rFonts w:hint="default" w:ascii="HG丸ｺﾞｼｯｸM-PRO" w:hAnsi="HG丸ｺﾞｼｯｸM-PRO" w:eastAsia="HG丸ｺﾞｼｯｸM-PRO"/>
                          <w:b w:val="1"/>
                          <w:color w:val="000000" w:themeColor="text1"/>
                          <w:sz w:val="28"/>
                        </w:rPr>
                      </w:pPr>
                      <w:r>
                        <w:rPr>
                          <w:rFonts w:hint="eastAsia" w:ascii="HG丸ｺﾞｼｯｸM-PRO" w:hAnsi="HG丸ｺﾞｼｯｸM-PRO" w:eastAsia="HG丸ｺﾞｼｯｸM-PRO"/>
                          <w:b w:val="1"/>
                          <w:color w:val="000000" w:themeColor="text1"/>
                          <w:sz w:val="28"/>
                        </w:rPr>
                        <w:t>自主防災組織の活動</w:t>
                      </w:r>
                    </w:p>
                    <w:p>
                      <w:pPr>
                        <w:pStyle w:val="0"/>
                        <w:tabs>
                          <w:tab w:val="left" w:leader="none" w:pos="6380"/>
                        </w:tabs>
                        <w:autoSpaceDE w:val="0"/>
                        <w:autoSpaceDN w:val="0"/>
                        <w:spacing w:line="360" w:lineRule="exact"/>
                        <w:ind w:left="345" w:leftChars="50" w:hanging="240" w:hangingChars="100"/>
                        <w:rPr>
                          <w:rFonts w:hint="default" w:ascii="HG丸ｺﾞｼｯｸM-PRO" w:hAnsi="HG丸ｺﾞｼｯｸM-PRO" w:eastAsia="HG丸ｺﾞｼｯｸM-PRO"/>
                          <w:color w:val="000000" w:themeColor="text1"/>
                          <w:sz w:val="24"/>
                        </w:rPr>
                      </w:pPr>
                    </w:p>
                  </w:txbxContent>
                </v:textbox>
                <v:imagedata o:title=""/>
                <w10:wrap type="none" anchorx="text" anchory="text"/>
              </v:rect>
            </w:pict>
          </mc:Fallback>
        </mc:AlternateConten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62" behindDoc="0" locked="0" layoutInCell="1" hidden="0" allowOverlap="1">
                <wp:simplePos x="0" y="0"/>
                <wp:positionH relativeFrom="column">
                  <wp:posOffset>83820</wp:posOffset>
                </wp:positionH>
                <wp:positionV relativeFrom="paragraph">
                  <wp:posOffset>203200</wp:posOffset>
                </wp:positionV>
                <wp:extent cx="5699125" cy="2195830"/>
                <wp:effectExtent l="635" t="635" r="29845" b="10795"/>
                <wp:wrapNone/>
                <wp:docPr id="1090" name="正方形/長方形 1091"/>
                <a:graphic xmlns:a="http://schemas.openxmlformats.org/drawingml/2006/main">
                  <a:graphicData uri="http://schemas.microsoft.com/office/word/2010/wordprocessingShape">
                    <wps:wsp>
                      <wps:cNvPr id="1090" name="正方形/長方形 1091"/>
                      <wps:cNvSpPr/>
                      <wps:spPr>
                        <a:xfrm>
                          <a:off x="0" y="0"/>
                          <a:ext cx="5699125" cy="2195830"/>
                        </a:xfrm>
                        <a:prstGeom prst="rect">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autoSpaceDE w:val="0"/>
                              <w:autoSpaceDN w:val="0"/>
                              <w:ind w:left="345" w:leftChars="50" w:hanging="240" w:hangingChars="10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・避難誘導担当班は、避難者を安全な経路で地区避難場所、一時避難場所まで誘導する。また、他地区の自主防災組織と連携する</w:t>
                            </w:r>
                          </w:p>
                          <w:p>
                            <w:pPr>
                              <w:pStyle w:val="0"/>
                              <w:autoSpaceDE w:val="0"/>
                              <w:autoSpaceDN w:val="0"/>
                              <w:ind w:left="345" w:leftChars="50" w:hanging="240" w:hangingChars="10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・給食給水担当班は、避難行動要支援者・要配慮者を優先的に受け入れ、避難者用物資を調達する</w:t>
                            </w:r>
                          </w:p>
                          <w:p>
                            <w:pPr>
                              <w:pStyle w:val="0"/>
                              <w:autoSpaceDE w:val="0"/>
                              <w:autoSpaceDN w:val="0"/>
                              <w:ind w:left="345" w:leftChars="50" w:hanging="240" w:hangingChars="10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・自身や家族の安全が確認・確保されている自主防災組織の組織員は、避難所が開設された場合に、避難所の運営支援を行う</w:t>
                            </w:r>
                          </w:p>
                          <w:p>
                            <w:pPr>
                              <w:pStyle w:val="0"/>
                              <w:autoSpaceDE w:val="0"/>
                              <w:autoSpaceDN w:val="0"/>
                              <w:ind w:firstLine="120" w:firstLineChars="5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・在宅避難者の安全確認を行うとともに、生活支援が必要かどうか確認する</w:t>
                            </w:r>
                          </w:p>
                          <w:p>
                            <w:pPr>
                              <w:pStyle w:val="0"/>
                              <w:tabs>
                                <w:tab w:val="left" w:leader="none" w:pos="6380"/>
                              </w:tabs>
                              <w:autoSpaceDE w:val="0"/>
                              <w:autoSpaceDN w:val="0"/>
                              <w:spacing w:line="360" w:lineRule="exact"/>
                              <w:ind w:left="345" w:leftChars="50" w:hanging="240" w:hangingChars="10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※避難所の開設・運営に関する詳細は「校区別避難行動・避難所運営マニュアル」を参照</w:t>
                            </w:r>
                          </w:p>
                        </w:txbxContent>
                      </wps:txbx>
                      <wps:bodyPr rot="0" vertOverflow="overflow" horzOverflow="overflow" wrap="square" numCol="1" spcCol="0" rtlCol="0" fromWordArt="0" anchor="ctr" anchorCtr="0" forceAA="0" compatLnSpc="1"/>
                    </wps:wsp>
                  </a:graphicData>
                </a:graphic>
              </wp:anchor>
            </w:drawing>
          </mc:Choice>
          <mc:Fallback>
            <w:pict>
              <v:rect id="正方形/長方形 1091" style="mso-wrap-distance-right:9pt;mso-wrap-distance-bottom:0pt;margin-top:16pt;mso-position-vertical-relative:text;mso-position-horizontal-relative:text;v-text-anchor:middle;position:absolute;height:172.9pt;mso-wrap-distance-top:0pt;width:448.75pt;mso-wrap-distance-left:9pt;margin-left:6.6pt;z-index:62;" o:spid="_x0000_s1090" o:allowincell="t" o:allowoverlap="t" filled="t" fillcolor="#f2dcdb [661]" stroked="t" strokecolor="#c0504d [3205]" strokeweight="2pt" o:spt="1">
                <v:fill/>
                <v:stroke linestyle="single" endcap="flat" dashstyle="solid" filltype="solid"/>
                <v:textbox style="layout-flow:horizontal;">
                  <w:txbxContent>
                    <w:p>
                      <w:pPr>
                        <w:pStyle w:val="0"/>
                        <w:autoSpaceDE w:val="0"/>
                        <w:autoSpaceDN w:val="0"/>
                        <w:ind w:left="345" w:leftChars="50" w:hanging="240" w:hangingChars="10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・避難誘導担当班は、避難者を安全な経路で地区避難場所、一時避難場所まで誘導する。また、他地区の自主防災組織と連携する</w:t>
                      </w:r>
                    </w:p>
                    <w:p>
                      <w:pPr>
                        <w:pStyle w:val="0"/>
                        <w:autoSpaceDE w:val="0"/>
                        <w:autoSpaceDN w:val="0"/>
                        <w:ind w:left="345" w:leftChars="50" w:hanging="240" w:hangingChars="10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・給食給水担当班は、避難行動要支援者・要配慮者を優先的に受け入れ、避難者用物資を調達する</w:t>
                      </w:r>
                    </w:p>
                    <w:p>
                      <w:pPr>
                        <w:pStyle w:val="0"/>
                        <w:autoSpaceDE w:val="0"/>
                        <w:autoSpaceDN w:val="0"/>
                        <w:ind w:left="345" w:leftChars="50" w:hanging="240" w:hangingChars="10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・自身や家族の安全が確認・確保されている自主防災組織の組織員は、避難所が開設された場合に、避難所の運営支援を行う</w:t>
                      </w:r>
                    </w:p>
                    <w:p>
                      <w:pPr>
                        <w:pStyle w:val="0"/>
                        <w:autoSpaceDE w:val="0"/>
                        <w:autoSpaceDN w:val="0"/>
                        <w:ind w:firstLine="120" w:firstLineChars="5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・在宅避難者の安全確認を行うとともに、生活支援が必要かどうか確認する</w:t>
                      </w:r>
                    </w:p>
                    <w:p>
                      <w:pPr>
                        <w:pStyle w:val="0"/>
                        <w:tabs>
                          <w:tab w:val="left" w:leader="none" w:pos="6380"/>
                        </w:tabs>
                        <w:autoSpaceDE w:val="0"/>
                        <w:autoSpaceDN w:val="0"/>
                        <w:spacing w:line="360" w:lineRule="exact"/>
                        <w:ind w:left="345" w:leftChars="50" w:hanging="240" w:hangingChars="10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※避難所の開設・運営に関する詳細は「校区別避難行動・避難所運営マニュアル」を参照</w:t>
                      </w:r>
                    </w:p>
                  </w:txbxContent>
                </v:textbox>
                <v:imagedata o:title=""/>
                <w10:wrap type="none" anchorx="text" anchory="text"/>
              </v:rect>
            </w:pict>
          </mc:Fallback>
        </mc:AlternateConten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62" behindDoc="1" locked="0" layoutInCell="1" hidden="0" allowOverlap="1">
                <wp:simplePos x="0" y="0"/>
                <wp:positionH relativeFrom="margin">
                  <wp:posOffset>57150</wp:posOffset>
                </wp:positionH>
                <wp:positionV relativeFrom="paragraph">
                  <wp:posOffset>-9525</wp:posOffset>
                </wp:positionV>
                <wp:extent cx="5699125" cy="323850"/>
                <wp:effectExtent l="635" t="635" r="29845" b="10795"/>
                <wp:wrapNone/>
                <wp:docPr id="1091" name="正方形/長方形 2078"/>
                <a:graphic xmlns:a="http://schemas.openxmlformats.org/drawingml/2006/main">
                  <a:graphicData uri="http://schemas.microsoft.com/office/word/2010/wordprocessingShape">
                    <wps:wsp>
                      <wps:cNvPr id="1091" name="正方形/長方形 2078"/>
                      <wps:cNvSpPr/>
                      <wps:spPr>
                        <a:xfrm>
                          <a:off x="0" y="0"/>
                          <a:ext cx="5699125" cy="323850"/>
                        </a:xfrm>
                        <a:prstGeom prst="rect">
                          <a:avLst/>
                        </a:prstGeom>
                        <a:solidFill>
                          <a:schemeClr val="accent3">
                            <a:lumMod val="60000"/>
                            <a:lumOff val="40000"/>
                          </a:schemeClr>
                        </a:solidFill>
                        <a:ln w="25400" cap="flat" cmpd="sng" algn="ctr">
                          <a:solidFill>
                            <a:schemeClr val="accent3"/>
                          </a:solidFill>
                          <a:prstDash val="solid"/>
                        </a:ln>
                        <a:effectLst/>
                      </wps:spPr>
                      <wps:txbx>
                        <w:txbxContent>
                          <w:p>
                            <w:pPr>
                              <w:pStyle w:val="0"/>
                              <w:autoSpaceDE w:val="0"/>
                              <w:autoSpaceDN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個人の取るべき行動</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78" style="mso-wrap-distance-right:9pt;mso-wrap-distance-bottom:0pt;margin-top:-0.75pt;mso-position-vertical-relative:text;mso-position-horizontal-relative:margin;v-text-anchor:middle;position:absolute;height:25.5pt;mso-wrap-distance-top:0pt;width:448.75pt;mso-wrap-distance-left:9pt;margin-left:4.5pt;z-index:-503316418;" o:spid="_x0000_s1091" o:allowincell="t" o:allowoverlap="t" filled="t" fillcolor="#c4d79b [1942]" stroked="t" strokecolor="#9bbb59 [3206]" strokeweight="2pt" o:spt="1">
                <v:fill/>
                <v:stroke linestyle="single" endcap="flat" dashstyle="solid" filltype="solid"/>
                <v:textbox style="layout-flow:horizontal;">
                  <w:txbxContent>
                    <w:p>
                      <w:pPr>
                        <w:pStyle w:val="0"/>
                        <w:autoSpaceDE w:val="0"/>
                        <w:autoSpaceDN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個人の取るべき行動</w:t>
                      </w:r>
                    </w:p>
                  </w:txbxContent>
                </v:textbox>
                <v:imagedata o:title=""/>
                <w10:wrap type="none" anchorx="margin" anchory="text"/>
              </v:rect>
            </w:pict>
          </mc:Fallback>
        </mc:AlternateConten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62" behindDoc="1" locked="0" layoutInCell="1" hidden="0" allowOverlap="1">
                <wp:simplePos x="0" y="0"/>
                <wp:positionH relativeFrom="margin">
                  <wp:posOffset>60960</wp:posOffset>
                </wp:positionH>
                <wp:positionV relativeFrom="paragraph">
                  <wp:posOffset>69850</wp:posOffset>
                </wp:positionV>
                <wp:extent cx="5699125" cy="791845"/>
                <wp:effectExtent l="635" t="635" r="29845" b="10795"/>
                <wp:wrapNone/>
                <wp:docPr id="1092" name="正方形/長方形 351"/>
                <a:graphic xmlns:a="http://schemas.openxmlformats.org/drawingml/2006/main">
                  <a:graphicData uri="http://schemas.microsoft.com/office/word/2010/wordprocessingShape">
                    <wps:wsp>
                      <wps:cNvPr id="1092" name="正方形/長方形 351"/>
                      <wps:cNvSpPr/>
                      <wps:spPr>
                        <a:xfrm>
                          <a:off x="0" y="0"/>
                          <a:ext cx="5699125" cy="791845"/>
                        </a:xfrm>
                        <a:prstGeom prst="rect">
                          <a:avLst/>
                        </a:prstGeom>
                        <a:solidFill>
                          <a:schemeClr val="accent3">
                            <a:lumMod val="20000"/>
                            <a:lumOff val="80000"/>
                          </a:schemeClr>
                        </a:solidFill>
                        <a:ln w="25400" cap="flat" cmpd="sng" algn="ctr">
                          <a:solidFill>
                            <a:schemeClr val="accent3"/>
                          </a:solidFill>
                          <a:prstDash val="solid"/>
                        </a:ln>
                        <a:effectLst/>
                      </wps:spPr>
                      <wps:txbx>
                        <w:txbxContent>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・災害情報及び避難情報の入手</w:t>
                            </w:r>
                          </w:p>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・帰宅する場合は、余震の発生に注意して自宅の安全対策をとる</w:t>
                            </w:r>
                          </w:p>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・避難所では自身に余裕がある場合は避難所運営に参加する</w:t>
                            </w:r>
                          </w:p>
                        </w:txbxContent>
                      </wps:txbx>
                      <wps:bodyPr rot="0" vertOverflow="overflow" horzOverflow="overflow" wrap="square" numCol="1" spcCol="0" rtlCol="0" fromWordArt="0" anchor="ctr" anchorCtr="0" forceAA="0" compatLnSpc="1"/>
                    </wps:wsp>
                  </a:graphicData>
                </a:graphic>
              </wp:anchor>
            </w:drawing>
          </mc:Choice>
          <mc:Fallback>
            <w:pict>
              <v:rect id="正方形/長方形 351" style="mso-wrap-distance-right:9pt;mso-wrap-distance-bottom:0pt;margin-top:5.5pt;mso-position-vertical-relative:text;mso-position-horizontal-relative:margin;v-text-anchor:middle;position:absolute;height:62.35pt;mso-wrap-distance-top:0pt;width:448.75pt;mso-wrap-distance-left:9pt;margin-left:4.8pt;z-index:-503316418;" o:spid="_x0000_s1092" o:allowincell="t" o:allowoverlap="t" filled="t" fillcolor="#ebf1de [662]" stroked="t" strokecolor="#9bbb59 [3206]" strokeweight="2pt" o:spt="1">
                <v:fill/>
                <v:stroke linestyle="single" endcap="flat" dashstyle="solid" filltype="solid"/>
                <v:textbox style="layout-flow:horizontal;">
                  <w:txbxContent>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・災害情報及び避難情報の入手</w:t>
                      </w:r>
                    </w:p>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・帰宅する場合は、余震の発生に注意して自宅の安全対策をとる</w:t>
                      </w:r>
                    </w:p>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・避難所では自身に余裕がある場合は避難所運営に参加する</w:t>
                      </w:r>
                    </w:p>
                  </w:txbxContent>
                </v:textbox>
                <v:imagedata o:title=""/>
                <w10:wrap type="none" anchorx="margin" anchory="text"/>
              </v:rect>
            </w:pict>
          </mc:Fallback>
        </mc:AlternateConten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62" behindDoc="1" locked="0" layoutInCell="1" hidden="0" allowOverlap="1">
                <wp:simplePos x="0" y="0"/>
                <wp:positionH relativeFrom="margin">
                  <wp:posOffset>220345</wp:posOffset>
                </wp:positionH>
                <wp:positionV relativeFrom="paragraph">
                  <wp:posOffset>95885</wp:posOffset>
                </wp:positionV>
                <wp:extent cx="5533390" cy="1691640"/>
                <wp:effectExtent l="635" t="635" r="29845" b="10795"/>
                <wp:wrapNone/>
                <wp:docPr id="1093" name="正方形/長方形 2079"/>
                <a:graphic xmlns:a="http://schemas.openxmlformats.org/drawingml/2006/main">
                  <a:graphicData uri="http://schemas.microsoft.com/office/word/2010/wordprocessingShape">
                    <wps:wsp>
                      <wps:cNvPr id="1093" name="正方形/長方形 2079"/>
                      <wps:cNvSpPr/>
                      <wps:spPr>
                        <a:xfrm>
                          <a:off x="0" y="0"/>
                          <a:ext cx="5533390" cy="1691640"/>
                        </a:xfrm>
                        <a:prstGeom prst="rect">
                          <a:avLst/>
                        </a:prstGeom>
                        <a:solidFill>
                          <a:schemeClr val="accent5">
                            <a:lumMod val="20000"/>
                            <a:lumOff val="80000"/>
                          </a:schemeClr>
                        </a:solidFill>
                        <a:ln w="25400" cap="flat" cmpd="sng" algn="ctr">
                          <a:solidFill>
                            <a:schemeClr val="accent5"/>
                          </a:solidFill>
                          <a:prstDash val="sysDot"/>
                        </a:ln>
                        <a:effectLst/>
                      </wps:spPr>
                      <wps:txbx>
                        <w:txbxContent>
                          <w:p>
                            <w:pPr>
                              <w:pStyle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◆町の対応（主に住民避難に係る対応）</w:t>
                            </w:r>
                          </w:p>
                          <w:p>
                            <w:pPr>
                              <w:pStyle w:val="0"/>
                              <w:autoSpaceDE w:val="0"/>
                              <w:autoSpaceDN w:val="0"/>
                              <w:ind w:firstLine="110" w:firstLineChars="50"/>
                              <w:rPr>
                                <w:rFonts w:hint="default"/>
                                <w:sz w:val="22"/>
                              </w:rPr>
                            </w:pPr>
                            <w:r>
                              <w:rPr>
                                <w:rFonts w:hint="eastAsia"/>
                                <w:sz w:val="22"/>
                              </w:rPr>
                              <w:t>・町が避難行動要支援名簿（全体名簿）を避難支援等関係者に提供</w:t>
                            </w:r>
                          </w:p>
                          <w:p>
                            <w:pPr>
                              <w:pStyle w:val="0"/>
                              <w:autoSpaceDE w:val="0"/>
                              <w:autoSpaceDN w:val="0"/>
                              <w:ind w:left="320" w:leftChars="100" w:hanging="110" w:hangingChars="50"/>
                              <w:rPr>
                                <w:rFonts w:hint="default"/>
                                <w:sz w:val="22"/>
                              </w:rPr>
                            </w:pPr>
                            <w:r>
                              <w:rPr>
                                <w:rFonts w:hint="eastAsia"/>
                                <w:sz w:val="22"/>
                              </w:rPr>
                              <w:t>（※避難支援等関係者･･･自治会、自主防災組織、民生委員児童委員協議会、社会福祉協議会、地区福祉委員会、消防署、消防団、警察）</w:t>
                            </w:r>
                          </w:p>
                          <w:p>
                            <w:pPr>
                              <w:pStyle w:val="0"/>
                              <w:autoSpaceDE w:val="0"/>
                              <w:autoSpaceDN w:val="0"/>
                              <w:ind w:firstLine="110" w:firstLineChars="50"/>
                              <w:rPr>
                                <w:rFonts w:hint="default"/>
                                <w:sz w:val="22"/>
                              </w:rPr>
                            </w:pPr>
                            <w:r>
                              <w:rPr>
                                <w:rFonts w:hint="eastAsia"/>
                                <w:sz w:val="22"/>
                              </w:rPr>
                              <w:t>・救援物資受け入れ体制の確立</w:t>
                            </w:r>
                          </w:p>
                          <w:p>
                            <w:pPr>
                              <w:pStyle w:val="0"/>
                              <w:autoSpaceDE w:val="0"/>
                              <w:autoSpaceDN w:val="0"/>
                              <w:ind w:firstLine="110" w:firstLineChars="50"/>
                              <w:rPr>
                                <w:rFonts w:hint="default"/>
                                <w:sz w:val="22"/>
                              </w:rPr>
                            </w:pPr>
                            <w:r>
                              <w:rPr>
                                <w:rFonts w:hint="eastAsia"/>
                                <w:sz w:val="22"/>
                              </w:rPr>
                              <w:t>・災害ボランティアセンターと調整</w:t>
                            </w:r>
                          </w:p>
                          <w:p>
                            <w:pPr>
                              <w:pStyle w:val="0"/>
                              <w:autoSpaceDE w:val="0"/>
                              <w:autoSpaceDN w:val="0"/>
                              <w:ind w:firstLine="110" w:firstLineChars="50"/>
                              <w:rPr>
                                <w:rFonts w:hint="default"/>
                                <w:sz w:val="22"/>
                              </w:rPr>
                            </w:pPr>
                            <w:r>
                              <w:rPr>
                                <w:rFonts w:hint="eastAsia"/>
                                <w:sz w:val="22"/>
                              </w:rPr>
                              <w:t>・協定締結団体への応援要請</w:t>
                            </w:r>
                          </w:p>
                        </w:txbxContent>
                      </wps:txbx>
                      <wps:bodyPr rot="0" vertOverflow="overflow" horzOverflow="overflow" wrap="square" numCol="1" spcCol="0" rtlCol="0" fromWordArt="0" anchor="ctr" anchorCtr="0" forceAA="0" compatLnSpc="1"/>
                    </wps:wsp>
                  </a:graphicData>
                </a:graphic>
              </wp:anchor>
            </w:drawing>
          </mc:Choice>
          <mc:Fallback>
            <w:pict>
              <v:rect id="正方形/長方形 2079" style="mso-wrap-distance-right:9pt;mso-wrap-distance-bottom:0pt;margin-top:7.55pt;mso-position-vertical-relative:text;mso-position-horizontal-relative:margin;v-text-anchor:middle;position:absolute;height:133.19pt;mso-wrap-distance-top:0pt;width:435.7pt;mso-wrap-distance-left:9pt;margin-left:17.350000000000001pt;z-index:-503316418;" o:spid="_x0000_s1093" o:allowincell="t" o:allowoverlap="t" filled="t" fillcolor="#dceff3 [664]" stroked="t" strokecolor="#4bacc6 [3208]" strokeweight="2pt" o:spt="1">
                <v:fill/>
                <v:stroke linestyle="single" endcap="flat" dashstyle="shortdot" filltype="solid"/>
                <v:textbox style="layout-flow:horizontal;">
                  <w:txbxContent>
                    <w:p>
                      <w:pPr>
                        <w:pStyle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◆町の対応（主に住民避難に係る対応）</w:t>
                      </w:r>
                    </w:p>
                    <w:p>
                      <w:pPr>
                        <w:pStyle w:val="0"/>
                        <w:autoSpaceDE w:val="0"/>
                        <w:autoSpaceDN w:val="0"/>
                        <w:ind w:firstLine="110" w:firstLineChars="50"/>
                        <w:rPr>
                          <w:rFonts w:hint="default"/>
                          <w:sz w:val="22"/>
                        </w:rPr>
                      </w:pPr>
                      <w:r>
                        <w:rPr>
                          <w:rFonts w:hint="eastAsia"/>
                          <w:sz w:val="22"/>
                        </w:rPr>
                        <w:t>・町が避難行動要支援名簿（全体名簿）を避難支援等関係者に提供</w:t>
                      </w:r>
                    </w:p>
                    <w:p>
                      <w:pPr>
                        <w:pStyle w:val="0"/>
                        <w:autoSpaceDE w:val="0"/>
                        <w:autoSpaceDN w:val="0"/>
                        <w:ind w:left="320" w:leftChars="100" w:hanging="110" w:hangingChars="50"/>
                        <w:rPr>
                          <w:rFonts w:hint="default"/>
                          <w:sz w:val="22"/>
                        </w:rPr>
                      </w:pPr>
                      <w:r>
                        <w:rPr>
                          <w:rFonts w:hint="eastAsia"/>
                          <w:sz w:val="22"/>
                        </w:rPr>
                        <w:t>（※避難支援等関係者･･･自治会、自主防災組織、民生委員児童委員協議会、社会福祉協議会、地区福祉委員会、消防署、消防団、警察）</w:t>
                      </w:r>
                    </w:p>
                    <w:p>
                      <w:pPr>
                        <w:pStyle w:val="0"/>
                        <w:autoSpaceDE w:val="0"/>
                        <w:autoSpaceDN w:val="0"/>
                        <w:ind w:firstLine="110" w:firstLineChars="50"/>
                        <w:rPr>
                          <w:rFonts w:hint="default"/>
                          <w:sz w:val="22"/>
                        </w:rPr>
                      </w:pPr>
                      <w:r>
                        <w:rPr>
                          <w:rFonts w:hint="eastAsia"/>
                          <w:sz w:val="22"/>
                        </w:rPr>
                        <w:t>・救援物資受け入れ体制の確立</w:t>
                      </w:r>
                    </w:p>
                    <w:p>
                      <w:pPr>
                        <w:pStyle w:val="0"/>
                        <w:autoSpaceDE w:val="0"/>
                        <w:autoSpaceDN w:val="0"/>
                        <w:ind w:firstLine="110" w:firstLineChars="50"/>
                        <w:rPr>
                          <w:rFonts w:hint="default"/>
                          <w:sz w:val="22"/>
                        </w:rPr>
                      </w:pPr>
                      <w:r>
                        <w:rPr>
                          <w:rFonts w:hint="eastAsia"/>
                          <w:sz w:val="22"/>
                        </w:rPr>
                        <w:t>・災害ボランティアセンターと調整</w:t>
                      </w:r>
                    </w:p>
                    <w:p>
                      <w:pPr>
                        <w:pStyle w:val="0"/>
                        <w:autoSpaceDE w:val="0"/>
                        <w:autoSpaceDN w:val="0"/>
                        <w:ind w:firstLine="110" w:firstLineChars="50"/>
                        <w:rPr>
                          <w:rFonts w:hint="default"/>
                          <w:sz w:val="22"/>
                        </w:rPr>
                      </w:pPr>
                      <w:r>
                        <w:rPr>
                          <w:rFonts w:hint="eastAsia"/>
                          <w:sz w:val="22"/>
                        </w:rPr>
                        <w:t>・協定締結団体への応援要請</w:t>
                      </w:r>
                    </w:p>
                  </w:txbxContent>
                </v:textbox>
                <v:imagedata o:title=""/>
                <w10:wrap type="none" anchorx="margin" anchory="text"/>
              </v:rect>
            </w:pict>
          </mc:Fallback>
        </mc:AlternateConten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rPr>
          <w:rFonts w:hint="default" w:ascii="メイリオ" w:hAnsi="メイリオ" w:eastAsia="メイリオ"/>
          <w:sz w:val="24"/>
        </w:rPr>
      </w:pPr>
    </w:p>
    <w:p>
      <w:pPr>
        <w:pStyle w:val="0"/>
        <w:outlineLvl w:val="1"/>
        <w:rPr>
          <w:rFonts w:hint="default"/>
        </w:rPr>
      </w:pPr>
      <w:bookmarkStart w:id="13" w:name="_Toc26812159"/>
      <w:r>
        <w:rPr>
          <w:rFonts w:hint="eastAsia" w:ascii="HG丸ｺﾞｼｯｸM-PRO" w:hAnsi="HG丸ｺﾞｼｯｸM-PRO" w:eastAsia="HG丸ｺﾞｼｯｸM-PRO"/>
          <w:b w:val="1"/>
          <w:color w:val="994806" w:themeColor="accent6" w:themeShade="80"/>
          <w:sz w:val="24"/>
        </w:rPr>
        <w:t>（４）</w:t>
      </w:r>
      <w:r>
        <w:rPr>
          <w:rFonts w:hint="eastAsia" w:ascii="HG創英角ﾎﾟｯﾌﾟ体" w:hAnsi="HG創英角ﾎﾟｯﾌﾟ体" w:eastAsia="HG創英角ﾎﾟｯﾌﾟ体"/>
          <w:b w:val="1"/>
          <w:color w:val="994806" w:themeColor="accent6" w:themeShade="80"/>
          <w:sz w:val="24"/>
          <w:highlight w:val="yellow"/>
          <w:u w:val="single" w:color="4F6228" w:themeColor="accent3" w:themeShade="80"/>
        </w:rPr>
        <w:t>３日以降</w:t>
      </w:r>
      <w:r>
        <w:rPr>
          <w:rFonts w:hint="eastAsia"/>
        </w:rPr>
        <w:t>　　</w:t>
      </w:r>
      <w:r>
        <w:rPr>
          <w:rFonts w:hint="eastAsia"/>
          <w:bdr w:val="single" w:color="auto" w:sz="4" w:space="0"/>
        </w:rPr>
        <w:t xml:space="preserve"> </w:t>
      </w:r>
      <w:r>
        <w:rPr>
          <w:rFonts w:hint="eastAsia"/>
          <w:bdr w:val="single" w:color="auto" w:sz="4" w:space="0"/>
        </w:rPr>
        <w:t>避難所の運営</w:t>
      </w:r>
      <w:bookmarkEnd w:id="13"/>
      <w:r>
        <w:rPr>
          <w:rFonts w:hint="eastAsia"/>
          <w:bdr w:val="single" w:color="auto" w:sz="4" w:space="0"/>
        </w:rPr>
        <w:t xml:space="preserve"> </w:t>
      </w:r>
    </w:p>
    <w:p>
      <w:pPr>
        <w:pStyle w:val="0"/>
        <w:autoSpaceDE w:val="0"/>
        <w:autoSpaceDN w:val="0"/>
        <w:ind w:left="451" w:leftChars="100" w:hanging="241" w:hangingChars="100"/>
        <w:rPr>
          <w:rFonts w:hint="default" w:ascii="HG丸ｺﾞｼｯｸM-PRO" w:hAnsi="HG丸ｺﾞｼｯｸM-PRO" w:eastAsia="HG丸ｺﾞｼｯｸM-PRO"/>
          <w:b w:val="1"/>
          <w:color w:val="994806" w:themeColor="accent6" w:themeShade="80"/>
          <w:sz w:val="24"/>
          <w:u w:val="single" w:color="auto"/>
        </w:rPr>
      </w:pPr>
      <w:r>
        <w:rPr>
          <w:rFonts w:hint="eastAsia" w:ascii="HG丸ｺﾞｼｯｸM-PRO" w:hAnsi="HG丸ｺﾞｼｯｸM-PRO" w:eastAsia="HG丸ｺﾞｼｯｸM-PRO"/>
          <w:b w:val="1"/>
          <w:color w:val="994806" w:themeColor="accent6" w:themeShade="80"/>
          <w:sz w:val="24"/>
          <w:u w:val="single" w:color="auto"/>
        </w:rPr>
        <w:t>☆気象庁等の情報</w: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eastAsia" w:ascii="メイリオ" w:hAnsi="メイリオ" w:eastAsia="メイリオ"/>
          <w:sz w:val="24"/>
        </w:rPr>
        <w:t>・各種地震情報の発表（余震の注意啓発）</w: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62" behindDoc="0" locked="0" layoutInCell="1" hidden="0" allowOverlap="1">
                <wp:simplePos x="0" y="0"/>
                <wp:positionH relativeFrom="column">
                  <wp:posOffset>49530</wp:posOffset>
                </wp:positionH>
                <wp:positionV relativeFrom="paragraph">
                  <wp:posOffset>81280</wp:posOffset>
                </wp:positionV>
                <wp:extent cx="5699125" cy="323850"/>
                <wp:effectExtent l="635" t="635" r="29845" b="10795"/>
                <wp:wrapNone/>
                <wp:docPr id="1094" name="正方形/長方形 70"/>
                <a:graphic xmlns:a="http://schemas.openxmlformats.org/drawingml/2006/main">
                  <a:graphicData uri="http://schemas.microsoft.com/office/word/2010/wordprocessingShape">
                    <wps:wsp>
                      <wps:cNvPr id="1094" name="正方形/長方形 70"/>
                      <wps:cNvSpPr/>
                      <wps:spPr>
                        <a:xfrm>
                          <a:off x="0" y="0"/>
                          <a:ext cx="5699125" cy="323850"/>
                        </a:xfrm>
                        <a:prstGeom prst="rect">
                          <a:avLst/>
                        </a:prstGeom>
                        <a:solidFill>
                          <a:schemeClr val="accent2">
                            <a:lumMod val="60000"/>
                            <a:lumOff val="4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tabs>
                                <w:tab w:val="left" w:leader="none" w:pos="6380"/>
                              </w:tabs>
                              <w:autoSpaceDE w:val="0"/>
                              <w:autoSpaceDN w:val="0"/>
                              <w:spacing w:line="360" w:lineRule="exact"/>
                              <w:rPr>
                                <w:rFonts w:hint="default" w:ascii="HG丸ｺﾞｼｯｸM-PRO" w:hAnsi="HG丸ｺﾞｼｯｸM-PRO" w:eastAsia="HG丸ｺﾞｼｯｸM-PRO"/>
                                <w:b w:val="1"/>
                                <w:color w:val="000000" w:themeColor="text1"/>
                                <w:sz w:val="28"/>
                              </w:rPr>
                            </w:pPr>
                            <w:r>
                              <w:rPr>
                                <w:rFonts w:hint="eastAsia" w:ascii="HG丸ｺﾞｼｯｸM-PRO" w:hAnsi="HG丸ｺﾞｼｯｸM-PRO" w:eastAsia="HG丸ｺﾞｼｯｸM-PRO"/>
                                <w:b w:val="1"/>
                                <w:color w:val="000000" w:themeColor="text1"/>
                                <w:sz w:val="28"/>
                              </w:rPr>
                              <w:t>自主防災組織の活動</w:t>
                            </w:r>
                          </w:p>
                        </w:txbxContent>
                      </wps:txbx>
                      <wps:bodyPr rot="0" vertOverflow="overflow" horzOverflow="overflow" wrap="square" numCol="1" spcCol="0" rtlCol="0" fromWordArt="0" anchor="ctr" anchorCtr="0" forceAA="0" compatLnSpc="1"/>
                    </wps:wsp>
                  </a:graphicData>
                </a:graphic>
              </wp:anchor>
            </w:drawing>
          </mc:Choice>
          <mc:Fallback>
            <w:pict>
              <v:rect id="正方形/長方形 70" style="mso-wrap-distance-right:9pt;mso-wrap-distance-bottom:0pt;margin-top:6.4pt;mso-position-vertical-relative:text;mso-position-horizontal-relative:text;v-text-anchor:middle;position:absolute;height:25.5pt;mso-wrap-distance-top:0pt;width:448.75pt;mso-wrap-distance-left:9pt;margin-left:3.9pt;z-index:62;" o:spid="_x0000_s1094" o:allowincell="t" o:allowoverlap="t" filled="t" fillcolor="#da9694 [1941]" stroked="t" strokecolor="#c0504d [3205]" strokeweight="2pt" o:spt="1">
                <v:fill/>
                <v:stroke linestyle="single" endcap="flat" dashstyle="solid" filltype="solid"/>
                <v:textbox style="layout-flow:horizontal;">
                  <w:txbxContent>
                    <w:p>
                      <w:pPr>
                        <w:pStyle w:val="0"/>
                        <w:tabs>
                          <w:tab w:val="left" w:leader="none" w:pos="6380"/>
                        </w:tabs>
                        <w:autoSpaceDE w:val="0"/>
                        <w:autoSpaceDN w:val="0"/>
                        <w:spacing w:line="360" w:lineRule="exact"/>
                        <w:rPr>
                          <w:rFonts w:hint="default" w:ascii="HG丸ｺﾞｼｯｸM-PRO" w:hAnsi="HG丸ｺﾞｼｯｸM-PRO" w:eastAsia="HG丸ｺﾞｼｯｸM-PRO"/>
                          <w:b w:val="1"/>
                          <w:color w:val="000000" w:themeColor="text1"/>
                          <w:sz w:val="28"/>
                        </w:rPr>
                      </w:pPr>
                      <w:r>
                        <w:rPr>
                          <w:rFonts w:hint="eastAsia" w:ascii="HG丸ｺﾞｼｯｸM-PRO" w:hAnsi="HG丸ｺﾞｼｯｸM-PRO" w:eastAsia="HG丸ｺﾞｼｯｸM-PRO"/>
                          <w:b w:val="1"/>
                          <w:color w:val="000000" w:themeColor="text1"/>
                          <w:sz w:val="28"/>
                        </w:rPr>
                        <w:t>自主防災組織の活動</w:t>
                      </w:r>
                    </w:p>
                  </w:txbxContent>
                </v:textbox>
                <v:imagedata o:title=""/>
                <w10:wrap type="none" anchorx="text" anchory="text"/>
              </v:rect>
            </w:pict>
          </mc:Fallback>
        </mc:AlternateConten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62" behindDoc="0" locked="0" layoutInCell="1" hidden="0" allowOverlap="1">
                <wp:simplePos x="0" y="0"/>
                <wp:positionH relativeFrom="column">
                  <wp:posOffset>50165</wp:posOffset>
                </wp:positionH>
                <wp:positionV relativeFrom="paragraph">
                  <wp:posOffset>160655</wp:posOffset>
                </wp:positionV>
                <wp:extent cx="5699125" cy="1223645"/>
                <wp:effectExtent l="635" t="635" r="29845" b="10795"/>
                <wp:wrapNone/>
                <wp:docPr id="1095" name="正方形/長方形 349"/>
                <a:graphic xmlns:a="http://schemas.openxmlformats.org/drawingml/2006/main">
                  <a:graphicData uri="http://schemas.microsoft.com/office/word/2010/wordprocessingShape">
                    <wps:wsp>
                      <wps:cNvPr id="1095" name="正方形/長方形 349"/>
                      <wps:cNvSpPr/>
                      <wps:spPr>
                        <a:xfrm>
                          <a:off x="0" y="0"/>
                          <a:ext cx="5699125" cy="1223645"/>
                        </a:xfrm>
                        <a:prstGeom prst="rect">
                          <a:avLst/>
                        </a:prstGeom>
                        <a:solidFill>
                          <a:schemeClr val="accent2">
                            <a:lumMod val="20000"/>
                            <a:lumOff val="80000"/>
                          </a:schemeClr>
                        </a:solidFill>
                        <a:ln>
                          <a:solidFill>
                            <a:schemeClr val="accent2"/>
                          </a:solidFill>
                        </a:ln>
                      </wps:spPr>
                      <wps:style>
                        <a:lnRef idx="2">
                          <a:schemeClr val="accent1">
                            <a:shade val="50000"/>
                          </a:schemeClr>
                        </a:lnRef>
                        <a:fillRef idx="1">
                          <a:schemeClr val="accent1"/>
                        </a:fillRef>
                        <a:effectRef idx="0">
                          <a:schemeClr val="accent1"/>
                        </a:effectRef>
                        <a:fontRef idx="minor">
                          <a:schemeClr val="lt1"/>
                        </a:fontRef>
                      </wps:style>
                      <wps:txbx>
                        <w:txbxContent>
                          <w:p>
                            <w:pPr>
                              <w:pStyle w:val="0"/>
                              <w:autoSpaceDE w:val="0"/>
                              <w:autoSpaceDN w:val="0"/>
                              <w:ind w:firstLine="120" w:firstLineChars="5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・給食給水班は、避難所等において炊き出し及び配給、給水活動を行う</w:t>
                            </w:r>
                          </w:p>
                          <w:p>
                            <w:pPr>
                              <w:pStyle w:val="0"/>
                              <w:autoSpaceDE w:val="0"/>
                              <w:autoSpaceDN w:val="0"/>
                              <w:ind w:left="345" w:leftChars="50" w:hanging="240" w:hangingChars="10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・自身や家族の安全が確認・確保されている自主防災組織の組織員は、避難所が開設された場合に、避難所の運営支援を行う</w:t>
                            </w:r>
                          </w:p>
                          <w:p>
                            <w:pPr>
                              <w:pStyle w:val="0"/>
                              <w:autoSpaceDE w:val="0"/>
                              <w:autoSpaceDN w:val="0"/>
                              <w:ind w:left="345" w:leftChars="50" w:hanging="240" w:hangingChars="10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※避難所の開設・運営に関する詳細は「校区別避難行動・避難所運営マニュアル」を参照</w:t>
                            </w:r>
                          </w:p>
                        </w:txbxContent>
                      </wps:txbx>
                      <wps:bodyPr rot="0" vertOverflow="overflow" horzOverflow="overflow" wrap="square" numCol="1" spcCol="0" rtlCol="0" fromWordArt="0" anchor="ctr" anchorCtr="0" forceAA="0" compatLnSpc="1"/>
                    </wps:wsp>
                  </a:graphicData>
                </a:graphic>
              </wp:anchor>
            </w:drawing>
          </mc:Choice>
          <mc:Fallback>
            <w:pict>
              <v:rect id="正方形/長方形 349" style="mso-wrap-distance-right:9pt;mso-wrap-distance-bottom:0pt;margin-top:12.65pt;mso-position-vertical-relative:text;mso-position-horizontal-relative:text;v-text-anchor:middle;position:absolute;height:96.35pt;mso-wrap-distance-top:0pt;width:448.75pt;mso-wrap-distance-left:9pt;margin-left:3.95pt;z-index:62;" o:spid="_x0000_s1095" o:allowincell="t" o:allowoverlap="t" filled="t" fillcolor="#f2dcdb [661]" stroked="t" strokecolor="#c0504d [3205]" strokeweight="2pt" o:spt="1">
                <v:fill/>
                <v:stroke linestyle="single" endcap="flat" dashstyle="solid" filltype="solid"/>
                <v:textbox style="layout-flow:horizontal;">
                  <w:txbxContent>
                    <w:p>
                      <w:pPr>
                        <w:pStyle w:val="0"/>
                        <w:autoSpaceDE w:val="0"/>
                        <w:autoSpaceDN w:val="0"/>
                        <w:ind w:firstLine="120" w:firstLineChars="5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・給食給水班は、避難所等において炊き出し及び配給、給水活動を行う</w:t>
                      </w:r>
                    </w:p>
                    <w:p>
                      <w:pPr>
                        <w:pStyle w:val="0"/>
                        <w:autoSpaceDE w:val="0"/>
                        <w:autoSpaceDN w:val="0"/>
                        <w:ind w:left="345" w:leftChars="50" w:hanging="240" w:hangingChars="10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・自身や家族の安全が確認・確保されている自主防災組織の組織員は、避難所が開設された場合に、避難所の運営支援を行う</w:t>
                      </w:r>
                    </w:p>
                    <w:p>
                      <w:pPr>
                        <w:pStyle w:val="0"/>
                        <w:autoSpaceDE w:val="0"/>
                        <w:autoSpaceDN w:val="0"/>
                        <w:ind w:left="345" w:leftChars="50" w:hanging="240" w:hangingChars="100"/>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※避難所の開設・運営に関する詳細は「校区別避難行動・避難所運営マニュアル」を参照</w:t>
                      </w:r>
                    </w:p>
                  </w:txbxContent>
                </v:textbox>
                <v:imagedata o:title=""/>
                <w10:wrap type="none" anchorx="text" anchory="text"/>
              </v:rect>
            </w:pict>
          </mc:Fallback>
        </mc:AlternateConten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62" behindDoc="1" locked="0" layoutInCell="1" hidden="0" allowOverlap="1">
                <wp:simplePos x="0" y="0"/>
                <wp:positionH relativeFrom="margin">
                  <wp:posOffset>48895</wp:posOffset>
                </wp:positionH>
                <wp:positionV relativeFrom="paragraph">
                  <wp:posOffset>169545</wp:posOffset>
                </wp:positionV>
                <wp:extent cx="5699125" cy="323850"/>
                <wp:effectExtent l="635" t="635" r="29845" b="10795"/>
                <wp:wrapNone/>
                <wp:docPr id="1096" name="正方形/長方形 73"/>
                <a:graphic xmlns:a="http://schemas.openxmlformats.org/drawingml/2006/main">
                  <a:graphicData uri="http://schemas.microsoft.com/office/word/2010/wordprocessingShape">
                    <wps:wsp>
                      <wps:cNvPr id="1096" name="正方形/長方形 73"/>
                      <wps:cNvSpPr/>
                      <wps:spPr>
                        <a:xfrm>
                          <a:off x="0" y="0"/>
                          <a:ext cx="5699125" cy="323850"/>
                        </a:xfrm>
                        <a:prstGeom prst="rect">
                          <a:avLst/>
                        </a:prstGeom>
                        <a:solidFill>
                          <a:schemeClr val="accent3">
                            <a:lumMod val="60000"/>
                            <a:lumOff val="40000"/>
                          </a:schemeClr>
                        </a:solidFill>
                        <a:ln w="25400" cap="flat" cmpd="sng" algn="ctr">
                          <a:solidFill>
                            <a:schemeClr val="accent3"/>
                          </a:solidFill>
                          <a:prstDash val="solid"/>
                        </a:ln>
                        <a:effectLst/>
                      </wps:spPr>
                      <wps:txbx>
                        <w:txbxContent>
                          <w:p>
                            <w:pPr>
                              <w:pStyle w:val="0"/>
                              <w:autoSpaceDE w:val="0"/>
                              <w:autoSpaceDN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個人の取るべき行動</w:t>
                            </w:r>
                          </w:p>
                        </w:txbxContent>
                      </wps:txbx>
                      <wps:bodyPr rot="0" vertOverflow="overflow" horzOverflow="overflow" wrap="square" numCol="1" spcCol="0" rtlCol="0" fromWordArt="0" anchor="ctr" anchorCtr="0" forceAA="0" compatLnSpc="1"/>
                    </wps:wsp>
                  </a:graphicData>
                </a:graphic>
              </wp:anchor>
            </w:drawing>
          </mc:Choice>
          <mc:Fallback>
            <w:pict>
              <v:rect id="正方形/長方形 73" style="mso-wrap-distance-right:9pt;mso-wrap-distance-bottom:0pt;margin-top:13.35pt;mso-position-vertical-relative:text;mso-position-horizontal-relative:margin;v-text-anchor:middle;position:absolute;height:25.5pt;mso-wrap-distance-top:0pt;width:448.75pt;mso-wrap-distance-left:9pt;margin-left:3.85pt;z-index:-503316418;" o:spid="_x0000_s1096" o:allowincell="t" o:allowoverlap="t" filled="t" fillcolor="#c4d79b [1942]" stroked="t" strokecolor="#9bbb59 [3206]" strokeweight="2pt" o:spt="1">
                <v:fill/>
                <v:stroke linestyle="single" endcap="flat" dashstyle="solid" filltype="solid"/>
                <v:textbox style="layout-flow:horizontal;">
                  <w:txbxContent>
                    <w:p>
                      <w:pPr>
                        <w:pStyle w:val="0"/>
                        <w:autoSpaceDE w:val="0"/>
                        <w:autoSpaceDN w:val="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個人の取るべき行動</w:t>
                      </w:r>
                    </w:p>
                  </w:txbxContent>
                </v:textbox>
                <v:imagedata o:title=""/>
                <w10:wrap type="none" anchorx="margin" anchory="text"/>
              </v:rect>
            </w:pict>
          </mc:Fallback>
        </mc:AlternateConten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62" behindDoc="1" locked="0" layoutInCell="1" hidden="0" allowOverlap="1">
                <wp:simplePos x="0" y="0"/>
                <wp:positionH relativeFrom="margin">
                  <wp:posOffset>47625</wp:posOffset>
                </wp:positionH>
                <wp:positionV relativeFrom="paragraph">
                  <wp:posOffset>20320</wp:posOffset>
                </wp:positionV>
                <wp:extent cx="5699125" cy="1223645"/>
                <wp:effectExtent l="635" t="635" r="29845" b="10795"/>
                <wp:wrapNone/>
                <wp:docPr id="1097" name="正方形/長方形 350"/>
                <a:graphic xmlns:a="http://schemas.openxmlformats.org/drawingml/2006/main">
                  <a:graphicData uri="http://schemas.microsoft.com/office/word/2010/wordprocessingShape">
                    <wps:wsp>
                      <wps:cNvPr id="1097" name="正方形/長方形 350"/>
                      <wps:cNvSpPr/>
                      <wps:spPr>
                        <a:xfrm>
                          <a:off x="0" y="0"/>
                          <a:ext cx="5699125" cy="1223645"/>
                        </a:xfrm>
                        <a:prstGeom prst="rect">
                          <a:avLst/>
                        </a:prstGeom>
                        <a:solidFill>
                          <a:schemeClr val="accent3">
                            <a:lumMod val="20000"/>
                            <a:lumOff val="80000"/>
                          </a:schemeClr>
                        </a:solidFill>
                        <a:ln w="25400" cap="flat" cmpd="sng" algn="ctr">
                          <a:solidFill>
                            <a:schemeClr val="accent3"/>
                          </a:solidFill>
                          <a:prstDash val="solid"/>
                        </a:ln>
                        <a:effectLst/>
                      </wps:spPr>
                      <wps:txbx>
                        <w:txbxContent>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・災害情報及び避難情報の入手</w:t>
                            </w:r>
                          </w:p>
                          <w:p>
                            <w:pPr>
                              <w:pStyle w:val="0"/>
                              <w:autoSpaceDE w:val="0"/>
                              <w:autoSpaceDN w:val="0"/>
                              <w:ind w:left="345" w:leftChars="5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・帰宅する場合は、余震の発生に注意して自宅の安全対策をとる。自宅の安全が確保されたことを確認できれば、自宅の片付け等を実施する</w:t>
                            </w:r>
                          </w:p>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・近隣で片付け等が必要な方を支援する</w:t>
                            </w:r>
                          </w:p>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・避難所では自身に余裕がある場合は避難所運営に参加する</w:t>
                            </w:r>
                          </w:p>
                        </w:txbxContent>
                      </wps:txbx>
                      <wps:bodyPr rot="0" vertOverflow="overflow" horzOverflow="overflow" wrap="square" numCol="1" spcCol="0" rtlCol="0" fromWordArt="0" anchor="ctr" anchorCtr="0" forceAA="0" compatLnSpc="1"/>
                    </wps:wsp>
                  </a:graphicData>
                </a:graphic>
              </wp:anchor>
            </w:drawing>
          </mc:Choice>
          <mc:Fallback>
            <w:pict>
              <v:rect id="正方形/長方形 350" style="mso-wrap-distance-right:9pt;mso-wrap-distance-bottom:0pt;margin-top:1.6pt;mso-position-vertical-relative:text;mso-position-horizontal-relative:margin;v-text-anchor:middle;position:absolute;height:96.35pt;mso-wrap-distance-top:0pt;width:448.75pt;mso-wrap-distance-left:9pt;margin-left:3.75pt;z-index:-503316418;" o:spid="_x0000_s1097" o:allowincell="t" o:allowoverlap="t" filled="t" fillcolor="#ebf1de [662]" stroked="t" strokecolor="#9bbb59 [3206]" strokeweight="2pt" o:spt="1">
                <v:fill/>
                <v:stroke linestyle="single" endcap="flat" dashstyle="solid" filltype="solid"/>
                <v:textbox style="layout-flow:horizontal;">
                  <w:txbxContent>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・災害情報及び避難情報の入手</w:t>
                      </w:r>
                    </w:p>
                    <w:p>
                      <w:pPr>
                        <w:pStyle w:val="0"/>
                        <w:autoSpaceDE w:val="0"/>
                        <w:autoSpaceDN w:val="0"/>
                        <w:ind w:left="345" w:leftChars="50" w:hanging="240" w:hangingChars="10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・帰宅する場合は、余震の発生に注意して自宅の安全対策をとる。自宅の安全が確保されたことを確認できれば、自宅の片付け等を実施する</w:t>
                      </w:r>
                    </w:p>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・近隣で片付け等が必要な方を支援する</w:t>
                      </w:r>
                    </w:p>
                    <w:p>
                      <w:pPr>
                        <w:pStyle w:val="0"/>
                        <w:autoSpaceDE w:val="0"/>
                        <w:autoSpaceDN w:val="0"/>
                        <w:ind w:firstLine="120" w:firstLineChars="50"/>
                        <w:rPr>
                          <w:rFonts w:hint="default" w:ascii="HG丸ｺﾞｼｯｸM-PRO" w:hAnsi="HG丸ｺﾞｼｯｸM-PRO" w:eastAsia="HG丸ｺﾞｼｯｸM-PRO"/>
                          <w:sz w:val="24"/>
                        </w:rPr>
                      </w:pPr>
                      <w:r>
                        <w:rPr>
                          <w:rFonts w:hint="eastAsia" w:ascii="HG丸ｺﾞｼｯｸM-PRO" w:hAnsi="HG丸ｺﾞｼｯｸM-PRO" w:eastAsia="HG丸ｺﾞｼｯｸM-PRO"/>
                          <w:sz w:val="24"/>
                        </w:rPr>
                        <w:t>・避難所では自身に余裕がある場合は避難所運営に参加する</w:t>
                      </w:r>
                    </w:p>
                  </w:txbxContent>
                </v:textbox>
                <v:imagedata o:title=""/>
                <w10:wrap type="none" anchorx="margin" anchory="text"/>
              </v:rect>
            </w:pict>
          </mc:Fallback>
        </mc:AlternateConten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r>
        <w:rPr>
          <w:rFonts w:hint="default" w:ascii="メイリオ" w:hAnsi="メイリオ" w:eastAsia="メイリオ"/>
          <w:sz w:val="24"/>
        </w:rPr>
        <mc:AlternateContent>
          <mc:Choice Requires="wps">
            <w:drawing>
              <wp:anchor distT="0" distB="0" distL="114300" distR="114300" simplePos="0" relativeHeight="62" behindDoc="1" locked="0" layoutInCell="1" hidden="0" allowOverlap="1">
                <wp:simplePos x="0" y="0"/>
                <wp:positionH relativeFrom="margin">
                  <wp:posOffset>201295</wp:posOffset>
                </wp:positionH>
                <wp:positionV relativeFrom="paragraph">
                  <wp:posOffset>29210</wp:posOffset>
                </wp:positionV>
                <wp:extent cx="5533390" cy="1475740"/>
                <wp:effectExtent l="635" t="635" r="29845" b="10795"/>
                <wp:wrapNone/>
                <wp:docPr id="1098" name="正方形/長方形 93"/>
                <a:graphic xmlns:a="http://schemas.openxmlformats.org/drawingml/2006/main">
                  <a:graphicData uri="http://schemas.microsoft.com/office/word/2010/wordprocessingShape">
                    <wps:wsp>
                      <wps:cNvPr id="1098" name="正方形/長方形 93"/>
                      <wps:cNvSpPr/>
                      <wps:spPr>
                        <a:xfrm>
                          <a:off x="0" y="0"/>
                          <a:ext cx="5533390" cy="1475740"/>
                        </a:xfrm>
                        <a:prstGeom prst="rect">
                          <a:avLst/>
                        </a:prstGeom>
                        <a:solidFill>
                          <a:schemeClr val="accent5">
                            <a:lumMod val="20000"/>
                            <a:lumOff val="80000"/>
                          </a:schemeClr>
                        </a:solidFill>
                        <a:ln w="25400" cap="flat" cmpd="sng" algn="ctr">
                          <a:solidFill>
                            <a:schemeClr val="accent5"/>
                          </a:solidFill>
                          <a:prstDash val="sysDot"/>
                        </a:ln>
                        <a:effectLst/>
                      </wps:spPr>
                      <wps:txbx>
                        <w:txbxContent>
                          <w:p>
                            <w:pPr>
                              <w:pStyle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◆町の対応（主に住民避難に係る対応）</w:t>
                            </w:r>
                          </w:p>
                          <w:p>
                            <w:pPr>
                              <w:pStyle w:val="0"/>
                              <w:autoSpaceDE w:val="0"/>
                              <w:autoSpaceDN w:val="0"/>
                              <w:ind w:firstLine="110" w:firstLineChars="50"/>
                              <w:rPr>
                                <w:rFonts w:hint="default"/>
                                <w:sz w:val="22"/>
                              </w:rPr>
                            </w:pPr>
                            <w:r>
                              <w:rPr>
                                <w:rFonts w:hint="eastAsia"/>
                                <w:sz w:val="22"/>
                              </w:rPr>
                              <w:t>・住民、自主防災組織と協力し、避難所の運営を行う</w:t>
                            </w:r>
                          </w:p>
                          <w:p>
                            <w:pPr>
                              <w:pStyle w:val="0"/>
                              <w:autoSpaceDE w:val="0"/>
                              <w:autoSpaceDN w:val="0"/>
                              <w:ind w:left="325" w:leftChars="50" w:hanging="220" w:hangingChars="100"/>
                              <w:rPr>
                                <w:rFonts w:hint="default"/>
                                <w:sz w:val="22"/>
                              </w:rPr>
                            </w:pPr>
                            <w:r>
                              <w:rPr>
                                <w:rFonts w:hint="eastAsia"/>
                                <w:sz w:val="22"/>
                              </w:rPr>
                              <w:t>・避難所以外の避難者の状況を把握し、支援の可否を検討する。救援物資の支給など、支援が必要な場合は支援を行う</w:t>
                            </w:r>
                          </w:p>
                          <w:p>
                            <w:pPr>
                              <w:pStyle w:val="0"/>
                              <w:autoSpaceDE w:val="0"/>
                              <w:autoSpaceDN w:val="0"/>
                              <w:ind w:left="325" w:leftChars="50" w:hanging="220" w:hangingChars="100"/>
                              <w:rPr>
                                <w:rFonts w:hint="default"/>
                                <w:sz w:val="22"/>
                              </w:rPr>
                            </w:pPr>
                            <w:r>
                              <w:rPr>
                                <w:rFonts w:hint="eastAsia"/>
                                <w:sz w:val="22"/>
                              </w:rPr>
                              <w:t>・災害ボランティアセンターと調整し、自宅の片付け、避難所運営など必要な支援についてボランティアを活用して行う</w:t>
                            </w:r>
                          </w:p>
                          <w:p>
                            <w:pPr>
                              <w:pStyle w:val="0"/>
                              <w:autoSpaceDE w:val="0"/>
                              <w:autoSpaceDN w:val="0"/>
                              <w:ind w:firstLine="110" w:firstLineChars="50"/>
                              <w:rPr>
                                <w:rFonts w:hint="default"/>
                                <w:sz w:val="22"/>
                              </w:rPr>
                            </w:pPr>
                          </w:p>
                        </w:txbxContent>
                      </wps:txbx>
                      <wps:bodyPr rot="0" vertOverflow="overflow" horzOverflow="overflow" wrap="square" numCol="1" spcCol="0" rtlCol="0" fromWordArt="0" anchor="ctr" anchorCtr="0" forceAA="0" compatLnSpc="1"/>
                    </wps:wsp>
                  </a:graphicData>
                </a:graphic>
              </wp:anchor>
            </w:drawing>
          </mc:Choice>
          <mc:Fallback>
            <w:pict>
              <v:rect id="正方形/長方形 93" style="mso-wrap-distance-right:9pt;mso-wrap-distance-bottom:0pt;margin-top:2.29pt;mso-position-vertical-relative:text;mso-position-horizontal-relative:margin;v-text-anchor:middle;position:absolute;height:116.2pt;mso-wrap-distance-top:0pt;width:435.7pt;mso-wrap-distance-left:9pt;margin-left:15.85pt;z-index:-503316418;" o:spid="_x0000_s1098" o:allowincell="t" o:allowoverlap="t" filled="t" fillcolor="#dceff3 [664]" stroked="t" strokecolor="#4bacc6 [3208]" strokeweight="2pt" o:spt="1">
                <v:fill/>
                <v:stroke linestyle="single" endcap="flat" dashstyle="shortdot" filltype="solid"/>
                <v:textbox style="layout-flow:horizontal;">
                  <w:txbxContent>
                    <w:p>
                      <w:pPr>
                        <w:pStyle w:val="0"/>
                        <w:autoSpaceDE w:val="0"/>
                        <w:autoSpaceDN w:val="0"/>
                        <w:rPr>
                          <w:rFonts w:hint="default" w:asciiTheme="minorEastAsia" w:hAnsiTheme="minorEastAsia" w:eastAsiaTheme="minorEastAsia"/>
                          <w:sz w:val="22"/>
                        </w:rPr>
                      </w:pPr>
                      <w:r>
                        <w:rPr>
                          <w:rFonts w:hint="eastAsia" w:asciiTheme="minorEastAsia" w:hAnsiTheme="minorEastAsia" w:eastAsiaTheme="minorEastAsia"/>
                          <w:sz w:val="22"/>
                        </w:rPr>
                        <w:t>◆町の対応（主に住民避難に係る対応）</w:t>
                      </w:r>
                    </w:p>
                    <w:p>
                      <w:pPr>
                        <w:pStyle w:val="0"/>
                        <w:autoSpaceDE w:val="0"/>
                        <w:autoSpaceDN w:val="0"/>
                        <w:ind w:firstLine="110" w:firstLineChars="50"/>
                        <w:rPr>
                          <w:rFonts w:hint="default"/>
                          <w:sz w:val="22"/>
                        </w:rPr>
                      </w:pPr>
                      <w:r>
                        <w:rPr>
                          <w:rFonts w:hint="eastAsia"/>
                          <w:sz w:val="22"/>
                        </w:rPr>
                        <w:t>・住民、自主防災組織と協力し、避難所の運営を行う</w:t>
                      </w:r>
                    </w:p>
                    <w:p>
                      <w:pPr>
                        <w:pStyle w:val="0"/>
                        <w:autoSpaceDE w:val="0"/>
                        <w:autoSpaceDN w:val="0"/>
                        <w:ind w:left="325" w:leftChars="50" w:hanging="220" w:hangingChars="100"/>
                        <w:rPr>
                          <w:rFonts w:hint="default"/>
                          <w:sz w:val="22"/>
                        </w:rPr>
                      </w:pPr>
                      <w:r>
                        <w:rPr>
                          <w:rFonts w:hint="eastAsia"/>
                          <w:sz w:val="22"/>
                        </w:rPr>
                        <w:t>・避難所以外の避難者の状況を把握し、支援の可否を検討する。救援物資の支給など、支援が必要な場合は支援を行う</w:t>
                      </w:r>
                    </w:p>
                    <w:p>
                      <w:pPr>
                        <w:pStyle w:val="0"/>
                        <w:autoSpaceDE w:val="0"/>
                        <w:autoSpaceDN w:val="0"/>
                        <w:ind w:left="325" w:leftChars="50" w:hanging="220" w:hangingChars="100"/>
                        <w:rPr>
                          <w:rFonts w:hint="default"/>
                          <w:sz w:val="22"/>
                        </w:rPr>
                      </w:pPr>
                      <w:r>
                        <w:rPr>
                          <w:rFonts w:hint="eastAsia"/>
                          <w:sz w:val="22"/>
                        </w:rPr>
                        <w:t>・災害ボランティアセンターと調整し、自宅の片付け、避難所運営など必要な支援についてボランティアを活用して行う</w:t>
                      </w:r>
                    </w:p>
                    <w:p>
                      <w:pPr>
                        <w:pStyle w:val="0"/>
                        <w:autoSpaceDE w:val="0"/>
                        <w:autoSpaceDN w:val="0"/>
                        <w:ind w:firstLine="110" w:firstLineChars="50"/>
                        <w:rPr>
                          <w:rFonts w:hint="default"/>
                          <w:sz w:val="22"/>
                        </w:rPr>
                      </w:pPr>
                    </w:p>
                  </w:txbxContent>
                </v:textbox>
                <v:imagedata o:title=""/>
                <w10:wrap type="none" anchorx="margin" anchory="text"/>
              </v:rect>
            </w:pict>
          </mc:Fallback>
        </mc:AlternateContent>
      </w: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snapToGrid w:val="0"/>
        <w:spacing w:line="192" w:lineRule="auto"/>
        <w:ind w:left="555" w:leftChars="150" w:hanging="240" w:hangingChars="100"/>
        <w:rPr>
          <w:rFonts w:hint="default" w:ascii="メイリオ" w:hAnsi="メイリオ" w:eastAsia="メイリオ"/>
          <w:sz w:val="24"/>
        </w:rPr>
      </w:pPr>
    </w:p>
    <w:p>
      <w:pPr>
        <w:pStyle w:val="0"/>
        <w:autoSpaceDE w:val="0"/>
        <w:autoSpaceDN w:val="0"/>
        <w:rPr>
          <w:rFonts w:hint="default"/>
          <w:sz w:val="22"/>
        </w:rPr>
      </w:pPr>
    </w:p>
    <w:p>
      <w:pPr>
        <w:rPr>
          <w:rFonts w:hint="default" w:ascii="HG丸ｺﾞｼｯｸM-PRO" w:hAnsi="HG丸ｺﾞｼｯｸM-PRO" w:eastAsia="HG丸ｺﾞｼｯｸM-PRO"/>
          <w:sz w:val="24"/>
        </w:rPr>
        <w:sectPr>
          <w:headerReference r:id="rId6" w:type="default"/>
          <w:footerReference r:id="rId7" w:type="default"/>
          <w:pgSz w:w="11906" w:h="16838"/>
          <w:pgMar w:top="1418" w:right="1418" w:bottom="1418" w:left="1418" w:header="851" w:footer="283" w:gutter="0"/>
          <w:pgNumType w:start="25"/>
          <w:cols w:space="720"/>
          <w:textDirection w:val="lrTb"/>
          <w:docGrid w:type="lines" w:linePitch="360"/>
        </w:sectPr>
      </w:pPr>
    </w:p>
    <w:p>
      <w:pPr>
        <w:pStyle w:val="0"/>
        <w:autoSpaceDE w:val="0"/>
        <w:autoSpaceDN w:val="0"/>
        <w:outlineLvl w:val="2"/>
        <w:rPr>
          <w:rFonts w:hint="default" w:ascii="HG丸ｺﾞｼｯｸM-PRO" w:hAnsi="HG丸ｺﾞｼｯｸM-PRO" w:eastAsia="HG丸ｺﾞｼｯｸM-PRO"/>
          <w:sz w:val="24"/>
        </w:rPr>
      </w:pPr>
      <w:bookmarkStart w:id="14" w:name="_Toc26812160"/>
      <w:r>
        <w:rPr>
          <w:rFonts w:hint="eastAsia" w:ascii="HG丸ｺﾞｼｯｸM-PRO" w:hAnsi="HG丸ｺﾞｼｯｸM-PRO" w:eastAsia="HG丸ｺﾞｼｯｸM-PRO"/>
          <w:sz w:val="24"/>
        </w:rPr>
        <w:t>参考）表　災害発生時（緊急時）の対応　一覧</w:t>
      </w:r>
      <w:bookmarkEnd w:id="14"/>
    </w:p>
    <w:p>
      <w:pPr>
        <w:pStyle w:val="0"/>
        <w:rPr>
          <w:rFonts w:hint="default" w:ascii="HG丸ｺﾞｼｯｸM-PRO" w:hAnsi="HG丸ｺﾞｼｯｸM-PRO" w:eastAsia="HG丸ｺﾞｼｯｸM-PRO"/>
          <w:b w:val="1"/>
          <w:color w:val="4F6228" w:themeColor="accent3" w:themeShade="80"/>
          <w:sz w:val="24"/>
          <w:u w:val="single" w:color="auto"/>
        </w:rPr>
      </w:pPr>
      <w:r>
        <w:rPr>
          <w:rFonts w:hint="eastAsia" w:ascii="HG丸ｺﾞｼｯｸM-PRO" w:hAnsi="HG丸ｺﾞｼｯｸM-PRO" w:eastAsia="HG丸ｺﾞｼｯｸM-PRO"/>
          <w:b w:val="1"/>
          <w:color w:val="4F6228" w:themeColor="accent3" w:themeShade="80"/>
          <w:sz w:val="24"/>
        </w:rPr>
        <mc:AlternateContent>
          <mc:Choice Requires="wps">
            <w:drawing>
              <wp:anchor distT="0" distB="0" distL="114300" distR="114300" simplePos="0" relativeHeight="31" behindDoc="0" locked="0" layoutInCell="1" hidden="0" allowOverlap="1">
                <wp:simplePos x="0" y="0"/>
                <wp:positionH relativeFrom="column">
                  <wp:posOffset>-584200</wp:posOffset>
                </wp:positionH>
                <wp:positionV relativeFrom="paragraph">
                  <wp:posOffset>2787650</wp:posOffset>
                </wp:positionV>
                <wp:extent cx="415925" cy="368300"/>
                <wp:effectExtent l="0" t="0" r="635" b="635"/>
                <wp:wrapNone/>
                <wp:docPr id="1099" name="テキスト ボックス 67"/>
                <a:graphic xmlns:a="http://schemas.openxmlformats.org/drawingml/2006/main">
                  <a:graphicData uri="http://schemas.microsoft.com/office/word/2010/wordprocessingShape">
                    <wps:wsp>
                      <wps:cNvPr id="1099" name="テキスト ボックス 67"/>
                      <wps:cNvSpPr txBox="1"/>
                      <wps:spPr>
                        <a:xfrm rot="5400000">
                          <a:off x="0" y="0"/>
                          <a:ext cx="415925" cy="368300"/>
                        </a:xfrm>
                        <a:prstGeom prst="rect">
                          <a:avLst/>
                        </a:prstGeom>
                        <a:noFill/>
                        <a:ln w="6350">
                          <a:noFill/>
                        </a:ln>
                      </wps:spPr>
                      <wps:txbx>
                        <w:txbxContent>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33</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7" style="mso-wrap-distance-right:9pt;mso-wrap-distance-bottom:0pt;margin-top:219.5pt;mso-position-vertical-relative:text;mso-position-horizontal-relative:text;v-text-anchor:top;position:absolute;height:29pt;mso-wrap-distance-top:0pt;width:32.75pt;mso-wrap-distance-left:9pt;margin-left:-46pt;z-index:31;rotation:90;" o:spid="_x0000_s1099" o:allowincell="t" o:allowoverlap="t" filled="f" stroked="f" strokeweight="0.5pt" o:spt="202" type="#_x0000_t202">
                <v:fill/>
                <v:textbox style="layout-flow:horizontal;">
                  <w:txbxContent>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33</w:t>
                      </w:r>
                    </w:p>
                  </w:txbxContent>
                </v:textbox>
                <v:imagedata o:title=""/>
                <w10:wrap type="none" anchorx="text" anchory="text"/>
              </v:shape>
            </w:pict>
          </mc:Fallback>
        </mc:AlternateContent>
      </w:r>
      <w:r>
        <w:rPr>
          <w:rFonts w:hint="eastAsia" w:ascii="HG丸ｺﾞｼｯｸM-PRO" w:hAnsi="HG丸ｺﾞｼｯｸM-PRO" w:eastAsia="HG丸ｺﾞｼｯｸM-PRO"/>
          <w:b w:val="1"/>
          <w:color w:val="4F6228" w:themeColor="accent3" w:themeShade="80"/>
          <w:sz w:val="24"/>
        </w:rPr>
        <w:t>（１）</w:t>
      </w:r>
      <w:r>
        <w:rPr>
          <w:rFonts w:hint="eastAsia" w:ascii="HG丸ｺﾞｼｯｸM-PRO" w:hAnsi="HG丸ｺﾞｼｯｸM-PRO" w:eastAsia="HG丸ｺﾞｼｯｸM-PRO"/>
          <w:b w:val="1"/>
          <w:color w:val="4F6228" w:themeColor="accent3" w:themeShade="80"/>
          <w:sz w:val="24"/>
          <w:u w:val="single" w:color="auto"/>
        </w:rPr>
        <w:t>風水害（浸水害・土砂災害）の場合</w:t>
      </w:r>
    </w:p>
    <w:tbl>
      <w:tblPr>
        <w:tblStyle w:val="40"/>
        <w:tblW w:w="13962" w:type="dxa"/>
        <w:tblInd w:w="0" w:type="dxa"/>
        <w:tblLayout w:type="fixed"/>
        <w:tblLook w:firstRow="1" w:lastRow="0" w:firstColumn="1" w:lastColumn="0" w:noHBand="0" w:noVBand="1" w:val="04A0"/>
      </w:tblPr>
      <w:tblGrid>
        <w:gridCol w:w="1555"/>
        <w:gridCol w:w="1765"/>
        <w:gridCol w:w="2062"/>
        <w:gridCol w:w="1045"/>
        <w:gridCol w:w="1978"/>
        <w:gridCol w:w="5557"/>
      </w:tblGrid>
      <w:tr>
        <w:trPr>
          <w:tblHeader/>
        </w:trPr>
        <w:tc>
          <w:tcPr>
            <w:tcW w:w="1555" w:type="dxa"/>
            <w:shd w:val="clear" w:color="auto" w:themeFill="accent1" w:themeFillTint="FF" w:themeFillShade="FF"/>
            <w:vAlign w:val="center"/>
          </w:tcPr>
          <w:p>
            <w:pPr>
              <w:pStyle w:val="0"/>
              <w:autoSpaceDE w:val="0"/>
              <w:autoSpaceDN w:val="0"/>
              <w:jc w:val="center"/>
              <w:rPr>
                <w:rFonts w:hint="default" w:ascii="HG丸ｺﾞｼｯｸM-PRO" w:hAnsi="HG丸ｺﾞｼｯｸM-PRO" w:eastAsia="HG丸ｺﾞｼｯｸM-PRO"/>
                <w:color w:val="FFFFFF" w:themeColor="background1"/>
                <w:sz w:val="22"/>
              </w:rPr>
            </w:pPr>
            <w:r>
              <w:rPr>
                <w:rFonts w:hint="eastAsia" w:ascii="HG丸ｺﾞｼｯｸM-PRO" w:hAnsi="HG丸ｺﾞｼｯｸM-PRO" w:eastAsia="HG丸ｺﾞｼｯｸM-PRO"/>
                <w:color w:val="FFFFFF" w:themeColor="background1"/>
                <w:sz w:val="22"/>
              </w:rPr>
              <w:t>気象状況</w:t>
            </w:r>
          </w:p>
        </w:tc>
        <w:tc>
          <w:tcPr>
            <w:tcW w:w="3827" w:type="dxa"/>
            <w:gridSpan w:val="2"/>
            <w:shd w:val="clear" w:color="auto" w:themeFill="accent1" w:themeFillTint="FF" w:themeFillShade="FF"/>
            <w:vAlign w:val="center"/>
          </w:tcPr>
          <w:p>
            <w:pPr>
              <w:pStyle w:val="0"/>
              <w:autoSpaceDE w:val="0"/>
              <w:autoSpaceDN w:val="0"/>
              <w:jc w:val="center"/>
              <w:rPr>
                <w:rFonts w:hint="default" w:ascii="HG丸ｺﾞｼｯｸM-PRO" w:hAnsi="HG丸ｺﾞｼｯｸM-PRO" w:eastAsia="HG丸ｺﾞｼｯｸM-PRO"/>
                <w:color w:val="FFFFFF" w:themeColor="background1"/>
                <w:sz w:val="22"/>
              </w:rPr>
            </w:pPr>
            <w:r>
              <w:rPr>
                <w:rFonts w:hint="eastAsia" w:ascii="HG丸ｺﾞｼｯｸM-PRO" w:hAnsi="HG丸ｺﾞｼｯｸM-PRO" w:eastAsia="HG丸ｺﾞｼｯｸM-PRO"/>
                <w:color w:val="FFFFFF" w:themeColor="background1"/>
                <w:sz w:val="22"/>
              </w:rPr>
              <w:t>気象庁等の情報</w:t>
            </w:r>
          </w:p>
        </w:tc>
        <w:tc>
          <w:tcPr>
            <w:tcW w:w="1045" w:type="dxa"/>
            <w:shd w:val="clear" w:color="auto" w:themeFill="accent1" w:themeFillTint="FF" w:themeFillShade="FF"/>
            <w:vAlign w:val="center"/>
          </w:tcPr>
          <w:p>
            <w:pPr>
              <w:pStyle w:val="0"/>
              <w:autoSpaceDE w:val="0"/>
              <w:autoSpaceDN w:val="0"/>
              <w:jc w:val="center"/>
              <w:rPr>
                <w:rFonts w:hint="default" w:ascii="HG丸ｺﾞｼｯｸM-PRO" w:hAnsi="HG丸ｺﾞｼｯｸM-PRO" w:eastAsia="HG丸ｺﾞｼｯｸM-PRO"/>
                <w:color w:val="FFFFFF" w:themeColor="background1"/>
                <w:sz w:val="22"/>
              </w:rPr>
            </w:pPr>
            <w:r>
              <w:rPr>
                <w:rFonts w:hint="eastAsia" w:ascii="HG丸ｺﾞｼｯｸM-PRO" w:hAnsi="HG丸ｺﾞｼｯｸM-PRO" w:eastAsia="HG丸ｺﾞｼｯｸM-PRO"/>
                <w:color w:val="FFFFFF" w:themeColor="background1"/>
                <w:sz w:val="22"/>
              </w:rPr>
              <w:t>警戒</w:t>
            </w:r>
          </w:p>
          <w:p>
            <w:pPr>
              <w:pStyle w:val="0"/>
              <w:autoSpaceDE w:val="0"/>
              <w:autoSpaceDN w:val="0"/>
              <w:jc w:val="center"/>
              <w:rPr>
                <w:rFonts w:hint="default" w:ascii="HG丸ｺﾞｼｯｸM-PRO" w:hAnsi="HG丸ｺﾞｼｯｸM-PRO" w:eastAsia="HG丸ｺﾞｼｯｸM-PRO"/>
                <w:color w:val="FFFFFF" w:themeColor="background1"/>
                <w:sz w:val="22"/>
              </w:rPr>
            </w:pPr>
            <w:r>
              <w:rPr>
                <w:rFonts w:hint="eastAsia" w:ascii="HG丸ｺﾞｼｯｸM-PRO" w:hAnsi="HG丸ｺﾞｼｯｸM-PRO" w:eastAsia="HG丸ｺﾞｼｯｸM-PRO"/>
                <w:color w:val="FFFFFF" w:themeColor="background1"/>
                <w:sz w:val="22"/>
              </w:rPr>
              <w:t>レベル</w:t>
            </w:r>
          </w:p>
        </w:tc>
        <w:tc>
          <w:tcPr>
            <w:tcW w:w="1978" w:type="dxa"/>
            <w:shd w:val="clear" w:color="auto" w:themeFill="accent1" w:themeFillTint="FF" w:themeFillShade="FF"/>
            <w:vAlign w:val="center"/>
          </w:tcPr>
          <w:p>
            <w:pPr>
              <w:pStyle w:val="0"/>
              <w:autoSpaceDE w:val="0"/>
              <w:autoSpaceDN w:val="0"/>
              <w:jc w:val="center"/>
              <w:rPr>
                <w:rFonts w:hint="default" w:ascii="HG丸ｺﾞｼｯｸM-PRO" w:hAnsi="HG丸ｺﾞｼｯｸM-PRO" w:eastAsia="HG丸ｺﾞｼｯｸM-PRO"/>
                <w:color w:val="FFFFFF" w:themeColor="background1"/>
                <w:sz w:val="22"/>
              </w:rPr>
            </w:pPr>
            <w:r>
              <w:rPr>
                <w:rFonts w:hint="eastAsia" w:ascii="HG丸ｺﾞｼｯｸM-PRO" w:hAnsi="HG丸ｺﾞｼｯｸM-PRO" w:eastAsia="HG丸ｺﾞｼｯｸM-PRO"/>
                <w:color w:val="FFFFFF" w:themeColor="background1"/>
                <w:sz w:val="22"/>
              </w:rPr>
              <w:t>避難情報</w:t>
            </w:r>
          </w:p>
        </w:tc>
        <w:tc>
          <w:tcPr>
            <w:tcW w:w="5557" w:type="dxa"/>
            <w:shd w:val="clear" w:color="auto" w:themeFill="accent1" w:themeFillTint="FF" w:themeFillShade="FF"/>
            <w:vAlign w:val="center"/>
          </w:tcPr>
          <w:p>
            <w:pPr>
              <w:pStyle w:val="0"/>
              <w:autoSpaceDE w:val="0"/>
              <w:autoSpaceDN w:val="0"/>
              <w:jc w:val="center"/>
              <w:rPr>
                <w:rFonts w:hint="default" w:ascii="HG丸ｺﾞｼｯｸM-PRO" w:hAnsi="HG丸ｺﾞｼｯｸM-PRO" w:eastAsia="HG丸ｺﾞｼｯｸM-PRO"/>
                <w:color w:val="FFFFFF" w:themeColor="background1"/>
                <w:sz w:val="22"/>
              </w:rPr>
            </w:pPr>
            <w:r>
              <w:rPr>
                <w:rFonts w:hint="eastAsia" w:ascii="HG丸ｺﾞｼｯｸM-PRO" w:hAnsi="HG丸ｺﾞｼｯｸM-PRO" w:eastAsia="HG丸ｺﾞｼｯｸM-PRO"/>
                <w:color w:val="FFFFFF" w:themeColor="background1"/>
                <w:sz w:val="22"/>
              </w:rPr>
              <w:t>活動内容</w:t>
            </w:r>
          </w:p>
        </w:tc>
      </w:tr>
      <w:tr>
        <w:trPr/>
        <w:tc>
          <w:tcPr>
            <w:tcW w:w="1555" w:type="dxa"/>
            <w:vAlign w:val="top"/>
          </w:tcPr>
          <w:p>
            <w:pPr>
              <w:pStyle w:val="0"/>
              <w:autoSpaceDE w:val="0"/>
              <w:autoSpaceDN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大雨の数日</w:t>
            </w:r>
          </w:p>
          <w:p>
            <w:pPr>
              <w:pStyle w:val="0"/>
              <w:autoSpaceDE w:val="0"/>
              <w:autoSpaceDN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eastAsianLayout w:id="1" w:vert="1" w:vertCompress="1"/>
              </w:rPr>
              <w:t>～</w:t>
            </w:r>
          </w:p>
          <w:p>
            <w:pPr>
              <w:pStyle w:val="0"/>
              <w:autoSpaceDE w:val="0"/>
              <w:autoSpaceDN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約</w:t>
            </w:r>
            <w:r>
              <w:rPr>
                <w:rFonts w:hint="eastAsia" w:ascii="HG丸ｺﾞｼｯｸM-PRO" w:hAnsi="HG丸ｺﾞｼｯｸM-PRO" w:eastAsia="HG丸ｺﾞｼｯｸM-PRO"/>
                <w:sz w:val="22"/>
              </w:rPr>
              <w:t>1</w:t>
            </w:r>
            <w:r>
              <w:rPr>
                <w:rFonts w:hint="eastAsia" w:ascii="HG丸ｺﾞｼｯｸM-PRO" w:hAnsi="HG丸ｺﾞｼｯｸM-PRO" w:eastAsia="HG丸ｺﾞｼｯｸM-PRO"/>
                <w:sz w:val="22"/>
              </w:rPr>
              <w:t>日前</w:t>
            </w:r>
          </w:p>
        </w:tc>
        <w:tc>
          <w:tcPr>
            <w:tcW w:w="1765" w:type="dxa"/>
            <w:vAlign w:val="top"/>
          </w:tcPr>
          <w:p>
            <w:pPr>
              <w:pStyle w:val="0"/>
              <w:autoSpaceDE w:val="0"/>
              <w:autoSpaceDN w:val="0"/>
              <w:jc w:val="center"/>
              <w:rPr>
                <w:rFonts w:hint="default" w:ascii="HGSｺﾞｼｯｸE" w:hAnsi="HGSｺﾞｼｯｸE" w:eastAsia="HGSｺﾞｼｯｸE"/>
                <w:sz w:val="24"/>
              </w:rPr>
            </w:pPr>
            <w:r>
              <w:rPr>
                <w:rFonts w:hint="eastAsia" w:ascii="HGSｺﾞｼｯｸE" w:hAnsi="HGSｺﾞｼｯｸE" w:eastAsia="HGSｺﾞｼｯｸE"/>
                <w:sz w:val="24"/>
              </w:rPr>
              <w:t>早期注意情報</w:t>
            </w:r>
          </w:p>
          <w:p>
            <w:pPr>
              <w:pStyle w:val="0"/>
              <w:autoSpaceDE w:val="0"/>
              <w:autoSpaceDN w:val="0"/>
              <w:jc w:val="center"/>
              <w:rPr>
                <w:rFonts w:hint="default" w:ascii="HGSｺﾞｼｯｸE" w:hAnsi="HGSｺﾞｼｯｸE" w:eastAsia="HGSｺﾞｼｯｸE"/>
                <w:w w:val="80"/>
                <w:sz w:val="24"/>
              </w:rPr>
            </w:pPr>
            <w:r>
              <w:rPr>
                <w:rFonts w:hint="eastAsia" w:ascii="HGSｺﾞｼｯｸE" w:hAnsi="HGSｺﾞｼｯｸE" w:eastAsia="HGSｺﾞｼｯｸE"/>
                <w:w w:val="80"/>
                <w:sz w:val="24"/>
              </w:rPr>
              <w:t>(</w:t>
            </w:r>
            <w:r>
              <w:rPr>
                <w:rFonts w:hint="eastAsia" w:ascii="HGSｺﾞｼｯｸE" w:hAnsi="HGSｺﾞｼｯｸE" w:eastAsia="HGSｺﾞｼｯｸE"/>
                <w:w w:val="80"/>
                <w:sz w:val="24"/>
              </w:rPr>
              <w:t>警報級の可能性</w:t>
            </w:r>
            <w:r>
              <w:rPr>
                <w:rFonts w:hint="eastAsia" w:ascii="HGSｺﾞｼｯｸE" w:hAnsi="HGSｺﾞｼｯｸE" w:eastAsia="HGSｺﾞｼｯｸE"/>
                <w:w w:val="80"/>
                <w:sz w:val="24"/>
              </w:rPr>
              <w:t>)</w:t>
            </w:r>
          </w:p>
        </w:tc>
        <w:tc>
          <w:tcPr>
            <w:tcW w:w="2062" w:type="dxa"/>
            <w:vAlign w:val="bottom"/>
          </w:tcPr>
          <w:p>
            <w:pPr>
              <w:pStyle w:val="0"/>
              <w:autoSpaceDE w:val="0"/>
              <w:autoSpaceDN w:val="0"/>
              <w:spacing w:line="260" w:lineRule="exact"/>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土砂災害</w:t>
            </w:r>
          </w:p>
          <w:p>
            <w:pPr>
              <w:pStyle w:val="0"/>
              <w:autoSpaceDE w:val="0"/>
              <w:autoSpaceDN w:val="0"/>
              <w:spacing w:line="260" w:lineRule="exact"/>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危険度分布</w:t>
            </w:r>
          </w:p>
        </w:tc>
        <w:tc>
          <w:tcPr>
            <w:tcW w:w="1045" w:type="dxa"/>
            <w:shd w:val="clear" w:color="auto" w:themeFill="accent5" w:themeFillTint="FF" w:themeFillShade="FF"/>
            <w:vAlign w:val="center"/>
          </w:tcPr>
          <w:p>
            <w:pPr>
              <w:pStyle w:val="0"/>
              <w:autoSpaceDE w:val="0"/>
              <w:autoSpaceDN w:val="0"/>
              <w:jc w:val="center"/>
              <w:rPr>
                <w:rFonts w:hint="default" w:ascii="メイリオ" w:hAnsi="メイリオ" w:eastAsia="メイリオ"/>
                <w:sz w:val="32"/>
              </w:rPr>
            </w:pPr>
            <w:r>
              <w:rPr>
                <w:rFonts w:hint="eastAsia" w:ascii="メイリオ" w:hAnsi="メイリオ" w:eastAsia="メイリオ"/>
                <w:sz w:val="32"/>
              </w:rPr>
              <w:t>１</w:t>
            </w:r>
          </w:p>
        </w:tc>
        <w:tc>
          <w:tcPr>
            <w:tcW w:w="1978" w:type="dxa"/>
            <w:vMerge w:val="restart"/>
            <w:vAlign w:val="top"/>
          </w:tcPr>
          <w:p>
            <w:pPr>
              <w:pStyle w:val="0"/>
              <w:autoSpaceDE w:val="0"/>
              <w:autoSpaceDN w:val="0"/>
              <w:jc w:val="center"/>
              <w:rPr>
                <w:rFonts w:hint="default" w:ascii="HG丸ｺﾞｼｯｸM-PRO" w:hAnsi="HG丸ｺﾞｼｯｸM-PRO" w:eastAsia="HG丸ｺﾞｼｯｸM-PRO"/>
                <w:sz w:val="22"/>
              </w:rPr>
            </w:pPr>
          </w:p>
        </w:tc>
        <w:tc>
          <w:tcPr>
            <w:tcW w:w="5557" w:type="dxa"/>
            <w:vAlign w:val="top"/>
          </w:tcPr>
          <w:p>
            <w:pPr>
              <w:pStyle w:val="0"/>
              <w:autoSpaceDE w:val="0"/>
              <w:autoSpaceDN w:val="0"/>
              <w:ind w:left="22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◇災害への心構えを高め、テレビやインターネットなどで気象情報を確認</w:t>
            </w:r>
          </w:p>
        </w:tc>
      </w:tr>
      <w:tr>
        <w:trPr/>
        <w:tc>
          <w:tcPr>
            <w:tcW w:w="1555" w:type="dxa"/>
            <w:vMerge w:val="restart"/>
            <w:vAlign w:val="top"/>
          </w:tcPr>
          <w:p>
            <w:pPr>
              <w:pStyle w:val="0"/>
              <w:autoSpaceDE w:val="0"/>
              <w:autoSpaceDN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大雨の半日</w:t>
            </w:r>
          </w:p>
          <w:p>
            <w:pPr>
              <w:pStyle w:val="0"/>
              <w:autoSpaceDE w:val="0"/>
              <w:autoSpaceDN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eastAsianLayout w:id="2" w:vert="1" w:vertCompress="1"/>
              </w:rPr>
              <w:t>～</w:t>
            </w:r>
          </w:p>
          <w:p>
            <w:pPr>
              <w:pStyle w:val="0"/>
              <w:autoSpaceDE w:val="0"/>
              <w:autoSpaceDN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数時間前</w:t>
            </w:r>
          </w:p>
        </w:tc>
        <w:tc>
          <w:tcPr>
            <w:tcW w:w="1765" w:type="dxa"/>
            <w:vAlign w:val="top"/>
          </w:tcPr>
          <w:p>
            <w:pPr>
              <w:pStyle w:val="0"/>
              <w:autoSpaceDE w:val="0"/>
              <w:autoSpaceDN w:val="0"/>
              <w:jc w:val="center"/>
              <w:rPr>
                <w:rFonts w:hint="default" w:ascii="HGSｺﾞｼｯｸE" w:hAnsi="HGSｺﾞｼｯｸE" w:eastAsia="HGSｺﾞｼｯｸE"/>
                <w:sz w:val="24"/>
              </w:rPr>
            </w:pPr>
            <w:r>
              <w:rPr>
                <w:rFonts w:hint="eastAsia" w:ascii="HGSｺﾞｼｯｸE" w:hAnsi="HGSｺﾞｼｯｸE" w:eastAsia="HGSｺﾞｼｯｸE"/>
                <w:sz w:val="24"/>
              </w:rPr>
              <w:t>大雨注意報</w:t>
            </w:r>
          </w:p>
        </w:tc>
        <w:tc>
          <w:tcPr>
            <w:tcW w:w="2062" w:type="dxa"/>
            <w:vMerge w:val="restart"/>
            <w:vAlign w:val="center"/>
          </w:tcPr>
          <w:p>
            <w:pPr>
              <w:pStyle w:val="0"/>
              <w:autoSpaceDE w:val="0"/>
              <w:autoSpaceDN w:val="0"/>
              <w:jc w:val="center"/>
              <w:rPr>
                <w:rFonts w:hint="default" w:ascii="HGSｺﾞｼｯｸE" w:hAnsi="HGSｺﾞｼｯｸE" w:eastAsia="HGSｺﾞｼｯｸE"/>
                <w:sz w:val="24"/>
              </w:rPr>
            </w:pPr>
            <w:r>
              <w:rPr>
                <w:rFonts w:hint="eastAsia" w:ascii="HGSｺﾞｼｯｸE" w:hAnsi="HGSｺﾞｼｯｸE" w:eastAsia="HGSｺﾞｼｯｸE"/>
                <w:sz w:val="24"/>
              </w:rPr>
              <w:t>注意</w:t>
            </w:r>
          </w:p>
          <w:p>
            <w:pPr>
              <w:pStyle w:val="0"/>
              <w:autoSpaceDE w:val="0"/>
              <w:autoSpaceDN w:val="0"/>
              <w:jc w:val="center"/>
              <w:rPr>
                <w:rFonts w:hint="default" w:ascii="HG丸ｺﾞｼｯｸM-PRO" w:hAnsi="HG丸ｺﾞｼｯｸM-PRO" w:eastAsia="HG丸ｺﾞｼｯｸM-PRO"/>
                <w:sz w:val="22"/>
              </w:rPr>
            </w:pPr>
            <w:r>
              <w:rPr>
                <w:rFonts w:hint="eastAsia" w:ascii="HGSｺﾞｼｯｸE" w:hAnsi="HGSｺﾞｼｯｸE" w:eastAsia="HGSｺﾞｼｯｸE"/>
                <w:sz w:val="24"/>
              </w:rPr>
              <w:t>（注意報級）</w:t>
            </w:r>
          </w:p>
        </w:tc>
        <w:tc>
          <w:tcPr>
            <w:tcW w:w="1045" w:type="dxa"/>
            <w:vMerge w:val="restart"/>
            <w:shd w:val="clear" w:color="auto" w:themeFill="accent3" w:themeFillTint="FF" w:themeFillShade="FF"/>
            <w:vAlign w:val="center"/>
          </w:tcPr>
          <w:p>
            <w:pPr>
              <w:pStyle w:val="0"/>
              <w:autoSpaceDE w:val="0"/>
              <w:autoSpaceDN w:val="0"/>
              <w:jc w:val="center"/>
              <w:rPr>
                <w:rFonts w:hint="default" w:ascii="メイリオ" w:hAnsi="メイリオ" w:eastAsia="メイリオ"/>
                <w:sz w:val="32"/>
              </w:rPr>
            </w:pPr>
            <w:r>
              <w:rPr>
                <w:rFonts w:hint="eastAsia" w:ascii="メイリオ" w:hAnsi="メイリオ" w:eastAsia="メイリオ"/>
                <w:sz w:val="32"/>
              </w:rPr>
              <w:t>２</w:t>
            </w:r>
          </w:p>
        </w:tc>
        <w:tc>
          <w:tcPr>
            <w:tcW w:w="1978" w:type="dxa"/>
            <w:vMerge w:val="continue"/>
            <w:vAlign w:val="top"/>
          </w:tcPr>
          <w:p>
            <w:pPr>
              <w:pStyle w:val="0"/>
              <w:autoSpaceDE w:val="0"/>
              <w:autoSpaceDN w:val="0"/>
              <w:jc w:val="center"/>
              <w:rPr>
                <w:rFonts w:hint="default" w:ascii="HG丸ｺﾞｼｯｸM-PRO" w:hAnsi="HG丸ｺﾞｼｯｸM-PRO" w:eastAsia="HG丸ｺﾞｼｯｸM-PRO"/>
                <w:sz w:val="22"/>
              </w:rPr>
            </w:pPr>
          </w:p>
        </w:tc>
        <w:tc>
          <w:tcPr>
            <w:tcW w:w="5557" w:type="dxa"/>
            <w:vMerge w:val="restart"/>
            <w:vAlign w:val="top"/>
          </w:tcPr>
          <w:p>
            <w:pPr>
              <w:pStyle w:val="0"/>
              <w:autoSpaceDE w:val="0"/>
              <w:autoSpaceDN w:val="0"/>
              <w:ind w:left="22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◇自主防災本部構成員は</w:t>
            </w:r>
            <w:r>
              <w:rPr>
                <w:rFonts w:hint="eastAsia" w:ascii="HG丸ｺﾞｼｯｸM-PRO" w:hAnsi="HG丸ｺﾞｼｯｸM-PRO" w:eastAsia="HG丸ｺﾞｼｯｸM-PRO"/>
                <w:sz w:val="22"/>
              </w:rPr>
              <w:t>LINE</w:t>
            </w:r>
            <w:r>
              <w:rPr>
                <w:rFonts w:hint="eastAsia" w:ascii="HG丸ｺﾞｼｯｸM-PRO" w:hAnsi="HG丸ｺﾞｼｯｸM-PRO" w:eastAsia="HG丸ｺﾞｼｯｸM-PRO"/>
                <w:sz w:val="22"/>
              </w:rPr>
              <w:t>等を用いて今後の活動内容を確認</w:t>
            </w:r>
          </w:p>
          <w:p>
            <w:pPr>
              <w:pStyle w:val="0"/>
              <w:autoSpaceDE w:val="0"/>
              <w:autoSpaceDN w:val="0"/>
              <w:ind w:left="22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◇地区避難所の開設を検討</w:t>
            </w:r>
          </w:p>
          <w:p>
            <w:pPr>
              <w:pStyle w:val="0"/>
              <w:autoSpaceDE w:val="0"/>
              <w:autoSpaceDN w:val="0"/>
              <w:ind w:left="22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◇避難行動要支援者支援計画を確認</w:t>
            </w:r>
          </w:p>
        </w:tc>
      </w:tr>
      <w:tr>
        <w:trPr/>
        <w:tc>
          <w:tcPr>
            <w:tcW w:w="1555" w:type="dxa"/>
            <w:vMerge w:val="continue"/>
            <w:vAlign w:val="top"/>
          </w:tcPr>
          <w:p>
            <w:pPr>
              <w:pStyle w:val="0"/>
              <w:autoSpaceDE w:val="0"/>
              <w:autoSpaceDN w:val="0"/>
              <w:jc w:val="center"/>
              <w:rPr>
                <w:rFonts w:hint="default" w:ascii="HG丸ｺﾞｼｯｸM-PRO" w:hAnsi="HG丸ｺﾞｼｯｸM-PRO" w:eastAsia="HG丸ｺﾞｼｯｸM-PRO"/>
                <w:sz w:val="22"/>
              </w:rPr>
            </w:pPr>
          </w:p>
        </w:tc>
        <w:tc>
          <w:tcPr>
            <w:tcW w:w="1765" w:type="dxa"/>
            <w:vAlign w:val="top"/>
          </w:tcPr>
          <w:p>
            <w:pPr>
              <w:pStyle w:val="0"/>
              <w:autoSpaceDE w:val="0"/>
              <w:autoSpaceDN w:val="0"/>
              <w:spacing w:line="260" w:lineRule="exact"/>
              <w:jc w:val="center"/>
              <w:rPr>
                <w:rFonts w:hint="default" w:ascii="HGSｺﾞｼｯｸM" w:hAnsi="HGSｺﾞｼｯｸM" w:eastAsia="HGSｺﾞｼｯｸM"/>
                <w:w w:val="90"/>
                <w:sz w:val="22"/>
              </w:rPr>
            </w:pPr>
            <w:r>
              <w:rPr>
                <w:rFonts w:hint="eastAsia" w:ascii="HGSｺﾞｼｯｸM" w:hAnsi="HGSｺﾞｼｯｸM" w:eastAsia="HGSｺﾞｼｯｸM"/>
                <w:w w:val="90"/>
                <w:sz w:val="22"/>
              </w:rPr>
              <w:t>大雨警報に</w:t>
            </w:r>
          </w:p>
          <w:p>
            <w:pPr>
              <w:pStyle w:val="0"/>
              <w:autoSpaceDE w:val="0"/>
              <w:autoSpaceDN w:val="0"/>
              <w:spacing w:line="260" w:lineRule="exact"/>
              <w:jc w:val="center"/>
              <w:rPr>
                <w:rFonts w:hint="default" w:ascii="HGSｺﾞｼｯｸM" w:hAnsi="HGSｺﾞｼｯｸM" w:eastAsia="HGSｺﾞｼｯｸM"/>
                <w:w w:val="90"/>
                <w:sz w:val="22"/>
              </w:rPr>
            </w:pPr>
            <w:r>
              <w:rPr>
                <w:rFonts w:hint="eastAsia" w:ascii="HGSｺﾞｼｯｸM" w:hAnsi="HGSｺﾞｼｯｸM" w:eastAsia="HGSｺﾞｼｯｸM"/>
                <w:w w:val="90"/>
                <w:sz w:val="22"/>
              </w:rPr>
              <w:t>切り替える</w:t>
            </w:r>
          </w:p>
          <w:p>
            <w:pPr>
              <w:pStyle w:val="0"/>
              <w:autoSpaceDE w:val="0"/>
              <w:autoSpaceDN w:val="0"/>
              <w:spacing w:line="260" w:lineRule="exact"/>
              <w:jc w:val="center"/>
              <w:rPr>
                <w:rFonts w:hint="default" w:ascii="HGSｺﾞｼｯｸM" w:hAnsi="HGSｺﾞｼｯｸM" w:eastAsia="HGSｺﾞｼｯｸM"/>
                <w:w w:val="90"/>
                <w:sz w:val="22"/>
              </w:rPr>
            </w:pPr>
            <w:r>
              <w:rPr>
                <w:rFonts w:hint="eastAsia" w:ascii="HGSｺﾞｼｯｸM" w:hAnsi="HGSｺﾞｼｯｸM" w:eastAsia="HGSｺﾞｼｯｸM"/>
                <w:w w:val="90"/>
                <w:sz w:val="22"/>
              </w:rPr>
              <w:t>可能性が高い</w:t>
            </w:r>
          </w:p>
          <w:p>
            <w:pPr>
              <w:pStyle w:val="0"/>
              <w:autoSpaceDE w:val="0"/>
              <w:autoSpaceDN w:val="0"/>
              <w:jc w:val="center"/>
              <w:rPr>
                <w:rFonts w:hint="default" w:ascii="HGSｺﾞｼｯｸE" w:hAnsi="HGSｺﾞｼｯｸE" w:eastAsia="HGSｺﾞｼｯｸE"/>
                <w:sz w:val="24"/>
              </w:rPr>
            </w:pPr>
            <w:r>
              <w:rPr>
                <w:rFonts w:hint="eastAsia" w:ascii="HGSｺﾞｼｯｸE" w:hAnsi="HGSｺﾞｼｯｸE" w:eastAsia="HGSｺﾞｼｯｸE"/>
                <w:sz w:val="24"/>
              </w:rPr>
              <w:t>大雨注意報</w:t>
            </w:r>
          </w:p>
        </w:tc>
        <w:tc>
          <w:tcPr>
            <w:tcW w:w="2062" w:type="dxa"/>
            <w:vMerge w:val="continue"/>
            <w:vAlign w:val="top"/>
          </w:tcPr>
          <w:p>
            <w:pPr>
              <w:pStyle w:val="0"/>
              <w:autoSpaceDE w:val="0"/>
              <w:autoSpaceDN w:val="0"/>
              <w:jc w:val="center"/>
              <w:rPr>
                <w:rFonts w:hint="default" w:ascii="HG丸ｺﾞｼｯｸM-PRO" w:hAnsi="HG丸ｺﾞｼｯｸM-PRO" w:eastAsia="HG丸ｺﾞｼｯｸM-PRO"/>
                <w:sz w:val="22"/>
              </w:rPr>
            </w:pPr>
          </w:p>
        </w:tc>
        <w:tc>
          <w:tcPr>
            <w:tcW w:w="1045" w:type="dxa"/>
            <w:vMerge w:val="continue"/>
            <w:shd w:val="clear" w:color="auto" w:themeFill="accent3" w:themeFillTint="FF" w:themeFillShade="FF"/>
            <w:vAlign w:val="center"/>
          </w:tcPr>
          <w:p>
            <w:pPr>
              <w:pStyle w:val="0"/>
              <w:autoSpaceDE w:val="0"/>
              <w:autoSpaceDN w:val="0"/>
              <w:jc w:val="center"/>
              <w:rPr>
                <w:rFonts w:hint="default" w:ascii="メイリオ" w:hAnsi="メイリオ" w:eastAsia="メイリオ"/>
                <w:sz w:val="32"/>
              </w:rPr>
            </w:pPr>
          </w:p>
        </w:tc>
        <w:tc>
          <w:tcPr>
            <w:tcW w:w="1978" w:type="dxa"/>
            <w:vMerge w:val="continue"/>
            <w:vAlign w:val="top"/>
          </w:tcPr>
          <w:p>
            <w:pPr>
              <w:pStyle w:val="0"/>
              <w:autoSpaceDE w:val="0"/>
              <w:autoSpaceDN w:val="0"/>
              <w:jc w:val="center"/>
              <w:rPr>
                <w:rFonts w:hint="default" w:ascii="HG丸ｺﾞｼｯｸM-PRO" w:hAnsi="HG丸ｺﾞｼｯｸM-PRO" w:eastAsia="HG丸ｺﾞｼｯｸM-PRO"/>
                <w:sz w:val="22"/>
              </w:rPr>
            </w:pPr>
          </w:p>
        </w:tc>
        <w:tc>
          <w:tcPr>
            <w:tcW w:w="5557" w:type="dxa"/>
            <w:vMerge w:val="continue"/>
            <w:vAlign w:val="top"/>
          </w:tcPr>
          <w:p>
            <w:pPr>
              <w:pStyle w:val="0"/>
              <w:autoSpaceDE w:val="0"/>
              <w:autoSpaceDN w:val="0"/>
              <w:snapToGrid w:val="0"/>
              <w:rPr>
                <w:rFonts w:hint="default" w:ascii="HG丸ｺﾞｼｯｸM-PRO" w:hAnsi="HG丸ｺﾞｼｯｸM-PRO" w:eastAsia="HG丸ｺﾞｼｯｸM-PRO"/>
                <w:sz w:val="22"/>
              </w:rPr>
            </w:pPr>
          </w:p>
        </w:tc>
      </w:tr>
      <w:tr>
        <w:trPr>
          <w:trHeight w:val="360" w:hRule="atLeast"/>
        </w:trPr>
        <w:tc>
          <w:tcPr>
            <w:tcW w:w="1555" w:type="dxa"/>
            <w:vMerge w:val="restart"/>
            <w:vAlign w:val="top"/>
          </w:tcPr>
          <w:p>
            <w:pPr>
              <w:pStyle w:val="0"/>
              <w:autoSpaceDE w:val="0"/>
              <w:autoSpaceDN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大雨の数時間</w:t>
            </w:r>
          </w:p>
          <w:p>
            <w:pPr>
              <w:pStyle w:val="0"/>
              <w:autoSpaceDE w:val="0"/>
              <w:autoSpaceDN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eastAsianLayout w:id="3" w:vert="1" w:vertCompress="1"/>
              </w:rPr>
              <w:t>～</w:t>
            </w:r>
          </w:p>
          <w:p>
            <w:pPr>
              <w:pStyle w:val="0"/>
              <w:autoSpaceDE w:val="0"/>
              <w:autoSpaceDN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2</w:t>
            </w:r>
            <w:r>
              <w:rPr>
                <w:rFonts w:hint="eastAsia" w:ascii="HG丸ｺﾞｼｯｸM-PRO" w:hAnsi="HG丸ｺﾞｼｯｸM-PRO" w:eastAsia="HG丸ｺﾞｼｯｸM-PRO"/>
                <w:sz w:val="22"/>
              </w:rPr>
              <w:t>時間程度前</w:t>
            </w:r>
          </w:p>
        </w:tc>
        <w:tc>
          <w:tcPr>
            <w:tcW w:w="1765" w:type="dxa"/>
            <w:vMerge w:val="restart"/>
            <w:vAlign w:val="top"/>
          </w:tcPr>
          <w:p>
            <w:pPr>
              <w:pStyle w:val="0"/>
              <w:autoSpaceDE w:val="0"/>
              <w:autoSpaceDN w:val="0"/>
              <w:jc w:val="center"/>
              <w:rPr>
                <w:rFonts w:hint="default" w:ascii="HGSｺﾞｼｯｸE" w:hAnsi="HGSｺﾞｼｯｸE" w:eastAsia="HGSｺﾞｼｯｸE"/>
                <w:sz w:val="22"/>
              </w:rPr>
            </w:pPr>
            <w:r>
              <w:rPr>
                <w:rFonts w:hint="eastAsia" w:ascii="HGSｺﾞｼｯｸE" w:hAnsi="HGSｺﾞｼｯｸE" w:eastAsia="HGSｺﾞｼｯｸE"/>
                <w:sz w:val="24"/>
              </w:rPr>
              <w:t>大雨警報</w:t>
            </w:r>
          </w:p>
        </w:tc>
        <w:tc>
          <w:tcPr>
            <w:tcW w:w="2062" w:type="dxa"/>
            <w:vMerge w:val="restart"/>
            <w:vAlign w:val="center"/>
          </w:tcPr>
          <w:p>
            <w:pPr>
              <w:pStyle w:val="0"/>
              <w:autoSpaceDE w:val="0"/>
              <w:autoSpaceDN w:val="0"/>
              <w:jc w:val="center"/>
              <w:rPr>
                <w:rFonts w:hint="default" w:ascii="HGSｺﾞｼｯｸE" w:hAnsi="HGSｺﾞｼｯｸE" w:eastAsia="HGSｺﾞｼｯｸE"/>
                <w:sz w:val="24"/>
              </w:rPr>
            </w:pPr>
            <w:r>
              <w:rPr>
                <w:rFonts w:hint="eastAsia" w:ascii="HGSｺﾞｼｯｸE" w:hAnsi="HGSｺﾞｼｯｸE" w:eastAsia="HGSｺﾞｼｯｸE"/>
                <w:sz w:val="24"/>
              </w:rPr>
              <w:t>警戒</w:t>
            </w:r>
          </w:p>
          <w:p>
            <w:pPr>
              <w:pStyle w:val="0"/>
              <w:autoSpaceDE w:val="0"/>
              <w:autoSpaceDN w:val="0"/>
              <w:jc w:val="center"/>
              <w:rPr>
                <w:rFonts w:hint="default" w:ascii="HG丸ｺﾞｼｯｸM-PRO" w:hAnsi="HG丸ｺﾞｼｯｸM-PRO" w:eastAsia="HG丸ｺﾞｼｯｸM-PRO"/>
                <w:sz w:val="22"/>
              </w:rPr>
            </w:pPr>
            <w:r>
              <w:rPr>
                <w:rFonts w:hint="eastAsia" w:ascii="HGSｺﾞｼｯｸE" w:hAnsi="HGSｺﾞｼｯｸE" w:eastAsia="HGSｺﾞｼｯｸE"/>
                <w:sz w:val="24"/>
              </w:rPr>
              <w:t>（警報級）</w:t>
            </w:r>
          </w:p>
        </w:tc>
        <w:tc>
          <w:tcPr>
            <w:tcW w:w="1045" w:type="dxa"/>
            <w:vMerge w:val="continue"/>
            <w:shd w:val="clear" w:color="auto" w:themeFill="accent3" w:themeFillTint="FF" w:themeFillShade="FF"/>
            <w:vAlign w:val="center"/>
          </w:tcPr>
          <w:p>
            <w:pPr>
              <w:pStyle w:val="0"/>
              <w:autoSpaceDE w:val="0"/>
              <w:autoSpaceDN w:val="0"/>
              <w:jc w:val="center"/>
              <w:rPr>
                <w:rFonts w:hint="default" w:ascii="メイリオ" w:hAnsi="メイリオ" w:eastAsia="メイリオ"/>
                <w:sz w:val="32"/>
              </w:rPr>
            </w:pPr>
          </w:p>
        </w:tc>
        <w:tc>
          <w:tcPr>
            <w:tcW w:w="1978" w:type="dxa"/>
            <w:vMerge w:val="continue"/>
            <w:vAlign w:val="top"/>
          </w:tcPr>
          <w:p>
            <w:pPr>
              <w:pStyle w:val="0"/>
              <w:autoSpaceDE w:val="0"/>
              <w:autoSpaceDN w:val="0"/>
              <w:jc w:val="center"/>
              <w:rPr>
                <w:rFonts w:hint="default" w:ascii="HG丸ｺﾞｼｯｸM-PRO" w:hAnsi="HG丸ｺﾞｼｯｸM-PRO" w:eastAsia="HG丸ｺﾞｼｯｸM-PRO"/>
                <w:sz w:val="22"/>
              </w:rPr>
            </w:pPr>
          </w:p>
        </w:tc>
        <w:tc>
          <w:tcPr>
            <w:tcW w:w="5557" w:type="dxa"/>
            <w:vMerge w:val="continue"/>
            <w:vAlign w:val="top"/>
          </w:tcPr>
          <w:p>
            <w:pPr>
              <w:pStyle w:val="0"/>
              <w:autoSpaceDE w:val="0"/>
              <w:autoSpaceDN w:val="0"/>
              <w:snapToGrid w:val="0"/>
              <w:rPr>
                <w:rFonts w:hint="default" w:ascii="HG丸ｺﾞｼｯｸM-PRO" w:hAnsi="HG丸ｺﾞｼｯｸM-PRO" w:eastAsia="HG丸ｺﾞｼｯｸM-PRO"/>
                <w:sz w:val="22"/>
              </w:rPr>
            </w:pPr>
          </w:p>
        </w:tc>
      </w:tr>
      <w:tr>
        <w:trPr/>
        <w:tc>
          <w:tcPr>
            <w:tcW w:w="1555" w:type="dxa"/>
            <w:vMerge w:val="continue"/>
            <w:vAlign w:val="top"/>
          </w:tcPr>
          <w:p>
            <w:pPr>
              <w:pStyle w:val="0"/>
              <w:autoSpaceDE w:val="0"/>
              <w:autoSpaceDN w:val="0"/>
              <w:jc w:val="center"/>
              <w:rPr>
                <w:rFonts w:hint="default" w:ascii="HG丸ｺﾞｼｯｸM-PRO" w:hAnsi="HG丸ｺﾞｼｯｸM-PRO" w:eastAsia="HG丸ｺﾞｼｯｸM-PRO"/>
                <w:sz w:val="22"/>
              </w:rPr>
            </w:pPr>
          </w:p>
        </w:tc>
        <w:tc>
          <w:tcPr>
            <w:tcW w:w="1765" w:type="dxa"/>
            <w:vMerge w:val="continue"/>
            <w:vAlign w:val="top"/>
          </w:tcPr>
          <w:p>
            <w:pPr>
              <w:pStyle w:val="0"/>
              <w:autoSpaceDE w:val="0"/>
              <w:autoSpaceDN w:val="0"/>
              <w:jc w:val="center"/>
              <w:rPr>
                <w:rFonts w:hint="default" w:ascii="HGSｺﾞｼｯｸE" w:hAnsi="HGSｺﾞｼｯｸE" w:eastAsia="HGSｺﾞｼｯｸE"/>
                <w:sz w:val="24"/>
              </w:rPr>
            </w:pPr>
          </w:p>
        </w:tc>
        <w:tc>
          <w:tcPr>
            <w:tcW w:w="2062" w:type="dxa"/>
            <w:vMerge w:val="continue"/>
            <w:vAlign w:val="top"/>
          </w:tcPr>
          <w:p>
            <w:pPr>
              <w:pStyle w:val="0"/>
              <w:autoSpaceDE w:val="0"/>
              <w:autoSpaceDN w:val="0"/>
              <w:jc w:val="center"/>
              <w:rPr>
                <w:rFonts w:hint="default" w:ascii="HG丸ｺﾞｼｯｸM-PRO" w:hAnsi="HG丸ｺﾞｼｯｸM-PRO" w:eastAsia="HG丸ｺﾞｼｯｸM-PRO"/>
                <w:sz w:val="22"/>
              </w:rPr>
            </w:pPr>
          </w:p>
        </w:tc>
        <w:tc>
          <w:tcPr>
            <w:tcW w:w="1045" w:type="dxa"/>
            <w:shd w:val="clear" w:color="auto" w:themeFill="accent6" w:themeFillTint="FF" w:themeFillShade="FF"/>
            <w:vAlign w:val="center"/>
          </w:tcPr>
          <w:p>
            <w:pPr>
              <w:pStyle w:val="0"/>
              <w:autoSpaceDE w:val="0"/>
              <w:autoSpaceDN w:val="0"/>
              <w:jc w:val="center"/>
              <w:rPr>
                <w:rFonts w:hint="default" w:ascii="メイリオ" w:hAnsi="メイリオ" w:eastAsia="メイリオ"/>
                <w:sz w:val="32"/>
              </w:rPr>
            </w:pPr>
            <w:r>
              <w:rPr>
                <w:rFonts w:hint="eastAsia" w:ascii="メイリオ" w:hAnsi="メイリオ" w:eastAsia="メイリオ"/>
                <w:sz w:val="32"/>
              </w:rPr>
              <w:t>３</w:t>
            </w:r>
          </w:p>
        </w:tc>
        <w:tc>
          <w:tcPr>
            <w:tcW w:w="1978" w:type="dxa"/>
            <w:vAlign w:val="top"/>
          </w:tcPr>
          <w:p>
            <w:pPr>
              <w:pStyle w:val="0"/>
              <w:autoSpaceDE w:val="0"/>
              <w:autoSpaceDN w:val="0"/>
              <w:spacing w:line="300" w:lineRule="exact"/>
              <w:jc w:val="center"/>
              <w:rPr>
                <w:rFonts w:hint="default" w:ascii="HGSｺﾞｼｯｸE" w:hAnsi="HGSｺﾞｼｯｸE" w:eastAsia="HGSｺﾞｼｯｸE"/>
                <w:sz w:val="24"/>
              </w:rPr>
            </w:pPr>
            <w:r>
              <w:rPr>
                <w:rFonts w:hint="eastAsia" w:ascii="HGSｺﾞｼｯｸE" w:hAnsi="HGSｺﾞｼｯｸE" w:eastAsia="HGSｺﾞｼｯｸE"/>
                <w:sz w:val="24"/>
              </w:rPr>
              <w:t>高齢者等避難</w:t>
            </w:r>
          </w:p>
        </w:tc>
        <w:tc>
          <w:tcPr>
            <w:tcW w:w="5557" w:type="dxa"/>
            <w:vAlign w:val="top"/>
          </w:tcPr>
          <w:p>
            <w:pPr>
              <w:pStyle w:val="0"/>
              <w:autoSpaceDE w:val="0"/>
              <w:autoSpaceDN w:val="0"/>
              <w:snapToGrid w:val="0"/>
              <w:ind w:left="22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◇自主防災本部を設置（状況に応じた体制をとる）</w:t>
            </w:r>
          </w:p>
          <w:p>
            <w:pPr>
              <w:pStyle w:val="0"/>
              <w:autoSpaceDE w:val="0"/>
              <w:autoSpaceDN w:val="0"/>
              <w:snapToGrid w:val="0"/>
              <w:ind w:left="22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◇必要に応じ地区避難所を開設</w:t>
            </w:r>
          </w:p>
          <w:p>
            <w:pPr>
              <w:pStyle w:val="0"/>
              <w:autoSpaceDE w:val="0"/>
              <w:autoSpaceDN w:val="0"/>
              <w:snapToGrid w:val="0"/>
              <w:ind w:left="22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◇避難誘導担当班は避難行動要支援者の避難支援者と連携し、避難状況を確認</w:t>
            </w:r>
          </w:p>
        </w:tc>
      </w:tr>
      <w:tr>
        <w:trPr>
          <w:trHeight w:val="1140" w:hRule="atLeast"/>
        </w:trPr>
        <w:tc>
          <w:tcPr>
            <w:tcW w:w="1555" w:type="dxa"/>
            <w:vAlign w:val="top"/>
          </w:tcPr>
          <w:p>
            <w:pPr>
              <w:pStyle w:val="0"/>
              <w:autoSpaceDE w:val="0"/>
              <w:autoSpaceDN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大雨となる</w:t>
            </w:r>
          </w:p>
        </w:tc>
        <w:tc>
          <w:tcPr>
            <w:tcW w:w="1765" w:type="dxa"/>
            <w:vMerge w:val="continue"/>
            <w:vAlign w:val="top"/>
          </w:tcPr>
          <w:p>
            <w:pPr>
              <w:pStyle w:val="0"/>
              <w:autoSpaceDE w:val="0"/>
              <w:autoSpaceDN w:val="0"/>
              <w:jc w:val="center"/>
              <w:rPr>
                <w:rFonts w:hint="default" w:ascii="HGSｺﾞｼｯｸE" w:hAnsi="HGSｺﾞｼｯｸE" w:eastAsia="HGSｺﾞｼｯｸE"/>
                <w:sz w:val="24"/>
              </w:rPr>
            </w:pPr>
          </w:p>
        </w:tc>
        <w:tc>
          <w:tcPr>
            <w:tcW w:w="2062" w:type="dxa"/>
            <w:vMerge w:val="restart"/>
            <w:vAlign w:val="center"/>
          </w:tcPr>
          <w:p>
            <w:pPr>
              <w:pStyle w:val="0"/>
              <w:autoSpaceDE w:val="0"/>
              <w:autoSpaceDN w:val="0"/>
              <w:jc w:val="center"/>
              <w:rPr>
                <w:rFonts w:hint="default" w:ascii="HGSｺﾞｼｯｸE" w:hAnsi="HGSｺﾞｼｯｸE" w:eastAsia="HGSｺﾞｼｯｸE"/>
                <w:sz w:val="24"/>
              </w:rPr>
            </w:pPr>
            <w:r>
              <w:rPr>
                <w:rFonts w:hint="eastAsia" w:ascii="HGSｺﾞｼｯｸE" w:hAnsi="HGSｺﾞｼｯｸE" w:eastAsia="HGSｺﾞｼｯｸE"/>
                <w:sz w:val="24"/>
              </w:rPr>
              <w:t>危険</w:t>
            </w:r>
          </w:p>
          <w:p>
            <w:pPr>
              <w:pStyle w:val="0"/>
              <w:autoSpaceDE w:val="0"/>
              <w:autoSpaceDN w:val="0"/>
              <w:spacing w:line="260" w:lineRule="exact"/>
              <w:jc w:val="center"/>
              <w:rPr>
                <w:rFonts w:hint="default" w:ascii="HG丸ｺﾞｼｯｸM-PRO" w:hAnsi="HG丸ｺﾞｼｯｸM-PRO" w:eastAsia="HG丸ｺﾞｼｯｸM-PRO"/>
                <w:w w:val="80"/>
                <w:sz w:val="22"/>
              </w:rPr>
            </w:pPr>
            <w:r>
              <w:rPr>
                <w:rFonts w:hint="eastAsia" w:ascii="HG丸ｺﾞｼｯｸM-PRO" w:hAnsi="HG丸ｺﾞｼｯｸM-PRO" w:eastAsia="HG丸ｺﾞｼｯｸM-PRO"/>
                <w:w w:val="80"/>
                <w:sz w:val="22"/>
              </w:rPr>
              <w:t>命に危険が及ぶ土砂</w:t>
            </w:r>
          </w:p>
          <w:p>
            <w:pPr>
              <w:pStyle w:val="0"/>
              <w:autoSpaceDE w:val="0"/>
              <w:autoSpaceDN w:val="0"/>
              <w:spacing w:line="260" w:lineRule="exact"/>
              <w:jc w:val="center"/>
              <w:rPr>
                <w:rFonts w:hint="default" w:ascii="HG丸ｺﾞｼｯｸM-PRO" w:hAnsi="HG丸ｺﾞｼｯｸM-PRO" w:eastAsia="HG丸ｺﾞｼｯｸM-PRO"/>
                <w:w w:val="80"/>
                <w:sz w:val="22"/>
              </w:rPr>
            </w:pPr>
            <w:r>
              <w:rPr>
                <w:rFonts w:hint="eastAsia" w:ascii="HG丸ｺﾞｼｯｸM-PRO" w:hAnsi="HG丸ｺﾞｼｯｸM-PRO" w:eastAsia="HG丸ｺﾞｼｯｸM-PRO"/>
                <w:w w:val="80"/>
                <w:sz w:val="22"/>
              </w:rPr>
              <w:t>災害がいつ発生してもおかしくない</w:t>
            </w:r>
          </w:p>
        </w:tc>
        <w:tc>
          <w:tcPr>
            <w:tcW w:w="1045" w:type="dxa"/>
            <w:vMerge w:val="restart"/>
            <w:shd w:val="clear" w:color="auto" w:themeFill="accent2" w:themeFillTint="FF" w:themeFillShade="FF"/>
            <w:vAlign w:val="center"/>
          </w:tcPr>
          <w:p>
            <w:pPr>
              <w:pStyle w:val="0"/>
              <w:autoSpaceDE w:val="0"/>
              <w:autoSpaceDN w:val="0"/>
              <w:jc w:val="center"/>
              <w:rPr>
                <w:rFonts w:hint="default" w:ascii="メイリオ" w:hAnsi="メイリオ" w:eastAsia="メイリオ"/>
                <w:sz w:val="32"/>
              </w:rPr>
            </w:pPr>
            <w:r>
              <w:rPr>
                <w:rFonts w:hint="eastAsia" w:ascii="メイリオ" w:hAnsi="メイリオ" w:eastAsia="メイリオ"/>
                <w:sz w:val="32"/>
              </w:rPr>
              <w:t>４</w:t>
            </w:r>
          </w:p>
        </w:tc>
        <w:tc>
          <w:tcPr>
            <w:tcW w:w="1978" w:type="dxa"/>
            <w:vMerge w:val="restart"/>
            <w:vAlign w:val="top"/>
          </w:tcPr>
          <w:p>
            <w:pPr>
              <w:pStyle w:val="0"/>
              <w:autoSpaceDE w:val="0"/>
              <w:autoSpaceDN w:val="0"/>
              <w:jc w:val="center"/>
              <w:rPr>
                <w:rFonts w:hint="default" w:ascii="HGSｺﾞｼｯｸE" w:hAnsi="HGSｺﾞｼｯｸE" w:eastAsia="HGSｺﾞｼｯｸE"/>
                <w:sz w:val="24"/>
              </w:rPr>
            </w:pPr>
            <w:r>
              <w:rPr>
                <w:rFonts w:hint="eastAsia" w:ascii="HGSｺﾞｼｯｸE" w:hAnsi="HGSｺﾞｼｯｸE" w:eastAsia="HGSｺﾞｼｯｸE"/>
                <w:sz w:val="24"/>
              </w:rPr>
              <w:t>避難指示</w:t>
            </w:r>
          </w:p>
        </w:tc>
        <w:tc>
          <w:tcPr>
            <w:tcW w:w="5557" w:type="dxa"/>
            <w:vMerge w:val="restart"/>
            <w:vAlign w:val="top"/>
          </w:tcPr>
          <w:p>
            <w:pPr>
              <w:pStyle w:val="0"/>
              <w:autoSpaceDE w:val="0"/>
              <w:autoSpaceDN w:val="0"/>
              <w:ind w:left="22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◇状況に応じ、対象区域の住民宅を訪問し避難をよびかける（危険を伴う場合は実施しない）</w:t>
            </w:r>
          </w:p>
          <w:p>
            <w:pPr>
              <w:pStyle w:val="0"/>
              <w:autoSpaceDE w:val="0"/>
              <w:autoSpaceDN w:val="0"/>
              <w:ind w:left="22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◇住民の避難状況を確認し、町の避難所派遣職員に伝える。</w:t>
            </w:r>
          </w:p>
        </w:tc>
      </w:tr>
      <w:tr>
        <w:trPr/>
        <w:tc>
          <w:tcPr>
            <w:tcW w:w="1555" w:type="dxa"/>
            <w:vMerge w:val="restart"/>
            <w:vAlign w:val="top"/>
          </w:tcPr>
          <w:p>
            <w:pPr>
              <w:pStyle w:val="0"/>
              <w:autoSpaceDE w:val="0"/>
              <w:autoSpaceDN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数十年に</w:t>
            </w:r>
          </w:p>
          <w:p>
            <w:pPr>
              <w:pStyle w:val="0"/>
              <w:autoSpaceDE w:val="0"/>
              <w:autoSpaceDN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一度の大雨</w:t>
            </w:r>
          </w:p>
        </w:tc>
        <w:tc>
          <w:tcPr>
            <w:tcW w:w="1765" w:type="dxa"/>
            <w:vMerge w:val="continue"/>
            <w:vAlign w:val="top"/>
          </w:tcPr>
          <w:p>
            <w:pPr>
              <w:pStyle w:val="0"/>
              <w:autoSpaceDE w:val="0"/>
              <w:autoSpaceDN w:val="0"/>
              <w:jc w:val="center"/>
              <w:rPr>
                <w:rFonts w:hint="default" w:ascii="HGSｺﾞｼｯｸE" w:hAnsi="HGSｺﾞｼｯｸE" w:eastAsia="HGSｺﾞｼｯｸE"/>
                <w:sz w:val="24"/>
              </w:rPr>
            </w:pPr>
          </w:p>
        </w:tc>
        <w:tc>
          <w:tcPr>
            <w:tcW w:w="2062" w:type="dxa"/>
            <w:vMerge w:val="continue"/>
            <w:vAlign w:val="center"/>
          </w:tcPr>
          <w:p>
            <w:pPr>
              <w:pStyle w:val="0"/>
              <w:rPr>
                <w:rFonts w:hint="default" w:ascii="HG丸ｺﾞｼｯｸM-PRO" w:hAnsi="HG丸ｺﾞｼｯｸM-PRO" w:eastAsia="HG丸ｺﾞｼｯｸM-PRO"/>
                <w:w w:val="80"/>
                <w:sz w:val="22"/>
              </w:rPr>
            </w:pPr>
          </w:p>
        </w:tc>
        <w:tc>
          <w:tcPr>
            <w:tcW w:w="1045" w:type="dxa"/>
            <w:vMerge w:val="continue"/>
            <w:shd w:val="clear" w:color="auto" w:themeFill="accent2" w:themeFillTint="FF" w:themeFillShade="FF"/>
            <w:vAlign w:val="center"/>
          </w:tcPr>
          <w:p>
            <w:pPr>
              <w:pStyle w:val="0"/>
              <w:autoSpaceDE w:val="0"/>
              <w:autoSpaceDN w:val="0"/>
              <w:jc w:val="center"/>
              <w:rPr>
                <w:rFonts w:hint="default" w:ascii="メイリオ" w:hAnsi="メイリオ" w:eastAsia="メイリオ"/>
                <w:sz w:val="32"/>
              </w:rPr>
            </w:pPr>
          </w:p>
        </w:tc>
        <w:tc>
          <w:tcPr>
            <w:tcW w:w="1978" w:type="dxa"/>
            <w:vMerge w:val="continue"/>
            <w:vAlign w:val="top"/>
          </w:tcPr>
          <w:p>
            <w:pPr>
              <w:pStyle w:val="0"/>
              <w:rPr>
                <w:rFonts w:hint="default" w:ascii="HGSｺﾞｼｯｸE" w:hAnsi="HGSｺﾞｼｯｸE" w:eastAsia="HGSｺﾞｼｯｸE"/>
                <w:sz w:val="24"/>
              </w:rPr>
            </w:pPr>
          </w:p>
        </w:tc>
        <w:tc>
          <w:tcPr>
            <w:tcW w:w="5557" w:type="dxa"/>
            <w:vMerge w:val="continue"/>
            <w:vAlign w:val="top"/>
          </w:tcPr>
          <w:p>
            <w:pPr>
              <w:pStyle w:val="0"/>
              <w:autoSpaceDE w:val="0"/>
              <w:autoSpaceDN w:val="0"/>
              <w:snapToGrid w:val="0"/>
              <w:rPr>
                <w:rFonts w:hint="default" w:ascii="HG丸ｺﾞｼｯｸM-PRO" w:hAnsi="HG丸ｺﾞｼｯｸM-PRO" w:eastAsia="HG丸ｺﾞｼｯｸM-PRO"/>
                <w:sz w:val="22"/>
              </w:rPr>
            </w:pPr>
          </w:p>
        </w:tc>
      </w:tr>
      <w:tr>
        <w:trPr/>
        <w:tc>
          <w:tcPr>
            <w:tcW w:w="1555" w:type="dxa"/>
            <w:vMerge w:val="continue"/>
            <w:vAlign w:val="top"/>
          </w:tcPr>
          <w:p>
            <w:pPr>
              <w:pStyle w:val="0"/>
              <w:autoSpaceDE w:val="0"/>
              <w:autoSpaceDN w:val="0"/>
              <w:rPr>
                <w:rFonts w:hint="default" w:ascii="HG丸ｺﾞｼｯｸM-PRO" w:hAnsi="HG丸ｺﾞｼｯｸM-PRO" w:eastAsia="HG丸ｺﾞｼｯｸM-PRO"/>
                <w:sz w:val="22"/>
              </w:rPr>
            </w:pPr>
          </w:p>
        </w:tc>
        <w:tc>
          <w:tcPr>
            <w:tcW w:w="1765" w:type="dxa"/>
            <w:vAlign w:val="top"/>
          </w:tcPr>
          <w:p>
            <w:pPr>
              <w:pStyle w:val="0"/>
              <w:autoSpaceDE w:val="0"/>
              <w:autoSpaceDN w:val="0"/>
              <w:jc w:val="center"/>
              <w:rPr>
                <w:rFonts w:hint="default" w:ascii="HGSｺﾞｼｯｸE" w:hAnsi="HGSｺﾞｼｯｸE" w:eastAsia="HGSｺﾞｼｯｸE"/>
                <w:sz w:val="22"/>
              </w:rPr>
            </w:pPr>
            <w:r>
              <w:rPr>
                <w:rFonts w:hint="eastAsia" w:ascii="HGSｺﾞｼｯｸE" w:hAnsi="HGSｺﾞｼｯｸE" w:eastAsia="HGSｺﾞｼｯｸE"/>
                <w:sz w:val="24"/>
              </w:rPr>
              <w:t>大雨特別警報</w:t>
            </w:r>
          </w:p>
        </w:tc>
        <w:tc>
          <w:tcPr>
            <w:tcW w:w="2062" w:type="dxa"/>
            <w:vAlign w:val="center"/>
          </w:tcPr>
          <w:p>
            <w:pPr>
              <w:pStyle w:val="0"/>
              <w:autoSpaceDE w:val="0"/>
              <w:autoSpaceDN w:val="0"/>
              <w:spacing w:line="260" w:lineRule="exact"/>
              <w:jc w:val="center"/>
              <w:rPr>
                <w:rFonts w:hint="default" w:ascii="HG丸ｺﾞｼｯｸM-PRO" w:hAnsi="HG丸ｺﾞｼｯｸM-PRO" w:eastAsia="HG丸ｺﾞｼｯｸM-PRO"/>
                <w:sz w:val="22"/>
              </w:rPr>
            </w:pPr>
            <w:r>
              <w:rPr>
                <w:rFonts w:hint="eastAsia" w:ascii="HGSｺﾞｼｯｸE" w:hAnsi="HGSｺﾞｼｯｸE" w:eastAsia="HGSｺﾞｼｯｸE"/>
                <w:sz w:val="24"/>
              </w:rPr>
              <w:t>災害切迫</w:t>
            </w:r>
          </w:p>
          <w:p>
            <w:pPr>
              <w:pStyle w:val="0"/>
              <w:autoSpaceDE w:val="0"/>
              <w:autoSpaceDN w:val="0"/>
              <w:spacing w:line="260" w:lineRule="exact"/>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命に危険が及び</w:t>
            </w:r>
          </w:p>
          <w:p>
            <w:pPr>
              <w:pStyle w:val="0"/>
              <w:autoSpaceDE w:val="0"/>
              <w:autoSpaceDN w:val="0"/>
              <w:spacing w:line="260" w:lineRule="exact"/>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土砂災害が切迫。土砂災害がすでに発生している</w:t>
            </w:r>
          </w:p>
          <w:p>
            <w:pPr>
              <w:pStyle w:val="0"/>
              <w:autoSpaceDE w:val="0"/>
              <w:autoSpaceDN w:val="0"/>
              <w:spacing w:line="260" w:lineRule="exact"/>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可能性が高い状況</w:t>
            </w:r>
          </w:p>
        </w:tc>
        <w:tc>
          <w:tcPr>
            <w:tcW w:w="1045" w:type="dxa"/>
            <w:shd w:val="clear" w:color="auto" w:themeFill="accent4" w:themeFillTint="FF" w:themeFillShade="FF"/>
            <w:vAlign w:val="center"/>
          </w:tcPr>
          <w:p>
            <w:pPr>
              <w:pStyle w:val="0"/>
              <w:autoSpaceDE w:val="0"/>
              <w:autoSpaceDN w:val="0"/>
              <w:jc w:val="center"/>
              <w:rPr>
                <w:rFonts w:hint="default" w:ascii="メイリオ" w:hAnsi="メイリオ" w:eastAsia="メイリオ"/>
                <w:sz w:val="32"/>
              </w:rPr>
            </w:pPr>
            <w:r>
              <w:rPr>
                <w:rFonts w:hint="eastAsia" w:ascii="メイリオ" w:hAnsi="メイリオ" w:eastAsia="メイリオ"/>
                <w:sz w:val="32"/>
              </w:rPr>
              <w:t>５</w:t>
            </w:r>
          </w:p>
        </w:tc>
        <w:tc>
          <w:tcPr>
            <w:tcW w:w="1978" w:type="dxa"/>
            <w:vAlign w:val="top"/>
          </w:tcPr>
          <w:p>
            <w:pPr>
              <w:pStyle w:val="0"/>
              <w:autoSpaceDE w:val="0"/>
              <w:autoSpaceDN w:val="0"/>
              <w:jc w:val="center"/>
              <w:rPr>
                <w:rFonts w:hint="default" w:ascii="HGSｺﾞｼｯｸE" w:hAnsi="HGSｺﾞｼｯｸE" w:eastAsia="HGSｺﾞｼｯｸE"/>
                <w:sz w:val="24"/>
              </w:rPr>
            </w:pPr>
            <w:r>
              <w:rPr>
                <w:rFonts w:hint="eastAsia" w:ascii="HGSｺﾞｼｯｸE" w:hAnsi="HGSｺﾞｼｯｸE" w:eastAsia="HGSｺﾞｼｯｸE"/>
                <w:sz w:val="24"/>
              </w:rPr>
              <w:t>緊急安全確保</w:t>
            </w:r>
          </w:p>
        </w:tc>
        <w:tc>
          <w:tcPr>
            <w:tcW w:w="5557" w:type="dxa"/>
            <w:vAlign w:val="top"/>
          </w:tcPr>
          <w:p>
            <w:pPr>
              <w:pStyle w:val="0"/>
              <w:autoSpaceDE w:val="0"/>
              <w:autoSpaceDN w:val="0"/>
              <w:ind w:left="240" w:hanging="24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◇逃げ遅れなどが判明した場合は、町の避難所派遣職員に伝える</w:t>
            </w:r>
          </w:p>
        </w:tc>
      </w:tr>
    </w:tbl>
    <w:p>
      <w:pPr>
        <w:pStyle w:val="0"/>
        <w:rPr>
          <w:rFonts w:hint="default"/>
        </w:rPr>
      </w:pPr>
      <w:r>
        <w:rPr>
          <w:rFonts w:hint="eastAsia"/>
        </w:rPr>
        <mc:AlternateContent>
          <mc:Choice Requires="wps">
            <w:drawing>
              <wp:anchor distT="0" distB="0" distL="114300" distR="114300" simplePos="0" relativeHeight="5" behindDoc="0" locked="0" layoutInCell="1" hidden="0" allowOverlap="1">
                <wp:simplePos x="0" y="0"/>
                <wp:positionH relativeFrom="column">
                  <wp:posOffset>5645150</wp:posOffset>
                </wp:positionH>
                <wp:positionV relativeFrom="paragraph">
                  <wp:posOffset>20320</wp:posOffset>
                </wp:positionV>
                <wp:extent cx="3157220" cy="1403985"/>
                <wp:effectExtent l="0" t="0" r="635" b="635"/>
                <wp:wrapNone/>
                <wp:docPr id="1100" name="テキスト ボックス 2"/>
                <a:graphic xmlns:a="http://schemas.openxmlformats.org/drawingml/2006/main">
                  <a:graphicData uri="http://schemas.microsoft.com/office/word/2010/wordprocessingShape">
                    <wps:wsp>
                      <wps:cNvPr id="1100" name="テキスト ボックス 2"/>
                      <wps:cNvSpPr txBox="1">
                        <a:spLocks noChangeArrowheads="1"/>
                      </wps:cNvSpPr>
                      <wps:spPr>
                        <a:xfrm>
                          <a:off x="0" y="0"/>
                          <a:ext cx="3157220" cy="1403985"/>
                        </a:xfrm>
                        <a:prstGeom prst="rect">
                          <a:avLst/>
                        </a:prstGeom>
                        <a:noFill/>
                        <a:ln w="9525">
                          <a:noFill/>
                          <a:miter lim="800000"/>
                          <a:headEnd/>
                          <a:tailEnd/>
                        </a:ln>
                      </wps:spPr>
                      <wps:txbx>
                        <w:txbxContent>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参考：避難情報に関するガイドライン（内閣府）</w:t>
                            </w:r>
                          </w:p>
                        </w:txbxContent>
                      </wps:txbx>
                      <wps:bodyPr rot="0" vertOverflow="overflow" horzOverflow="overflow" wrap="square" anchor="t" anchorCtr="0">
                        <a:spAutoFit/>
                      </wps:bodyPr>
                    </wps:wsp>
                  </a:graphicData>
                </a:graphic>
              </wp:anchor>
            </w:drawing>
          </mc:Choice>
          <mc:Fallback>
            <w:pict>
              <v:shapetype id="_x0000_t202" coordsize="21600,21600" o:spt="202" path="m,l,21600r21600,l21600,xe">
                <v:stroke joinstyle="miter"/>
                <v:path gradientshapeok="t" o:connecttype="rect"/>
              </v:shapetype>
              <v:shape id="テキスト ボックス 2" style="mso-wrap-distance-right:9pt;mso-wrap-distance-bottom:0pt;margin-top:1.6pt;mso-position-vertical-relative:text;mso-position-horizontal-relative:text;v-text-anchor:top;position:absolute;height:110.55pt;mso-wrap-distance-top:0pt;width:248.6pt;mso-wrap-distance-left:9pt;margin-left:444.5pt;z-index:5;" o:spid="_x0000_s1100" o:allowincell="t" o:allowoverlap="t" filled="f" stroked="f" strokeweight="0.75pt" o:spt="202" type="#_x0000_t202">
                <v:fill/>
                <v:stroke miterlimit="8"/>
                <v:textbox style="layout-flow:horizontal;mso-fit-shape-to-text:t;">
                  <w:txbxContent>
                    <w:p>
                      <w:pPr>
                        <w:pStyle w:val="0"/>
                        <w:rPr>
                          <w:rFonts w:hint="default" w:ascii="HG丸ｺﾞｼｯｸM-PRO" w:hAnsi="HG丸ｺﾞｼｯｸM-PRO" w:eastAsia="HG丸ｺﾞｼｯｸM-PRO"/>
                          <w:sz w:val="20"/>
                        </w:rPr>
                      </w:pPr>
                      <w:r>
                        <w:rPr>
                          <w:rFonts w:hint="eastAsia" w:ascii="HG丸ｺﾞｼｯｸM-PRO" w:hAnsi="HG丸ｺﾞｼｯｸM-PRO" w:eastAsia="HG丸ｺﾞｼｯｸM-PRO"/>
                          <w:sz w:val="20"/>
                        </w:rPr>
                        <w:t>参考：避難情報に関するガイドライン（内閣府）</w:t>
                      </w:r>
                    </w:p>
                  </w:txbxContent>
                </v:textbox>
                <v:imagedata o:title=""/>
                <w10:wrap type="none" anchorx="text" anchory="text"/>
              </v:shape>
            </w:pict>
          </mc:Fallback>
        </mc:AlternateContent>
      </w:r>
    </w:p>
    <w:p>
      <w:pPr>
        <w:pStyle w:val="0"/>
        <w:rPr>
          <w:rFonts w:hint="default" w:ascii="HG丸ｺﾞｼｯｸM-PRO" w:hAnsi="HG丸ｺﾞｼｯｸM-PRO" w:eastAsia="HG丸ｺﾞｼｯｸM-PRO"/>
          <w:b w:val="1"/>
          <w:color w:val="4F6228" w:themeColor="accent3" w:themeShade="80"/>
          <w:sz w:val="24"/>
          <w:u w:val="single" w:color="auto"/>
        </w:rPr>
      </w:pPr>
      <w:r>
        <w:rPr>
          <w:rFonts w:hint="eastAsia" w:ascii="HG丸ｺﾞｼｯｸM-PRO" w:hAnsi="HG丸ｺﾞｼｯｸM-PRO" w:eastAsia="HG丸ｺﾞｼｯｸM-PRO"/>
          <w:b w:val="1"/>
          <w:color w:val="4F6228" w:themeColor="accent3" w:themeShade="80"/>
          <w:sz w:val="24"/>
        </w:rPr>
        <mc:AlternateContent>
          <mc:Choice Requires="wps">
            <w:drawing>
              <wp:anchor distT="0" distB="0" distL="114300" distR="114300" simplePos="0" relativeHeight="32" behindDoc="0" locked="0" layoutInCell="1" hidden="0" allowOverlap="1">
                <wp:simplePos x="0" y="0"/>
                <wp:positionH relativeFrom="column">
                  <wp:posOffset>-517525</wp:posOffset>
                </wp:positionH>
                <wp:positionV relativeFrom="paragraph">
                  <wp:posOffset>2331720</wp:posOffset>
                </wp:positionV>
                <wp:extent cx="415925" cy="368300"/>
                <wp:effectExtent l="0" t="0" r="635" b="635"/>
                <wp:wrapNone/>
                <wp:docPr id="1101" name="テキスト ボックス 69"/>
                <a:graphic xmlns:a="http://schemas.openxmlformats.org/drawingml/2006/main">
                  <a:graphicData uri="http://schemas.microsoft.com/office/word/2010/wordprocessingShape">
                    <wps:wsp>
                      <wps:cNvPr id="1101" name="テキスト ボックス 69"/>
                      <wps:cNvSpPr txBox="1"/>
                      <wps:spPr>
                        <a:xfrm rot="5400000">
                          <a:off x="0" y="0"/>
                          <a:ext cx="415925" cy="368300"/>
                        </a:xfrm>
                        <a:prstGeom prst="rect">
                          <a:avLst/>
                        </a:prstGeom>
                        <a:noFill/>
                        <a:ln w="6350">
                          <a:noFill/>
                        </a:ln>
                      </wps:spPr>
                      <wps:txbx>
                        <w:txbxContent>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3</w:t>
                            </w:r>
                            <w:r>
                              <w:rPr>
                                <w:rFonts w:hint="default" w:ascii="HGPｺﾞｼｯｸM" w:hAnsi="HGPｺﾞｼｯｸM" w:eastAsia="HGPｺﾞｼｯｸM"/>
                                <w:sz w:val="24"/>
                              </w:rPr>
                              <w:t>4</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69" style="mso-wrap-distance-right:9pt;mso-wrap-distance-bottom:0pt;margin-top:183.6pt;mso-position-vertical-relative:text;mso-position-horizontal-relative:text;v-text-anchor:top;position:absolute;height:29pt;mso-wrap-distance-top:0pt;width:32.75pt;mso-wrap-distance-left:9pt;margin-left:-40.75pt;z-index:32;rotation:90;" o:spid="_x0000_s1101" o:allowincell="t" o:allowoverlap="t" filled="f" stroked="f" strokeweight="0.5pt" o:spt="202" type="#_x0000_t202">
                <v:fill/>
                <v:textbox style="layout-flow:horizontal;">
                  <w:txbxContent>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3</w:t>
                      </w:r>
                      <w:r>
                        <w:rPr>
                          <w:rFonts w:hint="default" w:ascii="HGPｺﾞｼｯｸM" w:hAnsi="HGPｺﾞｼｯｸM" w:eastAsia="HGPｺﾞｼｯｸM"/>
                          <w:sz w:val="24"/>
                        </w:rPr>
                        <w:t>4</w:t>
                      </w:r>
                    </w:p>
                  </w:txbxContent>
                </v:textbox>
                <v:imagedata o:title=""/>
                <w10:wrap type="none" anchorx="text" anchory="text"/>
              </v:shape>
            </w:pict>
          </mc:Fallback>
        </mc:AlternateContent>
      </w:r>
      <w:r>
        <w:rPr>
          <w:rFonts w:hint="eastAsia" w:ascii="HG丸ｺﾞｼｯｸM-PRO" w:hAnsi="HG丸ｺﾞｼｯｸM-PRO" w:eastAsia="HG丸ｺﾞｼｯｸM-PRO"/>
          <w:b w:val="1"/>
          <w:color w:val="4F6228" w:themeColor="accent3" w:themeShade="80"/>
          <w:sz w:val="24"/>
        </w:rPr>
        <w:t>（２）</w:t>
      </w:r>
      <w:r>
        <w:rPr>
          <w:rFonts w:hint="eastAsia" w:ascii="HG丸ｺﾞｼｯｸM-PRO" w:hAnsi="HG丸ｺﾞｼｯｸM-PRO" w:eastAsia="HG丸ｺﾞｼｯｸM-PRO"/>
          <w:b w:val="1"/>
          <w:color w:val="4F6228" w:themeColor="accent3" w:themeShade="80"/>
          <w:sz w:val="24"/>
          <w:u w:val="single" w:color="auto"/>
        </w:rPr>
        <w:t>地震の場合</w:t>
      </w:r>
    </w:p>
    <w:tbl>
      <w:tblPr>
        <w:tblStyle w:val="40"/>
        <w:tblW w:w="13992" w:type="dxa"/>
        <w:tblInd w:w="0" w:type="dxa"/>
        <w:tblLayout w:type="fixed"/>
        <w:tblLook w:firstRow="1" w:lastRow="0" w:firstColumn="1" w:lastColumn="0" w:noHBand="0" w:noVBand="1" w:val="04A0"/>
      </w:tblPr>
      <w:tblGrid>
        <w:gridCol w:w="1589"/>
        <w:gridCol w:w="3714"/>
        <w:gridCol w:w="3287"/>
        <w:gridCol w:w="5402"/>
      </w:tblGrid>
      <w:tr>
        <w:trPr>
          <w:tblHeader/>
        </w:trPr>
        <w:tc>
          <w:tcPr>
            <w:tcW w:w="1589" w:type="dxa"/>
            <w:shd w:val="clear" w:color="auto" w:themeFill="accent6" w:themeFillTint="FF" w:themeFillShade="80"/>
            <w:vAlign w:val="center"/>
          </w:tcPr>
          <w:p>
            <w:pPr>
              <w:pStyle w:val="0"/>
              <w:autoSpaceDE w:val="0"/>
              <w:autoSpaceDN w:val="0"/>
              <w:jc w:val="center"/>
              <w:rPr>
                <w:rFonts w:hint="default" w:ascii="HG丸ｺﾞｼｯｸM-PRO" w:hAnsi="HG丸ｺﾞｼｯｸM-PRO" w:eastAsia="HG丸ｺﾞｼｯｸM-PRO"/>
                <w:color w:val="FFFFFF" w:themeColor="background1"/>
                <w:sz w:val="22"/>
              </w:rPr>
            </w:pPr>
            <w:r>
              <w:rPr>
                <w:rFonts w:hint="eastAsia" w:ascii="HG丸ｺﾞｼｯｸM-PRO" w:hAnsi="HG丸ｺﾞｼｯｸM-PRO" w:eastAsia="HG丸ｺﾞｼｯｸM-PRO"/>
                <w:color w:val="FFFFFF" w:themeColor="background1"/>
                <w:sz w:val="22"/>
              </w:rPr>
              <w:t>時間経過</w:t>
            </w:r>
          </w:p>
        </w:tc>
        <w:tc>
          <w:tcPr>
            <w:tcW w:w="3714" w:type="dxa"/>
            <w:shd w:val="clear" w:color="auto" w:themeFill="accent6" w:themeFillTint="FF" w:themeFillShade="80"/>
            <w:vAlign w:val="center"/>
          </w:tcPr>
          <w:p>
            <w:pPr>
              <w:pStyle w:val="0"/>
              <w:autoSpaceDE w:val="0"/>
              <w:autoSpaceDN w:val="0"/>
              <w:jc w:val="center"/>
              <w:rPr>
                <w:rFonts w:hint="default" w:ascii="HG丸ｺﾞｼｯｸM-PRO" w:hAnsi="HG丸ｺﾞｼｯｸM-PRO" w:eastAsia="HG丸ｺﾞｼｯｸM-PRO"/>
                <w:color w:val="FFFFFF" w:themeColor="background1"/>
                <w:sz w:val="22"/>
              </w:rPr>
            </w:pPr>
            <w:r>
              <w:rPr>
                <w:rFonts w:hint="eastAsia" w:ascii="HG丸ｺﾞｼｯｸM-PRO" w:hAnsi="HG丸ｺﾞｼｯｸM-PRO" w:eastAsia="HG丸ｺﾞｼｯｸM-PRO"/>
                <w:color w:val="FFFFFF" w:themeColor="background1"/>
                <w:sz w:val="22"/>
              </w:rPr>
              <w:t>国・府・町</w:t>
            </w:r>
          </w:p>
        </w:tc>
        <w:tc>
          <w:tcPr>
            <w:tcW w:w="3287" w:type="dxa"/>
            <w:shd w:val="clear" w:color="auto" w:themeFill="accent6" w:themeFillTint="FF" w:themeFillShade="80"/>
            <w:vAlign w:val="center"/>
          </w:tcPr>
          <w:p>
            <w:pPr>
              <w:pStyle w:val="0"/>
              <w:autoSpaceDE w:val="0"/>
              <w:autoSpaceDN w:val="0"/>
              <w:jc w:val="center"/>
              <w:rPr>
                <w:rFonts w:hint="default" w:ascii="HG丸ｺﾞｼｯｸM-PRO" w:hAnsi="HG丸ｺﾞｼｯｸM-PRO" w:eastAsia="HG丸ｺﾞｼｯｸM-PRO"/>
                <w:color w:val="FFFFFF" w:themeColor="background1"/>
                <w:sz w:val="22"/>
              </w:rPr>
            </w:pPr>
            <w:r>
              <w:rPr>
                <w:rFonts w:hint="eastAsia" w:ascii="HG丸ｺﾞｼｯｸM-PRO" w:hAnsi="HG丸ｺﾞｼｯｸM-PRO" w:eastAsia="HG丸ｺﾞｼｯｸM-PRO"/>
                <w:color w:val="FFFFFF" w:themeColor="background1"/>
                <w:sz w:val="22"/>
              </w:rPr>
              <w:t>自主防災組織</w:t>
            </w:r>
          </w:p>
        </w:tc>
        <w:tc>
          <w:tcPr>
            <w:tcW w:w="5402" w:type="dxa"/>
            <w:shd w:val="clear" w:color="auto" w:themeFill="accent6" w:themeFillTint="FF" w:themeFillShade="80"/>
            <w:vAlign w:val="center"/>
          </w:tcPr>
          <w:p>
            <w:pPr>
              <w:pStyle w:val="0"/>
              <w:autoSpaceDE w:val="0"/>
              <w:autoSpaceDN w:val="0"/>
              <w:jc w:val="center"/>
              <w:rPr>
                <w:rFonts w:hint="default" w:ascii="HG丸ｺﾞｼｯｸM-PRO" w:hAnsi="HG丸ｺﾞｼｯｸM-PRO" w:eastAsia="HG丸ｺﾞｼｯｸM-PRO"/>
                <w:color w:val="FFFFFF" w:themeColor="background1"/>
                <w:sz w:val="22"/>
              </w:rPr>
            </w:pPr>
            <w:r>
              <w:rPr>
                <w:rFonts w:hint="eastAsia" w:ascii="HG丸ｺﾞｼｯｸM-PRO" w:hAnsi="HG丸ｺﾞｼｯｸM-PRO" w:eastAsia="HG丸ｺﾞｼｯｸM-PRO"/>
                <w:color w:val="FFFFFF" w:themeColor="background1"/>
                <w:sz w:val="22"/>
              </w:rPr>
              <w:t>活動内容</w:t>
            </w:r>
          </w:p>
        </w:tc>
      </w:tr>
      <w:tr>
        <w:trPr>
          <w:trHeight w:val="1242" w:hRule="atLeast"/>
        </w:trPr>
        <w:tc>
          <w:tcPr>
            <w:tcW w:w="1589" w:type="dxa"/>
            <w:vAlign w:val="top"/>
          </w:tcPr>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mc:AlternateContent>
                <mc:Choice Requires="wps">
                  <w:drawing>
                    <wp:anchor distT="0" distB="0" distL="114300" distR="114300" simplePos="0" relativeHeight="6" behindDoc="0" locked="1" layoutInCell="1" hidden="0" allowOverlap="1">
                      <wp:simplePos x="0" y="0"/>
                      <wp:positionH relativeFrom="column">
                        <wp:posOffset>-25400</wp:posOffset>
                      </wp:positionH>
                      <wp:positionV relativeFrom="page">
                        <wp:posOffset>-27305</wp:posOffset>
                      </wp:positionV>
                      <wp:extent cx="914400" cy="914400"/>
                      <wp:effectExtent l="635" t="635" r="29845" b="10795"/>
                      <wp:wrapNone/>
                      <wp:docPr id="1102" name="爆発 1 12"/>
                      <a:graphic xmlns:a="http://schemas.openxmlformats.org/drawingml/2006/main">
                        <a:graphicData uri="http://schemas.microsoft.com/office/word/2010/wordprocessingShape">
                          <wps:wsp>
                            <wps:cNvPr id="1102" name="爆発 1 12"/>
                            <wps:cNvSpPr/>
                            <wps:spPr>
                              <a:xfrm>
                                <a:off x="0" y="0"/>
                                <a:ext cx="914400" cy="914400"/>
                              </a:xfrm>
                              <a:prstGeom prst="irregularSeal1">
                                <a:avLst/>
                              </a:prstGeom>
                              <a:solidFill>
                                <a:srgbClr val="FF5050"/>
                              </a:solidFill>
                              <a:ln w="12700" cap="flat" cmpd="sng" algn="ctr">
                                <a:solidFill>
                                  <a:sysClr val="windowText" lastClr="000000"/>
                                </a:solidFill>
                                <a:prstDash val="solid"/>
                              </a:ln>
                              <a:effectLst/>
                            </wps:spPr>
                            <wps:txbx>
                              <w:txbxContent>
                                <w:p>
                                  <w:pPr>
                                    <w:pStyle w:val="0"/>
                                    <w:jc w:val="center"/>
                                    <w:rPr>
                                      <w:rFonts w:hint="default" w:ascii="ＭＳ ゴシック" w:hAnsi="ＭＳ ゴシック" w:eastAsia="ＭＳ ゴシック"/>
                                      <w:b w:val="1"/>
                                      <w:color w:val="000000" w:themeColor="text1"/>
                                      <w:sz w:val="24"/>
                                    </w:rPr>
                                  </w:pPr>
                                  <w:r>
                                    <w:rPr>
                                      <w:rFonts w:hint="eastAsia" w:ascii="ＭＳ ゴシック" w:hAnsi="ＭＳ ゴシック" w:eastAsia="ＭＳ ゴシック"/>
                                      <w:b w:val="1"/>
                                      <w:color w:val="000000" w:themeColor="text1"/>
                                      <w:sz w:val="24"/>
                                    </w:rPr>
                                    <w:t>地震</w:t>
                                  </w:r>
                                </w:p>
                              </w:txbxContent>
                            </wps:txbx>
                            <wps:bodyPr rot="0" vertOverflow="overflow" horzOverflow="overflow" wrap="square" numCol="1" spcCol="0" rtlCol="0" fromWordArt="0" anchor="ctr" anchorCtr="0" forceAA="0" compatLnSpc="1"/>
                          </wps:wsp>
                        </a:graphicData>
                      </a:graphic>
                    </wp:anchor>
                  </w:drawing>
                </mc:Choice>
                <mc:Fallback>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爆発 1 12" style="mso-wrap-distance-right:9pt;mso-wrap-distance-bottom:0pt;margin-top:-2.15pt;mso-position-vertical-relative:page;mso-position-horizontal-relative:text;v-text-anchor:middle;position:absolute;height:72pt;mso-wrap-distance-top:0pt;width:72pt;mso-wrap-distance-left:9pt;margin-left:-2pt;z-index:6;" o:spid="_x0000_s1102" o:allowincell="t" o:allowoverlap="t" filled="t" fillcolor="#ff5050" stroked="t" strokecolor="#000000" strokeweight="1pt" o:spt="71" type="#_x0000_t71">
                      <v:fill/>
                      <v:stroke linestyle="single" endcap="flat" dashstyle="solid" filltype="solid"/>
                      <v:textbox style="layout-flow:horizontal;">
                        <w:txbxContent>
                          <w:p>
                            <w:pPr>
                              <w:pStyle w:val="0"/>
                              <w:jc w:val="center"/>
                              <w:rPr>
                                <w:rFonts w:hint="default" w:ascii="ＭＳ ゴシック" w:hAnsi="ＭＳ ゴシック" w:eastAsia="ＭＳ ゴシック"/>
                                <w:b w:val="1"/>
                                <w:color w:val="000000" w:themeColor="text1"/>
                                <w:sz w:val="24"/>
                              </w:rPr>
                            </w:pPr>
                            <w:r>
                              <w:rPr>
                                <w:rFonts w:hint="eastAsia" w:ascii="ＭＳ ゴシック" w:hAnsi="ＭＳ ゴシック" w:eastAsia="ＭＳ ゴシック"/>
                                <w:b w:val="1"/>
                                <w:color w:val="000000" w:themeColor="text1"/>
                                <w:sz w:val="24"/>
                              </w:rPr>
                              <w:t>地震</w:t>
                            </w:r>
                          </w:p>
                        </w:txbxContent>
                      </v:textbox>
                      <v:imagedata o:title=""/>
                      <w10:wrap type="none" anchorx="text" anchory="page"/>
                      <w10:anchorlock/>
                    </v:shape>
                  </w:pict>
                </mc:Fallback>
              </mc:AlternateContent>
            </w:r>
          </w:p>
        </w:tc>
        <w:tc>
          <w:tcPr>
            <w:tcW w:w="3714" w:type="dxa"/>
            <w:vAlign w:val="top"/>
          </w:tcPr>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○Ｊアラート</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○緊急地震速報</w:t>
            </w:r>
          </w:p>
        </w:tc>
        <w:tc>
          <w:tcPr>
            <w:tcW w:w="3287" w:type="dxa"/>
            <w:vMerge w:val="restart"/>
            <w:vAlign w:val="top"/>
          </w:tcPr>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自助</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「自分の命は自分で守る」</w:t>
            </w:r>
          </w:p>
        </w:tc>
        <w:tc>
          <w:tcPr>
            <w:tcW w:w="5402" w:type="dxa"/>
            <w:vMerge w:val="restart"/>
            <w:vAlign w:val="top"/>
          </w:tcPr>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◇まず自分を守る行動</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◇台所等の火元確認</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◇電気のスイッチ・ブレーカを切る</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◇家族の身の安全の確認・確保</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◇災害情報及び避難情報の入手</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◇避難のための出口確保等</w:t>
            </w:r>
          </w:p>
          <w:p>
            <w:pPr>
              <w:pStyle w:val="0"/>
              <w:autoSpaceDE w:val="0"/>
              <w:autoSpaceDN w:val="0"/>
              <w:rPr>
                <w:rFonts w:hint="default" w:ascii="HG丸ｺﾞｼｯｸM-PRO" w:hAnsi="HG丸ｺﾞｼｯｸM-PRO" w:eastAsia="HG丸ｺﾞｼｯｸM-PRO"/>
                <w:sz w:val="22"/>
              </w:rPr>
            </w:pPr>
          </w:p>
          <w:p>
            <w:pPr>
              <w:pStyle w:val="0"/>
              <w:autoSpaceDE w:val="0"/>
              <w:autoSpaceDN w:val="0"/>
              <w:rPr>
                <w:rFonts w:hint="default" w:ascii="HG丸ｺﾞｼｯｸM-PRO" w:hAnsi="HG丸ｺﾞｼｯｸM-PRO" w:eastAsia="HG丸ｺﾞｼｯｸM-PRO"/>
                <w:sz w:val="22"/>
              </w:rPr>
            </w:pPr>
          </w:p>
          <w:p>
            <w:pPr>
              <w:pStyle w:val="0"/>
              <w:autoSpaceDE w:val="0"/>
              <w:autoSpaceDN w:val="0"/>
              <w:rPr>
                <w:rFonts w:hint="default" w:ascii="HG丸ｺﾞｼｯｸM-PRO" w:hAnsi="HG丸ｺﾞｼｯｸM-PRO" w:eastAsia="HG丸ｺﾞｼｯｸM-PRO"/>
                <w:sz w:val="22"/>
              </w:rPr>
            </w:pPr>
          </w:p>
          <w:p>
            <w:pPr>
              <w:pStyle w:val="0"/>
              <w:autoSpaceDE w:val="0"/>
              <w:autoSpaceDN w:val="0"/>
              <w:rPr>
                <w:rFonts w:hint="default" w:ascii="HG丸ｺﾞｼｯｸM-PRO" w:hAnsi="HG丸ｺﾞｼｯｸM-PRO" w:eastAsia="HG丸ｺﾞｼｯｸM-PRO"/>
                <w:sz w:val="22"/>
              </w:rPr>
            </w:pPr>
          </w:p>
          <w:p>
            <w:pPr>
              <w:pStyle w:val="0"/>
              <w:autoSpaceDE w:val="0"/>
              <w:autoSpaceDN w:val="0"/>
              <w:rPr>
                <w:rFonts w:hint="default" w:ascii="HG丸ｺﾞｼｯｸM-PRO" w:hAnsi="HG丸ｺﾞｼｯｸM-PRO" w:eastAsia="HG丸ｺﾞｼｯｸM-PRO"/>
                <w:sz w:val="22"/>
              </w:rPr>
            </w:pPr>
          </w:p>
          <w:p>
            <w:pPr>
              <w:pStyle w:val="0"/>
              <w:autoSpaceDE w:val="0"/>
              <w:autoSpaceDN w:val="0"/>
              <w:rPr>
                <w:rFonts w:hint="default" w:ascii="HG丸ｺﾞｼｯｸM-PRO" w:hAnsi="HG丸ｺﾞｼｯｸM-PRO" w:eastAsia="HG丸ｺﾞｼｯｸM-PRO"/>
                <w:sz w:val="22"/>
              </w:rPr>
            </w:pPr>
          </w:p>
          <w:p>
            <w:pPr>
              <w:pStyle w:val="0"/>
              <w:autoSpaceDE w:val="0"/>
              <w:autoSpaceDN w:val="0"/>
              <w:rPr>
                <w:rFonts w:hint="default" w:ascii="HG丸ｺﾞｼｯｸM-PRO" w:hAnsi="HG丸ｺﾞｼｯｸM-PRO" w:eastAsia="HG丸ｺﾞｼｯｸM-PRO"/>
                <w:sz w:val="22"/>
              </w:rPr>
            </w:pPr>
          </w:p>
        </w:tc>
      </w:tr>
      <w:tr>
        <w:trPr/>
        <w:tc>
          <w:tcPr>
            <w:tcW w:w="1589" w:type="dxa"/>
            <w:vAlign w:val="top"/>
          </w:tcPr>
          <w:p>
            <w:pPr>
              <w:pStyle w:val="0"/>
              <w:autoSpaceDE w:val="0"/>
              <w:autoSpaceDN w:val="0"/>
              <w:jc w:val="center"/>
              <w:rPr>
                <w:rFonts w:hint="default" w:ascii="HG丸ｺﾞｼｯｸM-PRO" w:hAnsi="HG丸ｺﾞｼｯｸM-PRO" w:eastAsia="HG丸ｺﾞｼｯｸM-PRO"/>
                <w:sz w:val="22"/>
              </w:rPr>
            </w:pPr>
          </w:p>
        </w:tc>
        <w:tc>
          <w:tcPr>
            <w:tcW w:w="3714" w:type="dxa"/>
            <w:vAlign w:val="top"/>
          </w:tcPr>
          <w:p>
            <w:pPr>
              <w:pStyle w:val="0"/>
              <w:autoSpaceDE w:val="0"/>
              <w:autoSpaceDN w:val="0"/>
              <w:rPr>
                <w:rFonts w:hint="default" w:ascii="HG丸ｺﾞｼｯｸM-PRO" w:hAnsi="HG丸ｺﾞｼｯｸM-PRO" w:eastAsia="HG丸ｺﾞｼｯｸM-PRO"/>
                <w:sz w:val="22"/>
              </w:rPr>
            </w:pPr>
          </w:p>
        </w:tc>
        <w:tc>
          <w:tcPr>
            <w:tcW w:w="3287" w:type="dxa"/>
            <w:vMerge w:val="continue"/>
            <w:vAlign w:val="top"/>
          </w:tcPr>
          <w:p>
            <w:pPr>
              <w:pStyle w:val="0"/>
              <w:autoSpaceDE w:val="0"/>
              <w:autoSpaceDN w:val="0"/>
              <w:rPr>
                <w:rFonts w:hint="default" w:ascii="HG丸ｺﾞｼｯｸM-PRO" w:hAnsi="HG丸ｺﾞｼｯｸM-PRO" w:eastAsia="HG丸ｺﾞｼｯｸM-PRO"/>
                <w:sz w:val="22"/>
              </w:rPr>
            </w:pPr>
          </w:p>
        </w:tc>
        <w:tc>
          <w:tcPr>
            <w:tcW w:w="5402" w:type="dxa"/>
            <w:vMerge w:val="continue"/>
            <w:vAlign w:val="top"/>
          </w:tcPr>
          <w:p>
            <w:pPr>
              <w:pStyle w:val="0"/>
              <w:autoSpaceDE w:val="0"/>
              <w:autoSpaceDN w:val="0"/>
              <w:rPr>
                <w:rFonts w:hint="default" w:ascii="HG丸ｺﾞｼｯｸM-PRO" w:hAnsi="HG丸ｺﾞｼｯｸM-PRO" w:eastAsia="HG丸ｺﾞｼｯｸM-PRO"/>
                <w:sz w:val="22"/>
              </w:rPr>
            </w:pPr>
          </w:p>
        </w:tc>
      </w:tr>
      <w:tr>
        <w:trPr/>
        <w:tc>
          <w:tcPr>
            <w:tcW w:w="1589" w:type="dxa"/>
            <w:vAlign w:val="center"/>
          </w:tcPr>
          <w:p>
            <w:pPr>
              <w:pStyle w:val="0"/>
              <w:autoSpaceDE w:val="0"/>
              <w:autoSpaceDN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発生～半日</w:t>
            </w:r>
          </w:p>
        </w:tc>
        <w:tc>
          <w:tcPr>
            <w:tcW w:w="3714" w:type="dxa"/>
            <w:vAlign w:val="top"/>
          </w:tcPr>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○指定避難所の開設</w:t>
            </w:r>
          </w:p>
          <w:p>
            <w:pPr>
              <w:pStyle w:val="0"/>
              <w:autoSpaceDE w:val="0"/>
              <w:autoSpaceDN w:val="0"/>
              <w:ind w:left="210" w:leftChars="100" w:firstLine="220" w:firstLine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震度５弱以上の場合、</w:t>
            </w:r>
            <w:r>
              <w:rPr>
                <w:rFonts w:hint="default" w:ascii="HG丸ｺﾞｼｯｸM-PRO" w:hAnsi="HG丸ｺﾞｼｯｸM-PRO" w:eastAsia="HG丸ｺﾞｼｯｸM-PRO"/>
                <w:sz w:val="22"/>
              </w:rPr>
              <w:t>町災害対策本部の決定を待たず</w:t>
            </w:r>
            <w:r>
              <w:rPr>
                <w:rFonts w:hint="eastAsia" w:ascii="HG丸ｺﾞｼｯｸM-PRO" w:hAnsi="HG丸ｺﾞｼｯｸM-PRO" w:eastAsia="HG丸ｺﾞｼｯｸM-PRO"/>
                <w:sz w:val="22"/>
              </w:rPr>
              <w:t>、</w:t>
            </w:r>
            <w:r>
              <w:rPr>
                <w:rFonts w:hint="default" w:ascii="HG丸ｺﾞｼｯｸM-PRO" w:hAnsi="HG丸ｺﾞｼｯｸM-PRO" w:eastAsia="HG丸ｺﾞｼｯｸM-PRO"/>
                <w:sz w:val="22"/>
              </w:rPr>
              <w:t>避難所派遣職員</w:t>
            </w:r>
            <w:r>
              <w:rPr>
                <w:rFonts w:hint="eastAsia" w:ascii="HG丸ｺﾞｼｯｸM-PRO" w:hAnsi="HG丸ｺﾞｼｯｸM-PRO" w:eastAsia="HG丸ｺﾞｼｯｸM-PRO"/>
                <w:sz w:val="22"/>
              </w:rPr>
              <w:t>および避難所近隣在住の鍵保有職員</w:t>
            </w:r>
            <w:r>
              <w:rPr>
                <w:rFonts w:hint="default" w:ascii="HG丸ｺﾞｼｯｸM-PRO" w:hAnsi="HG丸ｺﾞｼｯｸM-PRO" w:eastAsia="HG丸ｺﾞｼｯｸM-PRO"/>
                <w:sz w:val="22"/>
              </w:rPr>
              <w:t>が直行し開錠</w:t>
            </w:r>
          </w:p>
          <w:p>
            <w:pPr>
              <w:pStyle w:val="0"/>
              <w:autoSpaceDE w:val="0"/>
              <w:autoSpaceDN w:val="0"/>
              <w:rPr>
                <w:rFonts w:hint="default" w:ascii="HG丸ｺﾞｼｯｸM-PRO" w:hAnsi="HG丸ｺﾞｼｯｸM-PRO" w:eastAsia="HG丸ｺﾞｼｯｸM-PRO"/>
                <w:sz w:val="22"/>
              </w:rPr>
            </w:pPr>
          </w:p>
        </w:tc>
        <w:tc>
          <w:tcPr>
            <w:tcW w:w="3287" w:type="dxa"/>
            <w:vAlign w:val="top"/>
          </w:tcPr>
          <w:p>
            <w:pPr>
              <w:pStyle w:val="0"/>
              <w:autoSpaceDE w:val="0"/>
              <w:autoSpaceDN w:val="0"/>
              <w:rPr>
                <w:rFonts w:hint="default" w:ascii="HG丸ｺﾞｼｯｸM-PRO" w:hAnsi="HG丸ｺﾞｼｯｸM-PRO" w:eastAsia="HG丸ｺﾞｼｯｸM-PRO"/>
                <w:sz w:val="22"/>
              </w:rPr>
            </w:pPr>
          </w:p>
        </w:tc>
        <w:tc>
          <w:tcPr>
            <w:tcW w:w="5402" w:type="dxa"/>
            <w:vAlign w:val="top"/>
          </w:tcPr>
          <w:p>
            <w:pPr>
              <w:pStyle w:val="0"/>
              <w:tabs>
                <w:tab w:val="left" w:leader="none" w:pos="1230"/>
              </w:tabs>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◇要配慮者の安否確認と安全確保</w:t>
            </w:r>
          </w:p>
          <w:p>
            <w:pPr>
              <w:pStyle w:val="0"/>
              <w:tabs>
                <w:tab w:val="left" w:leader="none" w:pos="1230"/>
              </w:tabs>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◇負傷者・閉じ込められ者がいないかを確認</w:t>
            </w:r>
          </w:p>
          <w:p>
            <w:pPr>
              <w:pStyle w:val="0"/>
              <w:tabs>
                <w:tab w:val="left" w:leader="none" w:pos="1230"/>
              </w:tabs>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◇救出時は必要な人手を集めて安全第一に</w:t>
            </w:r>
          </w:p>
          <w:p>
            <w:pPr>
              <w:pStyle w:val="0"/>
              <w:tabs>
                <w:tab w:val="left" w:leader="none" w:pos="1230"/>
              </w:tabs>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◇火災発生時は初期消火と応援を求める</w:t>
            </w:r>
          </w:p>
          <w:p>
            <w:pPr>
              <w:pStyle w:val="0"/>
              <w:tabs>
                <w:tab w:val="left" w:leader="none" w:pos="1230"/>
              </w:tabs>
              <w:autoSpaceDE w:val="0"/>
              <w:autoSpaceDN w:val="0"/>
              <w:rPr>
                <w:rFonts w:hint="default" w:ascii="HG丸ｺﾞｼｯｸM-PRO" w:hAnsi="HG丸ｺﾞｼｯｸM-PRO" w:eastAsia="HG丸ｺﾞｼｯｸM-PRO"/>
                <w:sz w:val="22"/>
              </w:rPr>
            </w:pPr>
          </w:p>
          <w:p>
            <w:pPr>
              <w:pStyle w:val="0"/>
              <w:tabs>
                <w:tab w:val="left" w:leader="none" w:pos="1230"/>
              </w:tabs>
              <w:autoSpaceDE w:val="0"/>
              <w:autoSpaceDN w:val="0"/>
              <w:rPr>
                <w:rFonts w:hint="default" w:ascii="HG丸ｺﾞｼｯｸM-PRO" w:hAnsi="HG丸ｺﾞｼｯｸM-PRO" w:eastAsia="HG丸ｺﾞｼｯｸM-PRO"/>
                <w:sz w:val="22"/>
              </w:rPr>
            </w:pPr>
          </w:p>
          <w:p>
            <w:pPr>
              <w:pStyle w:val="0"/>
              <w:tabs>
                <w:tab w:val="left" w:leader="none" w:pos="1230"/>
              </w:tabs>
              <w:autoSpaceDE w:val="0"/>
              <w:autoSpaceDN w:val="0"/>
              <w:rPr>
                <w:rFonts w:hint="default" w:ascii="HG丸ｺﾞｼｯｸM-PRO" w:hAnsi="HG丸ｺﾞｼｯｸM-PRO" w:eastAsia="HG丸ｺﾞｼｯｸM-PRO"/>
                <w:sz w:val="22"/>
              </w:rPr>
            </w:pPr>
          </w:p>
          <w:p>
            <w:pPr>
              <w:pStyle w:val="0"/>
              <w:tabs>
                <w:tab w:val="left" w:leader="none" w:pos="1230"/>
              </w:tabs>
              <w:autoSpaceDE w:val="0"/>
              <w:autoSpaceDN w:val="0"/>
              <w:rPr>
                <w:rFonts w:hint="default" w:ascii="HG丸ｺﾞｼｯｸM-PRO" w:hAnsi="HG丸ｺﾞｼｯｸM-PRO" w:eastAsia="HG丸ｺﾞｼｯｸM-PRO"/>
                <w:sz w:val="22"/>
              </w:rPr>
            </w:pPr>
          </w:p>
          <w:p>
            <w:pPr>
              <w:pStyle w:val="0"/>
              <w:tabs>
                <w:tab w:val="left" w:leader="none" w:pos="1230"/>
              </w:tabs>
              <w:autoSpaceDE w:val="0"/>
              <w:autoSpaceDN w:val="0"/>
              <w:rPr>
                <w:rFonts w:hint="default" w:ascii="HG丸ｺﾞｼｯｸM-PRO" w:hAnsi="HG丸ｺﾞｼｯｸM-PRO" w:eastAsia="HG丸ｺﾞｼｯｸM-PRO"/>
                <w:sz w:val="22"/>
              </w:rPr>
            </w:pPr>
          </w:p>
        </w:tc>
      </w:tr>
      <w:tr>
        <w:trPr/>
        <w:tc>
          <w:tcPr>
            <w:tcW w:w="1589" w:type="dxa"/>
            <w:vMerge w:val="restart"/>
            <w:vAlign w:val="center"/>
          </w:tcPr>
          <w:p>
            <w:pPr>
              <w:pStyle w:val="0"/>
              <w:autoSpaceDE w:val="0"/>
              <w:autoSpaceDN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発生～半日</w:t>
            </w:r>
          </w:p>
        </w:tc>
        <w:tc>
          <w:tcPr>
            <w:tcW w:w="3714" w:type="dxa"/>
            <w:vMerge w:val="restart"/>
            <w:vAlign w:val="top"/>
          </w:tcPr>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○災害対策本部の設置</w:t>
            </w:r>
          </w:p>
          <w:p>
            <w:pPr>
              <w:pStyle w:val="0"/>
              <w:autoSpaceDE w:val="0"/>
              <w:autoSpaceDN w:val="0"/>
              <w:rPr>
                <w:rFonts w:hint="default" w:ascii="HG丸ｺﾞｼｯｸM-PRO" w:hAnsi="HG丸ｺﾞｼｯｸM-PRO" w:eastAsia="HG丸ｺﾞｼｯｸM-PRO"/>
                <w:sz w:val="22"/>
              </w:rPr>
            </w:pP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○災害の現状把握</w:t>
            </w:r>
          </w:p>
          <w:p>
            <w:pPr>
              <w:pStyle w:val="0"/>
              <w:autoSpaceDE w:val="0"/>
              <w:autoSpaceDN w:val="0"/>
              <w:rPr>
                <w:rFonts w:hint="default" w:ascii="HG丸ｺﾞｼｯｸM-PRO" w:hAnsi="HG丸ｺﾞｼｯｸM-PRO" w:eastAsia="HG丸ｺﾞｼｯｸM-PRO"/>
                <w:sz w:val="22"/>
              </w:rPr>
            </w:pP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○救出救助活動</w:t>
            </w:r>
          </w:p>
          <w:p>
            <w:pPr>
              <w:pStyle w:val="0"/>
              <w:autoSpaceDE w:val="0"/>
              <w:autoSpaceDN w:val="0"/>
              <w:rPr>
                <w:rFonts w:hint="default" w:ascii="HG丸ｺﾞｼｯｸM-PRO" w:hAnsi="HG丸ｺﾞｼｯｸM-PRO" w:eastAsia="HG丸ｺﾞｼｯｸM-PRO"/>
                <w:sz w:val="22"/>
              </w:rPr>
            </w:pP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○災害広報</w:t>
            </w:r>
          </w:p>
          <w:p>
            <w:pPr>
              <w:pStyle w:val="0"/>
              <w:autoSpaceDE w:val="0"/>
              <w:autoSpaceDN w:val="0"/>
              <w:rPr>
                <w:rFonts w:hint="default" w:ascii="HG丸ｺﾞｼｯｸM-PRO" w:hAnsi="HG丸ｺﾞｼｯｸM-PRO" w:eastAsia="HG丸ｺﾞｼｯｸM-PRO"/>
                <w:sz w:val="22"/>
              </w:rPr>
            </w:pP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4"/>
              </w:rPr>
              <mc:AlternateContent>
                <mc:Choice Requires="wps">
                  <w:drawing>
                    <wp:anchor distT="0" distB="0" distL="114300" distR="114300" simplePos="0" relativeHeight="33" behindDoc="0" locked="0" layoutInCell="1" hidden="0" allowOverlap="1">
                      <wp:simplePos x="0" y="0"/>
                      <wp:positionH relativeFrom="column">
                        <wp:posOffset>-1598295</wp:posOffset>
                      </wp:positionH>
                      <wp:positionV relativeFrom="paragraph">
                        <wp:posOffset>487680</wp:posOffset>
                      </wp:positionV>
                      <wp:extent cx="415925" cy="368300"/>
                      <wp:effectExtent l="0" t="0" r="635" b="635"/>
                      <wp:wrapNone/>
                      <wp:docPr id="1103" name="テキスト ボックス 74"/>
                      <a:graphic xmlns:a="http://schemas.openxmlformats.org/drawingml/2006/main">
                        <a:graphicData uri="http://schemas.microsoft.com/office/word/2010/wordprocessingShape">
                          <wps:wsp>
                            <wps:cNvPr id="1103" name="テキスト ボックス 74"/>
                            <wps:cNvSpPr txBox="1"/>
                            <wps:spPr>
                              <a:xfrm rot="5400000">
                                <a:off x="0" y="0"/>
                                <a:ext cx="415925" cy="368300"/>
                              </a:xfrm>
                              <a:prstGeom prst="rect">
                                <a:avLst/>
                              </a:prstGeom>
                              <a:noFill/>
                              <a:ln w="6350">
                                <a:noFill/>
                              </a:ln>
                            </wps:spPr>
                            <wps:txbx>
                              <w:txbxContent>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3</w:t>
                                  </w:r>
                                  <w:r>
                                    <w:rPr>
                                      <w:rFonts w:hint="default" w:ascii="HGPｺﾞｼｯｸM" w:hAnsi="HGPｺﾞｼｯｸM" w:eastAsia="HGPｺﾞｼｯｸM"/>
                                      <w:sz w:val="24"/>
                                    </w:rPr>
                                    <w:t>5</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4" style="mso-wrap-distance-right:9pt;mso-wrap-distance-bottom:0pt;margin-top:38.4pt;mso-position-vertical-relative:text;mso-position-horizontal-relative:text;v-text-anchor:top;position:absolute;height:29pt;mso-wrap-distance-top:0pt;width:32.75pt;mso-wrap-distance-left:9pt;margin-left:-125.85pt;z-index:33;rotation:90;" o:spid="_x0000_s1103" o:allowincell="t" o:allowoverlap="t" filled="f" stroked="f" strokeweight="0.5pt" o:spt="202" type="#_x0000_t202">
                      <v:fill/>
                      <v:textbox style="layout-flow:horizontal;">
                        <w:txbxContent>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3</w:t>
                            </w:r>
                            <w:r>
                              <w:rPr>
                                <w:rFonts w:hint="default" w:ascii="HGPｺﾞｼｯｸM" w:hAnsi="HGPｺﾞｼｯｸM" w:eastAsia="HGPｺﾞｼｯｸM"/>
                                <w:sz w:val="24"/>
                              </w:rPr>
                              <w:t>5</w:t>
                            </w:r>
                          </w:p>
                        </w:txbxContent>
                      </v:textbox>
                      <v:imagedata o:title=""/>
                      <w10:wrap type="none" anchorx="text" anchory="text"/>
                    </v:shape>
                  </w:pict>
                </mc:Fallback>
              </mc:AlternateContent>
            </w:r>
          </w:p>
        </w:tc>
        <w:tc>
          <w:tcPr>
            <w:tcW w:w="3287" w:type="dxa"/>
            <w:vAlign w:val="top"/>
          </w:tcPr>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自主防災本部員</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地区集会所に参集</w:t>
            </w:r>
          </w:p>
        </w:tc>
        <w:tc>
          <w:tcPr>
            <w:tcW w:w="5402" w:type="dxa"/>
            <w:vAlign w:val="top"/>
          </w:tcPr>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◇駆け付け役員の役割と任務確認</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★救出・消火と情報収集を最優先に班構成</w:t>
            </w:r>
          </w:p>
          <w:p>
            <w:pPr>
              <w:pStyle w:val="0"/>
              <w:autoSpaceDE w:val="0"/>
              <w:autoSpaceDN w:val="0"/>
              <w:rPr>
                <w:rFonts w:hint="default" w:ascii="HG丸ｺﾞｼｯｸM-PRO" w:hAnsi="HG丸ｺﾞｼｯｸM-PRO" w:eastAsia="HG丸ｺﾞｼｯｸM-PRO"/>
                <w:sz w:val="22"/>
              </w:rPr>
            </w:pPr>
          </w:p>
          <w:p>
            <w:pPr>
              <w:pStyle w:val="0"/>
              <w:autoSpaceDE w:val="0"/>
              <w:autoSpaceDN w:val="0"/>
              <w:rPr>
                <w:rFonts w:hint="default" w:ascii="HG丸ｺﾞｼｯｸM-PRO" w:hAnsi="HG丸ｺﾞｼｯｸM-PRO" w:eastAsia="HG丸ｺﾞｼｯｸM-PRO"/>
                <w:sz w:val="22"/>
              </w:rPr>
            </w:pPr>
          </w:p>
          <w:p>
            <w:pPr>
              <w:pStyle w:val="0"/>
              <w:autoSpaceDE w:val="0"/>
              <w:autoSpaceDN w:val="0"/>
              <w:rPr>
                <w:rFonts w:hint="default" w:ascii="HG丸ｺﾞｼｯｸM-PRO" w:hAnsi="HG丸ｺﾞｼｯｸM-PRO" w:eastAsia="HG丸ｺﾞｼｯｸM-PRO"/>
                <w:sz w:val="22"/>
              </w:rPr>
            </w:pPr>
          </w:p>
          <w:p>
            <w:pPr>
              <w:pStyle w:val="0"/>
              <w:autoSpaceDE w:val="0"/>
              <w:autoSpaceDN w:val="0"/>
              <w:rPr>
                <w:rFonts w:hint="default" w:ascii="HG丸ｺﾞｼｯｸM-PRO" w:hAnsi="HG丸ｺﾞｼｯｸM-PRO" w:eastAsia="HG丸ｺﾞｼｯｸM-PRO"/>
                <w:sz w:val="22"/>
              </w:rPr>
            </w:pPr>
          </w:p>
          <w:p>
            <w:pPr>
              <w:pStyle w:val="0"/>
              <w:autoSpaceDE w:val="0"/>
              <w:autoSpaceDN w:val="0"/>
              <w:rPr>
                <w:rFonts w:hint="default" w:ascii="HG丸ｺﾞｼｯｸM-PRO" w:hAnsi="HG丸ｺﾞｼｯｸM-PRO" w:eastAsia="HG丸ｺﾞｼｯｸM-PRO"/>
                <w:sz w:val="22"/>
              </w:rPr>
            </w:pPr>
          </w:p>
          <w:p>
            <w:pPr>
              <w:pStyle w:val="0"/>
              <w:autoSpaceDE w:val="0"/>
              <w:autoSpaceDN w:val="0"/>
              <w:rPr>
                <w:rFonts w:hint="default" w:ascii="HG丸ｺﾞｼｯｸM-PRO" w:hAnsi="HG丸ｺﾞｼｯｸM-PRO" w:eastAsia="HG丸ｺﾞｼｯｸM-PRO"/>
                <w:sz w:val="22"/>
              </w:rPr>
            </w:pPr>
          </w:p>
        </w:tc>
      </w:tr>
      <w:tr>
        <w:trPr/>
        <w:tc>
          <w:tcPr>
            <w:tcW w:w="1589" w:type="dxa"/>
            <w:vMerge w:val="continue"/>
            <w:vAlign w:val="center"/>
          </w:tcPr>
          <w:p>
            <w:pPr>
              <w:pStyle w:val="0"/>
              <w:autoSpaceDE w:val="0"/>
              <w:autoSpaceDN w:val="0"/>
              <w:jc w:val="center"/>
              <w:rPr>
                <w:rFonts w:hint="default" w:ascii="HG丸ｺﾞｼｯｸM-PRO" w:hAnsi="HG丸ｺﾞｼｯｸM-PRO" w:eastAsia="HG丸ｺﾞｼｯｸM-PRO"/>
                <w:sz w:val="22"/>
              </w:rPr>
            </w:pPr>
          </w:p>
        </w:tc>
        <w:tc>
          <w:tcPr>
            <w:tcW w:w="3714" w:type="dxa"/>
            <w:vMerge w:val="continue"/>
            <w:vAlign w:val="top"/>
          </w:tcPr>
          <w:p>
            <w:pPr>
              <w:pStyle w:val="0"/>
              <w:autoSpaceDE w:val="0"/>
              <w:autoSpaceDN w:val="0"/>
              <w:rPr>
                <w:rFonts w:hint="default" w:ascii="HG丸ｺﾞｼｯｸM-PRO" w:hAnsi="HG丸ｺﾞｼｯｸM-PRO" w:eastAsia="HG丸ｺﾞｼｯｸM-PRO"/>
                <w:sz w:val="22"/>
              </w:rPr>
            </w:pPr>
          </w:p>
        </w:tc>
        <w:tc>
          <w:tcPr>
            <w:tcW w:w="3287" w:type="dxa"/>
            <w:vAlign w:val="top"/>
          </w:tcPr>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自主防災本部</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地区集会所に設置</w:t>
            </w:r>
          </w:p>
        </w:tc>
        <w:tc>
          <w:tcPr>
            <w:tcW w:w="5402" w:type="dxa"/>
            <w:vAlign w:val="top"/>
          </w:tcPr>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●救出救護担当班</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◇倒壊家屋に閉じ込められた者の救出活動</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◇負傷者の応急手当と救護所等への搬送</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●消火担当班</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◇地区住民に出火防止の呼びかけ</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◇火災を発見したときは「</w:t>
            </w:r>
            <w:r>
              <w:rPr>
                <w:rFonts w:hint="default" w:ascii="HG丸ｺﾞｼｯｸM-PRO" w:hAnsi="HG丸ｺﾞｼｯｸM-PRO" w:eastAsia="HG丸ｺﾞｼｯｸM-PRO"/>
                <w:sz w:val="22"/>
              </w:rPr>
              <w:t>119</w:t>
            </w:r>
            <w:r>
              <w:rPr>
                <w:rFonts w:hint="default" w:ascii="HG丸ｺﾞｼｯｸM-PRO" w:hAnsi="HG丸ｺﾞｼｯｸM-PRO" w:eastAsia="HG丸ｺﾞｼｯｸM-PRO"/>
                <w:sz w:val="22"/>
              </w:rPr>
              <w:t>」番通報</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◇延焼防止を目的とした初期消火活動</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●総務担当班・情報担当班</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◇地区内を地域分けし、必要な情報を収集</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◇被害や火災発生状況を取りまとめ町等報告</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◇防災無線等での危険個所情報の伝達</w:t>
            </w:r>
          </w:p>
          <w:p>
            <w:pPr>
              <w:pStyle w:val="0"/>
              <w:autoSpaceDE w:val="0"/>
              <w:autoSpaceDN w:val="0"/>
              <w:rPr>
                <w:rFonts w:hint="default" w:ascii="HG丸ｺﾞｼｯｸM-PRO" w:hAnsi="HG丸ｺﾞｼｯｸM-PRO" w:eastAsia="HG丸ｺﾞｼｯｸM-PRO"/>
                <w:sz w:val="22"/>
              </w:rPr>
            </w:pPr>
          </w:p>
          <w:p>
            <w:pPr>
              <w:pStyle w:val="0"/>
              <w:autoSpaceDE w:val="0"/>
              <w:autoSpaceDN w:val="0"/>
              <w:rPr>
                <w:rFonts w:hint="default" w:ascii="HG丸ｺﾞｼｯｸM-PRO" w:hAnsi="HG丸ｺﾞｼｯｸM-PRO" w:eastAsia="HG丸ｺﾞｼｯｸM-PRO"/>
                <w:sz w:val="22"/>
              </w:rPr>
            </w:pPr>
          </w:p>
          <w:p>
            <w:pPr>
              <w:pStyle w:val="0"/>
              <w:autoSpaceDE w:val="0"/>
              <w:autoSpaceDN w:val="0"/>
              <w:rPr>
                <w:rFonts w:hint="default" w:ascii="HG丸ｺﾞｼｯｸM-PRO" w:hAnsi="HG丸ｺﾞｼｯｸM-PRO" w:eastAsia="HG丸ｺﾞｼｯｸM-PRO"/>
                <w:sz w:val="22"/>
              </w:rPr>
            </w:pPr>
          </w:p>
          <w:p>
            <w:pPr>
              <w:pStyle w:val="0"/>
              <w:autoSpaceDE w:val="0"/>
              <w:autoSpaceDN w:val="0"/>
              <w:rPr>
                <w:rFonts w:hint="default" w:ascii="HG丸ｺﾞｼｯｸM-PRO" w:hAnsi="HG丸ｺﾞｼｯｸM-PRO" w:eastAsia="HG丸ｺﾞｼｯｸM-PRO"/>
                <w:sz w:val="22"/>
              </w:rPr>
            </w:pPr>
          </w:p>
          <w:p>
            <w:pPr>
              <w:pStyle w:val="0"/>
              <w:autoSpaceDE w:val="0"/>
              <w:autoSpaceDN w:val="0"/>
              <w:rPr>
                <w:rFonts w:hint="default" w:ascii="HG丸ｺﾞｼｯｸM-PRO" w:hAnsi="HG丸ｺﾞｼｯｸM-PRO" w:eastAsia="HG丸ｺﾞｼｯｸM-PRO"/>
                <w:sz w:val="22"/>
              </w:rPr>
            </w:pPr>
          </w:p>
        </w:tc>
      </w:tr>
      <w:tr>
        <w:trPr/>
        <w:tc>
          <w:tcPr>
            <w:tcW w:w="1589" w:type="dxa"/>
            <w:vMerge w:val="restart"/>
            <w:vAlign w:val="center"/>
          </w:tcPr>
          <w:p>
            <w:pPr>
              <w:pStyle w:val="0"/>
              <w:autoSpaceDE w:val="0"/>
              <w:autoSpaceDN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半日～</w:t>
            </w:r>
            <w:r>
              <w:rPr>
                <w:rFonts w:hint="eastAsia" w:ascii="HG丸ｺﾞｼｯｸM-PRO" w:hAnsi="HG丸ｺﾞｼｯｸM-PRO" w:eastAsia="HG丸ｺﾞｼｯｸM-PRO"/>
                <w:sz w:val="22"/>
              </w:rPr>
              <w:t>3</w:t>
            </w:r>
            <w:r>
              <w:rPr>
                <w:rFonts w:hint="eastAsia" w:ascii="HG丸ｺﾞｼｯｸM-PRO" w:hAnsi="HG丸ｺﾞｼｯｸM-PRO" w:eastAsia="HG丸ｺﾞｼｯｸM-PRO"/>
                <w:sz w:val="22"/>
              </w:rPr>
              <w:t>日</w:t>
            </w:r>
          </w:p>
        </w:tc>
        <w:tc>
          <w:tcPr>
            <w:tcW w:w="3714" w:type="dxa"/>
            <w:vMerge w:val="restart"/>
            <w:vAlign w:val="top"/>
          </w:tcPr>
          <w:p>
            <w:pPr>
              <w:pStyle w:val="0"/>
              <w:ind w:left="22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○町が避難行動要支援名簿（全体名簿）を避難支援等関係者（自治会、自主防災組織、民生委員児童委員協議会、社会福祉協議会、地区福祉委員会、消防署、消防団、警察）に提供</w:t>
            </w:r>
          </w:p>
          <w:p>
            <w:pPr>
              <w:pStyle w:val="0"/>
              <w:autoSpaceDE w:val="0"/>
              <w:autoSpaceDN w:val="0"/>
              <w:rPr>
                <w:rFonts w:hint="default" w:ascii="HG丸ｺﾞｼｯｸM-PRO" w:hAnsi="HG丸ｺﾞｼｯｸM-PRO" w:eastAsia="HG丸ｺﾞｼｯｸM-PRO"/>
                <w:sz w:val="22"/>
              </w:rPr>
            </w:pPr>
          </w:p>
          <w:p>
            <w:pPr>
              <w:pStyle w:val="0"/>
              <w:autoSpaceDE w:val="0"/>
              <w:autoSpaceDN w:val="0"/>
              <w:ind w:left="22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○救援物資受け入れ体制の確立</w:t>
            </w:r>
          </w:p>
          <w:p>
            <w:pPr>
              <w:pStyle w:val="0"/>
              <w:autoSpaceDE w:val="0"/>
              <w:autoSpaceDN w:val="0"/>
              <w:rPr>
                <w:rFonts w:hint="default" w:ascii="HG丸ｺﾞｼｯｸM-PRO" w:hAnsi="HG丸ｺﾞｼｯｸM-PRO" w:eastAsia="HG丸ｺﾞｼｯｸM-PRO"/>
                <w:sz w:val="22"/>
              </w:rPr>
            </w:pPr>
          </w:p>
          <w:p>
            <w:pPr>
              <w:pStyle w:val="0"/>
              <w:autoSpaceDE w:val="0"/>
              <w:autoSpaceDN w:val="0"/>
              <w:ind w:left="240" w:hanging="24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4"/>
              </w:rPr>
              <mc:AlternateContent>
                <mc:Choice Requires="wps">
                  <w:drawing>
                    <wp:anchor distT="0" distB="0" distL="114300" distR="114300" simplePos="0" relativeHeight="34" behindDoc="0" locked="0" layoutInCell="1" hidden="0" allowOverlap="1">
                      <wp:simplePos x="0" y="0"/>
                      <wp:positionH relativeFrom="column">
                        <wp:posOffset>-1601470</wp:posOffset>
                      </wp:positionH>
                      <wp:positionV relativeFrom="paragraph">
                        <wp:posOffset>264795</wp:posOffset>
                      </wp:positionV>
                      <wp:extent cx="415925" cy="368300"/>
                      <wp:effectExtent l="0" t="0" r="635" b="635"/>
                      <wp:wrapNone/>
                      <wp:docPr id="1104" name="テキスト ボックス 75"/>
                      <a:graphic xmlns:a="http://schemas.openxmlformats.org/drawingml/2006/main">
                        <a:graphicData uri="http://schemas.microsoft.com/office/word/2010/wordprocessingShape">
                          <wps:wsp>
                            <wps:cNvPr id="1104" name="テキスト ボックス 75"/>
                            <wps:cNvSpPr txBox="1"/>
                            <wps:spPr>
                              <a:xfrm rot="5400000">
                                <a:off x="0" y="0"/>
                                <a:ext cx="415925" cy="368300"/>
                              </a:xfrm>
                              <a:prstGeom prst="rect">
                                <a:avLst/>
                              </a:prstGeom>
                              <a:noFill/>
                              <a:ln w="6350">
                                <a:noFill/>
                              </a:ln>
                            </wps:spPr>
                            <wps:txbx>
                              <w:txbxContent>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3</w:t>
                                  </w:r>
                                  <w:r>
                                    <w:rPr>
                                      <w:rFonts w:hint="default" w:ascii="HGPｺﾞｼｯｸM" w:hAnsi="HGPｺﾞｼｯｸM" w:eastAsia="HGPｺﾞｼｯｸM"/>
                                      <w:sz w:val="24"/>
                                    </w:rPr>
                                    <w:t>6</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5" style="mso-wrap-distance-right:9pt;mso-wrap-distance-bottom:0pt;margin-top:20.85pt;mso-position-vertical-relative:text;mso-position-horizontal-relative:text;v-text-anchor:top;position:absolute;height:29pt;mso-wrap-distance-top:0pt;width:32.75pt;mso-wrap-distance-left:9pt;margin-left:-126.1pt;z-index:34;rotation:90;" o:spid="_x0000_s1104" o:allowincell="t" o:allowoverlap="t" filled="f" stroked="f" strokeweight="0.5pt" o:spt="202" type="#_x0000_t202">
                      <v:fill/>
                      <v:textbox style="layout-flow:horizontal;">
                        <w:txbxContent>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3</w:t>
                            </w:r>
                            <w:r>
                              <w:rPr>
                                <w:rFonts w:hint="default" w:ascii="HGPｺﾞｼｯｸM" w:hAnsi="HGPｺﾞｼｯｸM" w:eastAsia="HGPｺﾞｼｯｸM"/>
                                <w:sz w:val="24"/>
                              </w:rPr>
                              <w:t>6</w:t>
                            </w:r>
                          </w:p>
                        </w:txbxContent>
                      </v:textbox>
                      <v:imagedata o:title=""/>
                      <w10:wrap type="none" anchorx="text" anchory="text"/>
                    </v:shape>
                  </w:pict>
                </mc:Fallback>
              </mc:AlternateContent>
            </w:r>
            <w:r>
              <w:rPr>
                <w:rFonts w:hint="eastAsia" w:ascii="HG丸ｺﾞｼｯｸM-PRO" w:hAnsi="HG丸ｺﾞｼｯｸM-PRO" w:eastAsia="HG丸ｺﾞｼｯｸM-PRO"/>
                <w:sz w:val="22"/>
              </w:rPr>
              <w:t>○災害ボランティアセンターとの調整</w:t>
            </w:r>
          </w:p>
          <w:p>
            <w:pPr>
              <w:pStyle w:val="0"/>
              <w:autoSpaceDE w:val="0"/>
              <w:autoSpaceDN w:val="0"/>
              <w:ind w:left="220" w:hanging="220" w:hangingChars="100"/>
              <w:rPr>
                <w:rFonts w:hint="default" w:ascii="HG丸ｺﾞｼｯｸM-PRO" w:hAnsi="HG丸ｺﾞｼｯｸM-PRO" w:eastAsia="HG丸ｺﾞｼｯｸM-PRO"/>
                <w:sz w:val="22"/>
              </w:rPr>
            </w:pPr>
          </w:p>
          <w:p>
            <w:pPr>
              <w:pStyle w:val="0"/>
              <w:autoSpaceDE w:val="0"/>
              <w:autoSpaceDN w:val="0"/>
              <w:ind w:left="22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○協定締結団体への応援要請</w:t>
            </w:r>
          </w:p>
          <w:p>
            <w:pPr>
              <w:pStyle w:val="0"/>
              <w:autoSpaceDE w:val="0"/>
              <w:autoSpaceDN w:val="0"/>
              <w:ind w:left="220" w:hanging="220" w:hangingChars="100"/>
              <w:rPr>
                <w:rFonts w:hint="default" w:ascii="HG丸ｺﾞｼｯｸM-PRO" w:hAnsi="HG丸ｺﾞｼｯｸM-PRO" w:eastAsia="HG丸ｺﾞｼｯｸM-PRO"/>
                <w:sz w:val="22"/>
              </w:rPr>
            </w:pPr>
          </w:p>
          <w:p>
            <w:pPr>
              <w:pStyle w:val="0"/>
              <w:autoSpaceDE w:val="0"/>
              <w:autoSpaceDN w:val="0"/>
              <w:ind w:left="220" w:hanging="220" w:hangingChars="100"/>
              <w:rPr>
                <w:rFonts w:hint="default" w:ascii="HG丸ｺﾞｼｯｸM-PRO" w:hAnsi="HG丸ｺﾞｼｯｸM-PRO" w:eastAsia="HG丸ｺﾞｼｯｸM-PRO"/>
                <w:sz w:val="22"/>
              </w:rPr>
            </w:pPr>
          </w:p>
        </w:tc>
        <w:tc>
          <w:tcPr>
            <w:tcW w:w="3287" w:type="dxa"/>
            <w:vAlign w:val="top"/>
          </w:tcPr>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地区避難場所</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u w:val="single" w:color="auto"/>
              </w:rPr>
              <w:t>　　　　　</w:t>
            </w:r>
            <w:r>
              <w:rPr>
                <w:rFonts w:hint="eastAsia" w:ascii="HG丸ｺﾞｼｯｸM-PRO" w:hAnsi="HG丸ｺﾞｼｯｸM-PRO" w:eastAsia="HG丸ｺﾞｼｯｸM-PRO"/>
                <w:sz w:val="22"/>
              </w:rPr>
              <w:t>公園</w:t>
            </w:r>
          </w:p>
          <w:p>
            <w:pPr>
              <w:pStyle w:val="0"/>
              <w:autoSpaceDE w:val="0"/>
              <w:autoSpaceDN w:val="0"/>
              <w:rPr>
                <w:rFonts w:hint="default" w:ascii="HG丸ｺﾞｼｯｸM-PRO" w:hAnsi="HG丸ｺﾞｼｯｸM-PRO" w:eastAsia="HG丸ｺﾞｼｯｸM-PRO"/>
                <w:sz w:val="22"/>
              </w:rPr>
            </w:pPr>
          </w:p>
          <w:p>
            <w:pPr>
              <w:pStyle w:val="0"/>
              <w:autoSpaceDE w:val="0"/>
              <w:autoSpaceDN w:val="0"/>
              <w:rPr>
                <w:rFonts w:hint="default" w:ascii="HG丸ｺﾞｼｯｸM-PRO" w:hAnsi="HG丸ｺﾞｼｯｸM-PRO" w:eastAsia="HG丸ｺﾞｼｯｸM-PRO"/>
                <w:sz w:val="22"/>
              </w:rPr>
            </w:pPr>
          </w:p>
          <w:p>
            <w:pPr>
              <w:pStyle w:val="0"/>
              <w:autoSpaceDE w:val="0"/>
              <w:autoSpaceDN w:val="0"/>
              <w:rPr>
                <w:rFonts w:hint="default" w:ascii="HG丸ｺﾞｼｯｸM-PRO" w:hAnsi="HG丸ｺﾞｼｯｸM-PRO" w:eastAsia="HG丸ｺﾞｼｯｸM-PRO"/>
                <w:sz w:val="22"/>
              </w:rPr>
            </w:pPr>
          </w:p>
        </w:tc>
        <w:tc>
          <w:tcPr>
            <w:tcW w:w="5402" w:type="dxa"/>
            <w:vAlign w:val="top"/>
          </w:tcPr>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●避難誘導担当班</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◇避難者を安全な経路で避難場所まで誘導</w:t>
            </w:r>
          </w:p>
          <w:p>
            <w:pPr>
              <w:pStyle w:val="0"/>
              <w:autoSpaceDE w:val="0"/>
              <w:autoSpaceDN w:val="0"/>
              <w:rPr>
                <w:rFonts w:hint="default" w:ascii="HG丸ｺﾞｼｯｸM-PRO" w:hAnsi="HG丸ｺﾞｼｯｸM-PRO" w:eastAsia="HG丸ｺﾞｼｯｸM-PRO"/>
                <w:sz w:val="22"/>
              </w:rPr>
            </w:pPr>
          </w:p>
          <w:p>
            <w:pPr>
              <w:pStyle w:val="0"/>
              <w:autoSpaceDE w:val="0"/>
              <w:autoSpaceDN w:val="0"/>
              <w:rPr>
                <w:rFonts w:hint="default" w:ascii="HG丸ｺﾞｼｯｸM-PRO" w:hAnsi="HG丸ｺﾞｼｯｸM-PRO" w:eastAsia="HG丸ｺﾞｼｯｸM-PRO"/>
                <w:sz w:val="22"/>
              </w:rPr>
            </w:pPr>
          </w:p>
          <w:p>
            <w:pPr>
              <w:pStyle w:val="0"/>
              <w:autoSpaceDE w:val="0"/>
              <w:autoSpaceDN w:val="0"/>
              <w:rPr>
                <w:rFonts w:hint="default" w:ascii="HG丸ｺﾞｼｯｸM-PRO" w:hAnsi="HG丸ｺﾞｼｯｸM-PRO" w:eastAsia="HG丸ｺﾞｼｯｸM-PRO"/>
                <w:sz w:val="22"/>
              </w:rPr>
            </w:pPr>
          </w:p>
        </w:tc>
      </w:tr>
      <w:tr>
        <w:trPr/>
        <w:tc>
          <w:tcPr>
            <w:tcW w:w="1589" w:type="dxa"/>
            <w:vMerge w:val="continue"/>
            <w:vAlign w:val="center"/>
          </w:tcPr>
          <w:p>
            <w:pPr>
              <w:pStyle w:val="0"/>
              <w:autoSpaceDE w:val="0"/>
              <w:autoSpaceDN w:val="0"/>
              <w:jc w:val="center"/>
              <w:rPr>
                <w:rFonts w:hint="default" w:ascii="HG丸ｺﾞｼｯｸM-PRO" w:hAnsi="HG丸ｺﾞｼｯｸM-PRO" w:eastAsia="HG丸ｺﾞｼｯｸM-PRO"/>
                <w:sz w:val="22"/>
              </w:rPr>
            </w:pPr>
          </w:p>
        </w:tc>
        <w:tc>
          <w:tcPr>
            <w:tcW w:w="3714" w:type="dxa"/>
            <w:vMerge w:val="continue"/>
            <w:vAlign w:val="top"/>
          </w:tcPr>
          <w:p>
            <w:pPr>
              <w:pStyle w:val="0"/>
              <w:autoSpaceDE w:val="0"/>
              <w:autoSpaceDN w:val="0"/>
              <w:rPr>
                <w:rFonts w:hint="default" w:ascii="HG丸ｺﾞｼｯｸM-PRO" w:hAnsi="HG丸ｺﾞｼｯｸM-PRO" w:eastAsia="HG丸ｺﾞｼｯｸM-PRO"/>
                <w:sz w:val="22"/>
              </w:rPr>
            </w:pPr>
          </w:p>
        </w:tc>
        <w:tc>
          <w:tcPr>
            <w:tcW w:w="3287" w:type="dxa"/>
            <w:vAlign w:val="top"/>
          </w:tcPr>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地区避難所</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u w:val="single" w:color="auto"/>
              </w:rPr>
              <w:t>　　　　　</w:t>
            </w:r>
            <w:r>
              <w:rPr>
                <w:rFonts w:hint="eastAsia" w:ascii="HG丸ｺﾞｼｯｸM-PRO" w:hAnsi="HG丸ｺﾞｼｯｸM-PRO" w:eastAsia="HG丸ｺﾞｼｯｸM-PRO"/>
                <w:sz w:val="22"/>
              </w:rPr>
              <w:t>地区集会所</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u w:val="single" w:color="auto"/>
              </w:rPr>
              <w:t>　　　　　</w:t>
            </w:r>
            <w:r>
              <w:rPr>
                <w:rFonts w:hint="eastAsia" w:ascii="HG丸ｺﾞｼｯｸM-PRO" w:hAnsi="HG丸ｺﾞｼｯｸM-PRO" w:eastAsia="HG丸ｺﾞｼｯｸM-PRO"/>
                <w:sz w:val="22"/>
              </w:rPr>
              <w:t>老人憩の家</w:t>
            </w:r>
          </w:p>
          <w:p>
            <w:pPr>
              <w:pStyle w:val="0"/>
              <w:autoSpaceDE w:val="0"/>
              <w:autoSpaceDN w:val="0"/>
              <w:rPr>
                <w:rFonts w:hint="default" w:ascii="HG丸ｺﾞｼｯｸM-PRO" w:hAnsi="HG丸ｺﾞｼｯｸM-PRO" w:eastAsia="HG丸ｺﾞｼｯｸM-PRO"/>
                <w:sz w:val="22"/>
              </w:rPr>
            </w:pPr>
          </w:p>
        </w:tc>
        <w:tc>
          <w:tcPr>
            <w:tcW w:w="5402" w:type="dxa"/>
            <w:vAlign w:val="top"/>
          </w:tcPr>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●給食給水担当班</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◇避難行動要支援者・要配慮者を優先的に受け入れ</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◇避難者用物資の調達</w:t>
            </w:r>
          </w:p>
          <w:p>
            <w:pPr>
              <w:pStyle w:val="0"/>
              <w:autoSpaceDE w:val="0"/>
              <w:autoSpaceDN w:val="0"/>
              <w:rPr>
                <w:rFonts w:hint="default" w:ascii="HG丸ｺﾞｼｯｸM-PRO" w:hAnsi="HG丸ｺﾞｼｯｸM-PRO" w:eastAsia="HG丸ｺﾞｼｯｸM-PRO"/>
                <w:sz w:val="22"/>
              </w:rPr>
            </w:pPr>
          </w:p>
          <w:p>
            <w:pPr>
              <w:pStyle w:val="0"/>
              <w:autoSpaceDE w:val="0"/>
              <w:autoSpaceDN w:val="0"/>
              <w:rPr>
                <w:rFonts w:hint="default" w:ascii="HG丸ｺﾞｼｯｸM-PRO" w:hAnsi="HG丸ｺﾞｼｯｸM-PRO" w:eastAsia="HG丸ｺﾞｼｯｸM-PRO"/>
                <w:sz w:val="22"/>
              </w:rPr>
            </w:pPr>
          </w:p>
          <w:p>
            <w:pPr>
              <w:pStyle w:val="0"/>
              <w:autoSpaceDE w:val="0"/>
              <w:autoSpaceDN w:val="0"/>
              <w:rPr>
                <w:rFonts w:hint="default" w:ascii="HG丸ｺﾞｼｯｸM-PRO" w:hAnsi="HG丸ｺﾞｼｯｸM-PRO" w:eastAsia="HG丸ｺﾞｼｯｸM-PRO"/>
                <w:sz w:val="22"/>
              </w:rPr>
            </w:pPr>
          </w:p>
        </w:tc>
      </w:tr>
      <w:tr>
        <w:trPr/>
        <w:tc>
          <w:tcPr>
            <w:tcW w:w="1589" w:type="dxa"/>
            <w:vMerge w:val="continue"/>
            <w:vAlign w:val="center"/>
          </w:tcPr>
          <w:p>
            <w:pPr>
              <w:pStyle w:val="0"/>
              <w:autoSpaceDE w:val="0"/>
              <w:autoSpaceDN w:val="0"/>
              <w:jc w:val="center"/>
              <w:rPr>
                <w:rFonts w:hint="default" w:ascii="HG丸ｺﾞｼｯｸM-PRO" w:hAnsi="HG丸ｺﾞｼｯｸM-PRO" w:eastAsia="HG丸ｺﾞｼｯｸM-PRO"/>
                <w:sz w:val="22"/>
              </w:rPr>
            </w:pPr>
          </w:p>
        </w:tc>
        <w:tc>
          <w:tcPr>
            <w:tcW w:w="3714" w:type="dxa"/>
            <w:vMerge w:val="continue"/>
            <w:vAlign w:val="top"/>
          </w:tcPr>
          <w:p>
            <w:pPr>
              <w:pStyle w:val="0"/>
              <w:autoSpaceDE w:val="0"/>
              <w:autoSpaceDN w:val="0"/>
              <w:rPr>
                <w:rFonts w:hint="default" w:ascii="HG丸ｺﾞｼｯｸM-PRO" w:hAnsi="HG丸ｺﾞｼｯｸM-PRO" w:eastAsia="HG丸ｺﾞｼｯｸM-PRO"/>
                <w:sz w:val="22"/>
              </w:rPr>
            </w:pPr>
          </w:p>
        </w:tc>
        <w:tc>
          <w:tcPr>
            <w:tcW w:w="3287" w:type="dxa"/>
            <w:vAlign w:val="top"/>
          </w:tcPr>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一時避難場所</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u w:val="single" w:color="auto"/>
              </w:rPr>
              <w:t>　　　　　</w:t>
            </w:r>
            <w:r>
              <w:rPr>
                <w:rFonts w:hint="eastAsia" w:ascii="HG丸ｺﾞｼｯｸM-PRO" w:hAnsi="HG丸ｺﾞｼｯｸM-PRO" w:eastAsia="HG丸ｺﾞｼｯｸM-PRO"/>
                <w:sz w:val="22"/>
              </w:rPr>
              <w:t>小学校グラウンド</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u w:val="single" w:color="auto"/>
              </w:rPr>
              <w:t>　　　　　</w:t>
            </w:r>
            <w:r>
              <w:rPr>
                <w:rFonts w:hint="eastAsia" w:ascii="HG丸ｺﾞｼｯｸM-PRO" w:hAnsi="HG丸ｺﾞｼｯｸM-PRO" w:eastAsia="HG丸ｺﾞｼｯｸM-PRO"/>
                <w:sz w:val="22"/>
              </w:rPr>
              <w:t>公園</w:t>
            </w:r>
          </w:p>
          <w:p>
            <w:pPr>
              <w:pStyle w:val="0"/>
              <w:autoSpaceDE w:val="0"/>
              <w:autoSpaceDN w:val="0"/>
              <w:rPr>
                <w:rFonts w:hint="default" w:ascii="HG丸ｺﾞｼｯｸM-PRO" w:hAnsi="HG丸ｺﾞｼｯｸM-PRO" w:eastAsia="HG丸ｺﾞｼｯｸM-PRO"/>
                <w:sz w:val="22"/>
              </w:rPr>
            </w:pPr>
          </w:p>
          <w:p>
            <w:pPr>
              <w:pStyle w:val="0"/>
              <w:autoSpaceDE w:val="0"/>
              <w:autoSpaceDN w:val="0"/>
              <w:rPr>
                <w:rFonts w:hint="default" w:ascii="HG丸ｺﾞｼｯｸM-PRO" w:hAnsi="HG丸ｺﾞｼｯｸM-PRO" w:eastAsia="HG丸ｺﾞｼｯｸM-PRO"/>
                <w:sz w:val="22"/>
              </w:rPr>
            </w:pPr>
          </w:p>
          <w:p>
            <w:pPr>
              <w:pStyle w:val="0"/>
              <w:autoSpaceDE w:val="0"/>
              <w:autoSpaceDN w:val="0"/>
              <w:rPr>
                <w:rFonts w:hint="default" w:ascii="HG丸ｺﾞｼｯｸM-PRO" w:hAnsi="HG丸ｺﾞｼｯｸM-PRO" w:eastAsia="HG丸ｺﾞｼｯｸM-PRO"/>
                <w:sz w:val="22"/>
              </w:rPr>
            </w:pPr>
          </w:p>
        </w:tc>
        <w:tc>
          <w:tcPr>
            <w:tcW w:w="5402" w:type="dxa"/>
            <w:vAlign w:val="top"/>
          </w:tcPr>
          <w:p>
            <w:pPr>
              <w:pStyle w:val="0"/>
              <w:tabs>
                <w:tab w:val="left" w:leader="none" w:pos="840"/>
              </w:tabs>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●避難誘導担当班</w:t>
            </w:r>
          </w:p>
          <w:p>
            <w:pPr>
              <w:pStyle w:val="0"/>
              <w:tabs>
                <w:tab w:val="left" w:leader="none" w:pos="840"/>
              </w:tabs>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◇避難者を安全な経路で一時避難場所まで誘導</w:t>
            </w:r>
          </w:p>
          <w:p>
            <w:pPr>
              <w:pStyle w:val="0"/>
              <w:tabs>
                <w:tab w:val="left" w:leader="none" w:pos="840"/>
              </w:tabs>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◇他地区の自主防災組織と連携</w:t>
            </w:r>
          </w:p>
          <w:p>
            <w:pPr>
              <w:pStyle w:val="0"/>
              <w:tabs>
                <w:tab w:val="left" w:leader="none" w:pos="840"/>
              </w:tabs>
              <w:autoSpaceDE w:val="0"/>
              <w:autoSpaceDN w:val="0"/>
              <w:rPr>
                <w:rFonts w:hint="default" w:ascii="HG丸ｺﾞｼｯｸM-PRO" w:hAnsi="HG丸ｺﾞｼｯｸM-PRO" w:eastAsia="HG丸ｺﾞｼｯｸM-PRO"/>
                <w:sz w:val="22"/>
              </w:rPr>
            </w:pPr>
          </w:p>
          <w:p>
            <w:pPr>
              <w:pStyle w:val="0"/>
              <w:tabs>
                <w:tab w:val="left" w:leader="none" w:pos="840"/>
              </w:tabs>
              <w:autoSpaceDE w:val="0"/>
              <w:autoSpaceDN w:val="0"/>
              <w:rPr>
                <w:rFonts w:hint="default" w:ascii="HG丸ｺﾞｼｯｸM-PRO" w:hAnsi="HG丸ｺﾞｼｯｸM-PRO" w:eastAsia="HG丸ｺﾞｼｯｸM-PRO"/>
                <w:sz w:val="22"/>
              </w:rPr>
            </w:pPr>
          </w:p>
          <w:p>
            <w:pPr>
              <w:pStyle w:val="0"/>
              <w:tabs>
                <w:tab w:val="left" w:leader="none" w:pos="840"/>
              </w:tabs>
              <w:autoSpaceDE w:val="0"/>
              <w:autoSpaceDN w:val="0"/>
              <w:rPr>
                <w:rFonts w:hint="default" w:ascii="HG丸ｺﾞｼｯｸM-PRO" w:hAnsi="HG丸ｺﾞｼｯｸM-PRO" w:eastAsia="HG丸ｺﾞｼｯｸM-PRO"/>
                <w:sz w:val="22"/>
              </w:rPr>
            </w:pPr>
          </w:p>
        </w:tc>
      </w:tr>
      <w:tr>
        <w:trPr/>
        <w:tc>
          <w:tcPr>
            <w:tcW w:w="1589" w:type="dxa"/>
            <w:vMerge w:val="continue"/>
            <w:vAlign w:val="center"/>
          </w:tcPr>
          <w:p>
            <w:pPr>
              <w:pStyle w:val="0"/>
              <w:autoSpaceDE w:val="0"/>
              <w:autoSpaceDN w:val="0"/>
              <w:jc w:val="center"/>
              <w:rPr>
                <w:rFonts w:hint="default" w:ascii="HG丸ｺﾞｼｯｸM-PRO" w:hAnsi="HG丸ｺﾞｼｯｸM-PRO" w:eastAsia="HG丸ｺﾞｼｯｸM-PRO"/>
                <w:sz w:val="22"/>
              </w:rPr>
            </w:pPr>
          </w:p>
        </w:tc>
        <w:tc>
          <w:tcPr>
            <w:tcW w:w="3714" w:type="dxa"/>
            <w:vMerge w:val="continue"/>
            <w:vAlign w:val="top"/>
          </w:tcPr>
          <w:p>
            <w:pPr>
              <w:pStyle w:val="0"/>
              <w:autoSpaceDE w:val="0"/>
              <w:autoSpaceDN w:val="0"/>
              <w:ind w:left="220" w:hanging="220" w:hangingChars="100"/>
              <w:rPr>
                <w:rFonts w:hint="default" w:ascii="HG丸ｺﾞｼｯｸM-PRO" w:hAnsi="HG丸ｺﾞｼｯｸM-PRO" w:eastAsia="HG丸ｺﾞｼｯｸM-PRO"/>
                <w:sz w:val="22"/>
              </w:rPr>
            </w:pPr>
          </w:p>
        </w:tc>
        <w:tc>
          <w:tcPr>
            <w:tcW w:w="3287" w:type="dxa"/>
            <w:vAlign w:val="top"/>
          </w:tcPr>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指定避難所</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u w:val="single" w:color="auto"/>
              </w:rPr>
              <w:t>　　　　　小</w:t>
            </w:r>
            <w:r>
              <w:rPr>
                <w:rFonts w:hint="eastAsia" w:ascii="HG丸ｺﾞｼｯｸM-PRO" w:hAnsi="HG丸ｺﾞｼｯｸM-PRO" w:eastAsia="HG丸ｺﾞｼｯｸM-PRO"/>
                <w:sz w:val="22"/>
              </w:rPr>
              <w:t>学校体育館</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u w:val="single" w:color="auto"/>
              </w:rPr>
              <w:t>　　　　　</w:t>
            </w:r>
            <w:r>
              <w:rPr>
                <w:rFonts w:hint="eastAsia" w:ascii="HG丸ｺﾞｼｯｸM-PRO" w:hAnsi="HG丸ｺﾞｼｯｸM-PRO" w:eastAsia="HG丸ｺﾞｼｯｸM-PRO"/>
                <w:sz w:val="22"/>
              </w:rPr>
              <w:t>中学校体育館</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mc:AlternateContent>
                <mc:Choice Requires="wps">
                  <w:drawing>
                    <wp:anchor distT="0" distB="0" distL="114300" distR="114300" simplePos="0" relativeHeight="4" behindDoc="0" locked="0" layoutInCell="1" hidden="0" allowOverlap="1">
                      <wp:simplePos x="0" y="0"/>
                      <wp:positionH relativeFrom="column">
                        <wp:posOffset>-2295525</wp:posOffset>
                      </wp:positionH>
                      <wp:positionV relativeFrom="paragraph">
                        <wp:posOffset>175260</wp:posOffset>
                      </wp:positionV>
                      <wp:extent cx="2105025" cy="600075"/>
                      <wp:effectExtent l="635" t="635" r="29845" b="10795"/>
                      <wp:wrapNone/>
                      <wp:docPr id="1105" name="角丸四角形 3"/>
                      <a:graphic xmlns:a="http://schemas.openxmlformats.org/drawingml/2006/main">
                        <a:graphicData uri="http://schemas.microsoft.com/office/word/2010/wordprocessingShape">
                          <wps:wsp>
                            <wps:cNvPr id="1105" name="角丸四角形 3"/>
                            <wps:cNvSpPr/>
                            <wps:spPr>
                              <a:xfrm>
                                <a:off x="0" y="0"/>
                                <a:ext cx="2105025" cy="600075"/>
                              </a:xfrm>
                              <a:prstGeom prst="roundRect">
                                <a:avLst/>
                              </a:prstGeom>
                              <a:solidFill>
                                <a:srgbClr val="FFFFCC"/>
                              </a:solidFill>
                              <a:ln w="9525" cap="flat" cmpd="sng" algn="ctr">
                                <a:solidFill>
                                  <a:sysClr val="windowText" lastClr="000000"/>
                                </a:solidFill>
                                <a:prstDash val="solid"/>
                              </a:ln>
                              <a:effectLst/>
                            </wps:spPr>
                            <wps:txbx>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救援物資輸送の回復</w:t>
                                  </w:r>
                                  <w:r>
                                    <w:rPr>
                                      <w:rFonts w:hint="eastAsia" w:ascii="HG丸ｺﾞｼｯｸM-PRO" w:hAnsi="HG丸ｺﾞｼｯｸM-PRO" w:eastAsia="HG丸ｺﾞｼｯｸM-PRO"/>
                                      <w:color w:val="000000" w:themeColor="text1"/>
                                      <w:sz w:val="24"/>
                                    </w:rPr>
                                    <w:t>(</w:t>
                                  </w:r>
                                  <w:r>
                                    <w:rPr>
                                      <w:rFonts w:hint="eastAsia" w:ascii="HG丸ｺﾞｼｯｸM-PRO" w:hAnsi="HG丸ｺﾞｼｯｸM-PRO" w:eastAsia="HG丸ｺﾞｼｯｸM-PRO"/>
                                      <w:color w:val="000000" w:themeColor="text1"/>
                                      <w:sz w:val="24"/>
                                    </w:rPr>
                                    <w:t>見込</w:t>
                                  </w:r>
                                  <w:r>
                                    <w:rPr>
                                      <w:rFonts w:hint="eastAsia" w:ascii="HG丸ｺﾞｼｯｸM-PRO" w:hAnsi="HG丸ｺﾞｼｯｸM-PRO" w:eastAsia="HG丸ｺﾞｼｯｸM-PRO"/>
                                      <w:color w:val="000000" w:themeColor="text1"/>
                                      <w:sz w:val="24"/>
                                    </w:rPr>
                                    <w:t>)</w:t>
                                  </w:r>
                                </w:p>
                              </w:txbxContent>
                            </wps:txbx>
                            <wps:bodyPr rot="0" vertOverflow="overflow" horzOverflow="overflow" wrap="square" numCol="1" spcCol="0" rtlCol="0" fromWordArt="0" anchor="ctr" anchorCtr="0" forceAA="0" compatLnSpc="1"/>
                          </wps:wsp>
                        </a:graphicData>
                      </a:graphic>
                    </wp:anchor>
                  </w:drawing>
                </mc:Choice>
                <mc:Fallback>
                  <w:pict>
                    <v:roundrect id="角丸四角形 3" style="mso-wrap-distance-right:9pt;mso-wrap-distance-bottom:0pt;margin-top:13.8pt;mso-position-vertical-relative:text;mso-position-horizontal-relative:text;v-text-anchor:middle;position:absolute;height:47.25pt;mso-wrap-distance-top:0pt;width:165.75pt;mso-wrap-distance-left:9pt;margin-left:-180.75pt;z-index:4;" o:spid="_x0000_s1105" o:allowincell="t" o:allowoverlap="t" filled="t" fillcolor="#ffffcc" stroked="t" strokecolor="#000000" strokeweight="0.75pt" o:spt="2" arcsize="10923f">
                      <v:fill/>
                      <v:stroke linestyle="single" endcap="flat" dashstyle="solid" filltype="solid"/>
                      <v:textbox style="layout-flow:horizontal;">
                        <w:txbxContent>
                          <w:p>
                            <w:pPr>
                              <w:pStyle w:val="0"/>
                              <w:jc w:val="center"/>
                              <w:rPr>
                                <w:rFonts w:hint="default" w:ascii="HG丸ｺﾞｼｯｸM-PRO" w:hAnsi="HG丸ｺﾞｼｯｸM-PRO" w:eastAsia="HG丸ｺﾞｼｯｸM-PRO"/>
                                <w:color w:val="000000" w:themeColor="text1"/>
                                <w:sz w:val="24"/>
                              </w:rPr>
                            </w:pPr>
                            <w:r>
                              <w:rPr>
                                <w:rFonts w:hint="eastAsia" w:ascii="HG丸ｺﾞｼｯｸM-PRO" w:hAnsi="HG丸ｺﾞｼｯｸM-PRO" w:eastAsia="HG丸ｺﾞｼｯｸM-PRO"/>
                                <w:color w:val="000000" w:themeColor="text1"/>
                                <w:sz w:val="24"/>
                              </w:rPr>
                              <w:t>救援物資輸送の回復</w:t>
                            </w:r>
                            <w:r>
                              <w:rPr>
                                <w:rFonts w:hint="eastAsia" w:ascii="HG丸ｺﾞｼｯｸM-PRO" w:hAnsi="HG丸ｺﾞｼｯｸM-PRO" w:eastAsia="HG丸ｺﾞｼｯｸM-PRO"/>
                                <w:color w:val="000000" w:themeColor="text1"/>
                                <w:sz w:val="24"/>
                              </w:rPr>
                              <w:t>(</w:t>
                            </w:r>
                            <w:r>
                              <w:rPr>
                                <w:rFonts w:hint="eastAsia" w:ascii="HG丸ｺﾞｼｯｸM-PRO" w:hAnsi="HG丸ｺﾞｼｯｸM-PRO" w:eastAsia="HG丸ｺﾞｼｯｸM-PRO"/>
                                <w:color w:val="000000" w:themeColor="text1"/>
                                <w:sz w:val="24"/>
                              </w:rPr>
                              <w:t>見込</w:t>
                            </w:r>
                            <w:r>
                              <w:rPr>
                                <w:rFonts w:hint="eastAsia" w:ascii="HG丸ｺﾞｼｯｸM-PRO" w:hAnsi="HG丸ｺﾞｼｯｸM-PRO" w:eastAsia="HG丸ｺﾞｼｯｸM-PRO"/>
                                <w:color w:val="000000" w:themeColor="text1"/>
                                <w:sz w:val="24"/>
                              </w:rPr>
                              <w:t>)</w:t>
                            </w:r>
                          </w:p>
                        </w:txbxContent>
                      </v:textbox>
                      <v:imagedata o:title=""/>
                      <w10:wrap type="none" anchorx="text" anchory="text"/>
                    </v:roundrect>
                  </w:pict>
                </mc:Fallback>
              </mc:AlternateContent>
            </w:r>
          </w:p>
        </w:tc>
        <w:tc>
          <w:tcPr>
            <w:tcW w:w="5402" w:type="dxa"/>
            <w:vAlign w:val="top"/>
          </w:tcPr>
          <w:p>
            <w:pPr>
              <w:pStyle w:val="0"/>
              <w:tabs>
                <w:tab w:val="left" w:leader="none" w:pos="840"/>
              </w:tabs>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◇町配備職員・施設職員の指示に従い協力</w:t>
            </w:r>
          </w:p>
          <w:p>
            <w:pPr>
              <w:pStyle w:val="0"/>
              <w:tabs>
                <w:tab w:val="left" w:leader="none" w:pos="840"/>
              </w:tabs>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◇他地区の自主防災組織と連携</w:t>
            </w:r>
          </w:p>
          <w:p>
            <w:pPr>
              <w:pStyle w:val="0"/>
              <w:tabs>
                <w:tab w:val="left" w:leader="none" w:pos="840"/>
              </w:tabs>
              <w:autoSpaceDE w:val="0"/>
              <w:autoSpaceDN w:val="0"/>
              <w:ind w:left="220" w:hanging="220" w:hangingChars="10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◇在宅避難者の安全確認を行うとともに、生活支援が必要かどうか確認</w:t>
            </w:r>
          </w:p>
          <w:p>
            <w:pPr>
              <w:pStyle w:val="0"/>
              <w:tabs>
                <w:tab w:val="left" w:leader="none" w:pos="840"/>
              </w:tabs>
              <w:autoSpaceDE w:val="0"/>
              <w:autoSpaceDN w:val="0"/>
              <w:rPr>
                <w:rFonts w:hint="default" w:ascii="HG丸ｺﾞｼｯｸM-PRO" w:hAnsi="HG丸ｺﾞｼｯｸM-PRO" w:eastAsia="HG丸ｺﾞｼｯｸM-PRO"/>
                <w:sz w:val="22"/>
              </w:rPr>
            </w:pPr>
          </w:p>
          <w:p>
            <w:pPr>
              <w:pStyle w:val="0"/>
              <w:tabs>
                <w:tab w:val="left" w:leader="none" w:pos="840"/>
              </w:tabs>
              <w:autoSpaceDE w:val="0"/>
              <w:autoSpaceDN w:val="0"/>
              <w:rPr>
                <w:rFonts w:hint="default" w:ascii="HG丸ｺﾞｼｯｸM-PRO" w:hAnsi="HG丸ｺﾞｼｯｸM-PRO" w:eastAsia="HG丸ｺﾞｼｯｸM-PRO"/>
                <w:sz w:val="22"/>
              </w:rPr>
            </w:pPr>
          </w:p>
          <w:p>
            <w:pPr>
              <w:pStyle w:val="0"/>
              <w:tabs>
                <w:tab w:val="left" w:leader="none" w:pos="840"/>
              </w:tabs>
              <w:autoSpaceDE w:val="0"/>
              <w:autoSpaceDN w:val="0"/>
              <w:rPr>
                <w:rFonts w:hint="default" w:ascii="HG丸ｺﾞｼｯｸM-PRO" w:hAnsi="HG丸ｺﾞｼｯｸM-PRO" w:eastAsia="HG丸ｺﾞｼｯｸM-PRO"/>
                <w:sz w:val="22"/>
              </w:rPr>
            </w:pPr>
          </w:p>
        </w:tc>
      </w:tr>
      <w:tr>
        <w:trPr/>
        <w:tc>
          <w:tcPr>
            <w:tcW w:w="1589" w:type="dxa"/>
            <w:vMerge w:val="restart"/>
            <w:vAlign w:val="center"/>
          </w:tcPr>
          <w:p>
            <w:pPr>
              <w:pStyle w:val="0"/>
              <w:autoSpaceDE w:val="0"/>
              <w:autoSpaceDN w:val="0"/>
              <w:jc w:val="center"/>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3</w:t>
            </w:r>
            <w:r>
              <w:rPr>
                <w:rFonts w:hint="eastAsia" w:ascii="HG丸ｺﾞｼｯｸM-PRO" w:hAnsi="HG丸ｺﾞｼｯｸM-PRO" w:eastAsia="HG丸ｺﾞｼｯｸM-PRO"/>
                <w:sz w:val="22"/>
              </w:rPr>
              <w:t>日以降</w:t>
            </w:r>
          </w:p>
        </w:tc>
        <w:tc>
          <w:tcPr>
            <w:tcW w:w="3714" w:type="dxa"/>
            <w:vMerge w:val="restart"/>
            <w:vAlign w:val="top"/>
          </w:tcPr>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○救援物資の管理・配分</w:t>
            </w:r>
          </w:p>
          <w:p>
            <w:pPr>
              <w:pStyle w:val="0"/>
              <w:autoSpaceDE w:val="0"/>
              <w:autoSpaceDN w:val="0"/>
              <w:rPr>
                <w:rFonts w:hint="default" w:ascii="HG丸ｺﾞｼｯｸM-PRO" w:hAnsi="HG丸ｺﾞｼｯｸM-PRO" w:eastAsia="HG丸ｺﾞｼｯｸM-PRO"/>
                <w:sz w:val="22"/>
              </w:rPr>
            </w:pP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○災害廃棄物置き場設置・管理</w:t>
            </w:r>
          </w:p>
          <w:p>
            <w:pPr>
              <w:pStyle w:val="0"/>
              <w:autoSpaceDE w:val="0"/>
              <w:autoSpaceDN w:val="0"/>
              <w:rPr>
                <w:rFonts w:hint="default" w:ascii="HG丸ｺﾞｼｯｸM-PRO" w:hAnsi="HG丸ｺﾞｼｯｸM-PRO" w:eastAsia="HG丸ｺﾞｼｯｸM-PRO"/>
                <w:sz w:val="22"/>
              </w:rPr>
            </w:pPr>
          </w:p>
        </w:tc>
        <w:tc>
          <w:tcPr>
            <w:tcW w:w="3287" w:type="dxa"/>
            <w:vAlign w:val="top"/>
          </w:tcPr>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地区避難所</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u w:val="single" w:color="auto"/>
              </w:rPr>
              <w:t>　　　　　</w:t>
            </w:r>
            <w:r>
              <w:rPr>
                <w:rFonts w:hint="eastAsia" w:ascii="HG丸ｺﾞｼｯｸM-PRO" w:hAnsi="HG丸ｺﾞｼｯｸM-PRO" w:eastAsia="HG丸ｺﾞｼｯｸM-PRO"/>
                <w:sz w:val="22"/>
              </w:rPr>
              <w:t>地区集会所</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u w:val="single" w:color="auto"/>
              </w:rPr>
              <w:t>　　　　　</w:t>
            </w:r>
            <w:r>
              <w:rPr>
                <w:rFonts w:hint="eastAsia" w:ascii="HG丸ｺﾞｼｯｸM-PRO" w:hAnsi="HG丸ｺﾞｼｯｸM-PRO" w:eastAsia="HG丸ｺﾞｼｯｸM-PRO"/>
                <w:sz w:val="22"/>
              </w:rPr>
              <w:t>老人憩の家</w:t>
            </w:r>
          </w:p>
          <w:p>
            <w:pPr>
              <w:pStyle w:val="0"/>
              <w:autoSpaceDE w:val="0"/>
              <w:autoSpaceDN w:val="0"/>
              <w:rPr>
                <w:rFonts w:hint="default" w:ascii="HG丸ｺﾞｼｯｸM-PRO" w:hAnsi="HG丸ｺﾞｼｯｸM-PRO" w:eastAsia="HG丸ｺﾞｼｯｸM-PRO"/>
                <w:sz w:val="22"/>
              </w:rPr>
            </w:pPr>
          </w:p>
        </w:tc>
        <w:tc>
          <w:tcPr>
            <w:tcW w:w="5402" w:type="dxa"/>
            <w:vAlign w:val="top"/>
          </w:tcPr>
          <w:p>
            <w:pPr>
              <w:pStyle w:val="0"/>
              <w:tabs>
                <w:tab w:val="left" w:leader="none" w:pos="840"/>
              </w:tabs>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●給食給水担当班</w:t>
            </w:r>
          </w:p>
          <w:p>
            <w:pPr>
              <w:pStyle w:val="0"/>
              <w:tabs>
                <w:tab w:val="left" w:leader="none" w:pos="840"/>
              </w:tabs>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◇避難所において炊き出し及び配給、給水活動を実施</w:t>
            </w:r>
          </w:p>
          <w:p>
            <w:pPr>
              <w:pStyle w:val="0"/>
              <w:tabs>
                <w:tab w:val="left" w:leader="none" w:pos="1020"/>
              </w:tabs>
              <w:autoSpaceDE w:val="0"/>
              <w:autoSpaceDN w:val="0"/>
              <w:rPr>
                <w:rFonts w:hint="default" w:ascii="HG丸ｺﾞｼｯｸM-PRO" w:hAnsi="HG丸ｺﾞｼｯｸM-PRO" w:eastAsia="HG丸ｺﾞｼｯｸM-PRO"/>
                <w:sz w:val="22"/>
              </w:rPr>
            </w:pPr>
          </w:p>
          <w:p>
            <w:pPr>
              <w:pStyle w:val="0"/>
              <w:tabs>
                <w:tab w:val="left" w:leader="none" w:pos="1020"/>
              </w:tabs>
              <w:autoSpaceDE w:val="0"/>
              <w:autoSpaceDN w:val="0"/>
              <w:rPr>
                <w:rFonts w:hint="default" w:ascii="HG丸ｺﾞｼｯｸM-PRO" w:hAnsi="HG丸ｺﾞｼｯｸM-PRO" w:eastAsia="HG丸ｺﾞｼｯｸM-PRO"/>
                <w:sz w:val="22"/>
              </w:rPr>
            </w:pPr>
          </w:p>
          <w:p>
            <w:pPr>
              <w:pStyle w:val="0"/>
              <w:tabs>
                <w:tab w:val="left" w:leader="none" w:pos="1020"/>
              </w:tabs>
              <w:autoSpaceDE w:val="0"/>
              <w:autoSpaceDN w:val="0"/>
              <w:rPr>
                <w:rFonts w:hint="default" w:ascii="HG丸ｺﾞｼｯｸM-PRO" w:hAnsi="HG丸ｺﾞｼｯｸM-PRO" w:eastAsia="HG丸ｺﾞｼｯｸM-PRO"/>
                <w:sz w:val="22"/>
              </w:rPr>
            </w:pPr>
          </w:p>
          <w:p>
            <w:pPr>
              <w:pStyle w:val="0"/>
              <w:tabs>
                <w:tab w:val="left" w:leader="none" w:pos="1020"/>
              </w:tabs>
              <w:autoSpaceDE w:val="0"/>
              <w:autoSpaceDN w:val="0"/>
              <w:rPr>
                <w:rFonts w:hint="default" w:ascii="HG丸ｺﾞｼｯｸM-PRO" w:hAnsi="HG丸ｺﾞｼｯｸM-PRO" w:eastAsia="HG丸ｺﾞｼｯｸM-PRO"/>
                <w:sz w:val="22"/>
              </w:rPr>
            </w:pPr>
          </w:p>
          <w:p>
            <w:pPr>
              <w:pStyle w:val="0"/>
              <w:tabs>
                <w:tab w:val="left" w:leader="none" w:pos="1020"/>
              </w:tabs>
              <w:autoSpaceDE w:val="0"/>
              <w:autoSpaceDN w:val="0"/>
              <w:rPr>
                <w:rFonts w:hint="default" w:ascii="HG丸ｺﾞｼｯｸM-PRO" w:hAnsi="HG丸ｺﾞｼｯｸM-PRO" w:eastAsia="HG丸ｺﾞｼｯｸM-PRO"/>
                <w:sz w:val="22"/>
              </w:rPr>
            </w:pPr>
          </w:p>
          <w:p>
            <w:pPr>
              <w:pStyle w:val="0"/>
              <w:tabs>
                <w:tab w:val="left" w:leader="none" w:pos="1020"/>
              </w:tabs>
              <w:autoSpaceDE w:val="0"/>
              <w:autoSpaceDN w:val="0"/>
              <w:rPr>
                <w:rFonts w:hint="default" w:ascii="HG丸ｺﾞｼｯｸM-PRO" w:hAnsi="HG丸ｺﾞｼｯｸM-PRO" w:eastAsia="HG丸ｺﾞｼｯｸM-PRO"/>
                <w:sz w:val="22"/>
              </w:rPr>
            </w:pPr>
          </w:p>
          <w:p>
            <w:pPr>
              <w:pStyle w:val="0"/>
              <w:tabs>
                <w:tab w:val="left" w:leader="none" w:pos="1020"/>
              </w:tabs>
              <w:autoSpaceDE w:val="0"/>
              <w:autoSpaceDN w:val="0"/>
              <w:rPr>
                <w:rFonts w:hint="default" w:ascii="HG丸ｺﾞｼｯｸM-PRO" w:hAnsi="HG丸ｺﾞｼｯｸM-PRO" w:eastAsia="HG丸ｺﾞｼｯｸM-PRO"/>
                <w:sz w:val="22"/>
              </w:rPr>
            </w:pPr>
          </w:p>
          <w:p>
            <w:pPr>
              <w:pStyle w:val="0"/>
              <w:tabs>
                <w:tab w:val="left" w:leader="none" w:pos="1020"/>
              </w:tabs>
              <w:autoSpaceDE w:val="0"/>
              <w:autoSpaceDN w:val="0"/>
              <w:rPr>
                <w:rFonts w:hint="default" w:ascii="HG丸ｺﾞｼｯｸM-PRO" w:hAnsi="HG丸ｺﾞｼｯｸM-PRO" w:eastAsia="HG丸ｺﾞｼｯｸM-PRO"/>
                <w:sz w:val="22"/>
              </w:rPr>
            </w:pPr>
          </w:p>
        </w:tc>
      </w:tr>
      <w:tr>
        <w:trPr/>
        <w:tc>
          <w:tcPr>
            <w:tcW w:w="1589" w:type="dxa"/>
            <w:vMerge w:val="continue"/>
            <w:vAlign w:val="center"/>
          </w:tcPr>
          <w:p>
            <w:pPr>
              <w:pStyle w:val="0"/>
              <w:autoSpaceDE w:val="0"/>
              <w:autoSpaceDN w:val="0"/>
              <w:jc w:val="center"/>
              <w:rPr>
                <w:rFonts w:hint="default" w:ascii="HG丸ｺﾞｼｯｸM-PRO" w:hAnsi="HG丸ｺﾞｼｯｸM-PRO" w:eastAsia="HG丸ｺﾞｼｯｸM-PRO"/>
                <w:sz w:val="22"/>
              </w:rPr>
            </w:pPr>
          </w:p>
        </w:tc>
        <w:tc>
          <w:tcPr>
            <w:tcW w:w="3714" w:type="dxa"/>
            <w:vMerge w:val="continue"/>
            <w:vAlign w:val="top"/>
          </w:tcPr>
          <w:p>
            <w:pPr>
              <w:pStyle w:val="0"/>
              <w:autoSpaceDE w:val="0"/>
              <w:autoSpaceDN w:val="0"/>
              <w:rPr>
                <w:rFonts w:hint="default" w:ascii="HG丸ｺﾞｼｯｸM-PRO" w:hAnsi="HG丸ｺﾞｼｯｸM-PRO" w:eastAsia="HG丸ｺﾞｼｯｸM-PRO"/>
                <w:sz w:val="22"/>
              </w:rPr>
            </w:pPr>
          </w:p>
        </w:tc>
        <w:tc>
          <w:tcPr>
            <w:tcW w:w="3287" w:type="dxa"/>
            <w:vAlign w:val="top"/>
          </w:tcPr>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指定避難所</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u w:val="single" w:color="auto"/>
              </w:rPr>
              <w:t>　　　　　小</w:t>
            </w:r>
            <w:r>
              <w:rPr>
                <w:rFonts w:hint="eastAsia" w:ascii="HG丸ｺﾞｼｯｸM-PRO" w:hAnsi="HG丸ｺﾞｼｯｸM-PRO" w:eastAsia="HG丸ｺﾞｼｯｸM-PRO"/>
                <w:sz w:val="22"/>
              </w:rPr>
              <w:t>学校体育館</w:t>
            </w:r>
          </w:p>
          <w:p>
            <w:pPr>
              <w:pStyle w:val="0"/>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u w:val="single" w:color="auto"/>
              </w:rPr>
              <w:t>　　　　　</w:t>
            </w:r>
            <w:r>
              <w:rPr>
                <w:rFonts w:hint="eastAsia" w:ascii="HG丸ｺﾞｼｯｸM-PRO" w:hAnsi="HG丸ｺﾞｼｯｸM-PRO" w:eastAsia="HG丸ｺﾞｼｯｸM-PRO"/>
                <w:sz w:val="22"/>
              </w:rPr>
              <w:t>中学校体育館</w:t>
            </w:r>
          </w:p>
          <w:p>
            <w:pPr>
              <w:pStyle w:val="0"/>
              <w:autoSpaceDE w:val="0"/>
              <w:autoSpaceDN w:val="0"/>
              <w:rPr>
                <w:rFonts w:hint="default" w:ascii="HG丸ｺﾞｼｯｸM-PRO" w:hAnsi="HG丸ｺﾞｼｯｸM-PRO" w:eastAsia="HG丸ｺﾞｼｯｸM-PRO"/>
                <w:sz w:val="22"/>
              </w:rPr>
            </w:pPr>
          </w:p>
        </w:tc>
        <w:tc>
          <w:tcPr>
            <w:tcW w:w="5402" w:type="dxa"/>
            <w:vAlign w:val="top"/>
          </w:tcPr>
          <w:p>
            <w:pPr>
              <w:pStyle w:val="0"/>
              <w:tabs>
                <w:tab w:val="left" w:leader="none" w:pos="1020"/>
              </w:tabs>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◇町配備職員・施設職員の指示に従い協力</w:t>
            </w:r>
          </w:p>
          <w:p>
            <w:pPr>
              <w:pStyle w:val="0"/>
              <w:tabs>
                <w:tab w:val="left" w:leader="none" w:pos="1020"/>
              </w:tabs>
              <w:autoSpaceDE w:val="0"/>
              <w:autoSpaceDN w:val="0"/>
              <w:rPr>
                <w:rFonts w:hint="default" w:ascii="HG丸ｺﾞｼｯｸM-PRO" w:hAnsi="HG丸ｺﾞｼｯｸM-PRO" w:eastAsia="HG丸ｺﾞｼｯｸM-PRO"/>
                <w:sz w:val="22"/>
              </w:rPr>
            </w:pPr>
            <w:r>
              <w:rPr>
                <w:rFonts w:hint="eastAsia" w:ascii="HG丸ｺﾞｼｯｸM-PRO" w:hAnsi="HG丸ｺﾞｼｯｸM-PRO" w:eastAsia="HG丸ｺﾞｼｯｸM-PRO"/>
                <w:sz w:val="22"/>
              </w:rPr>
              <w:t>◇他地区の自主防災組織と連携</w:t>
            </w:r>
          </w:p>
          <w:p>
            <w:pPr>
              <w:pStyle w:val="0"/>
              <w:tabs>
                <w:tab w:val="left" w:leader="none" w:pos="1020"/>
              </w:tabs>
              <w:autoSpaceDE w:val="0"/>
              <w:autoSpaceDN w:val="0"/>
              <w:rPr>
                <w:rFonts w:hint="default" w:ascii="HG丸ｺﾞｼｯｸM-PRO" w:hAnsi="HG丸ｺﾞｼｯｸM-PRO" w:eastAsia="HG丸ｺﾞｼｯｸM-PRO"/>
                <w:sz w:val="22"/>
              </w:rPr>
            </w:pPr>
          </w:p>
          <w:p>
            <w:pPr>
              <w:pStyle w:val="0"/>
              <w:tabs>
                <w:tab w:val="left" w:leader="none" w:pos="1020"/>
              </w:tabs>
              <w:autoSpaceDE w:val="0"/>
              <w:autoSpaceDN w:val="0"/>
              <w:rPr>
                <w:rFonts w:hint="default" w:ascii="HG丸ｺﾞｼｯｸM-PRO" w:hAnsi="HG丸ｺﾞｼｯｸM-PRO" w:eastAsia="HG丸ｺﾞｼｯｸM-PRO"/>
                <w:sz w:val="22"/>
              </w:rPr>
            </w:pPr>
          </w:p>
          <w:p>
            <w:pPr>
              <w:pStyle w:val="0"/>
              <w:tabs>
                <w:tab w:val="left" w:leader="none" w:pos="1020"/>
              </w:tabs>
              <w:autoSpaceDE w:val="0"/>
              <w:autoSpaceDN w:val="0"/>
              <w:rPr>
                <w:rFonts w:hint="default" w:ascii="HG丸ｺﾞｼｯｸM-PRO" w:hAnsi="HG丸ｺﾞｼｯｸM-PRO" w:eastAsia="HG丸ｺﾞｼｯｸM-PRO"/>
                <w:sz w:val="22"/>
              </w:rPr>
            </w:pPr>
          </w:p>
          <w:p>
            <w:pPr>
              <w:pStyle w:val="0"/>
              <w:tabs>
                <w:tab w:val="left" w:leader="none" w:pos="1020"/>
              </w:tabs>
              <w:autoSpaceDE w:val="0"/>
              <w:autoSpaceDN w:val="0"/>
              <w:rPr>
                <w:rFonts w:hint="default" w:ascii="HG丸ｺﾞｼｯｸM-PRO" w:hAnsi="HG丸ｺﾞｼｯｸM-PRO" w:eastAsia="HG丸ｺﾞｼｯｸM-PRO"/>
                <w:sz w:val="22"/>
              </w:rPr>
            </w:pPr>
          </w:p>
          <w:p>
            <w:pPr>
              <w:pStyle w:val="0"/>
              <w:tabs>
                <w:tab w:val="left" w:leader="none" w:pos="1020"/>
              </w:tabs>
              <w:autoSpaceDE w:val="0"/>
              <w:autoSpaceDN w:val="0"/>
              <w:rPr>
                <w:rFonts w:hint="default" w:ascii="HG丸ｺﾞｼｯｸM-PRO" w:hAnsi="HG丸ｺﾞｼｯｸM-PRO" w:eastAsia="HG丸ｺﾞｼｯｸM-PRO"/>
                <w:sz w:val="22"/>
              </w:rPr>
            </w:pPr>
          </w:p>
          <w:p>
            <w:pPr>
              <w:pStyle w:val="0"/>
              <w:tabs>
                <w:tab w:val="left" w:leader="none" w:pos="1020"/>
              </w:tabs>
              <w:autoSpaceDE w:val="0"/>
              <w:autoSpaceDN w:val="0"/>
              <w:rPr>
                <w:rFonts w:hint="default" w:ascii="HG丸ｺﾞｼｯｸM-PRO" w:hAnsi="HG丸ｺﾞｼｯｸM-PRO" w:eastAsia="HG丸ｺﾞｼｯｸM-PRO"/>
                <w:sz w:val="22"/>
              </w:rPr>
            </w:pPr>
          </w:p>
        </w:tc>
      </w:tr>
    </w:tbl>
    <w:p>
      <w:pPr>
        <w:pStyle w:val="0"/>
        <w:autoSpaceDE w:val="0"/>
        <w:autoSpaceDN w:val="0"/>
        <w:rPr>
          <w:rFonts w:hint="default" w:asciiTheme="minorEastAsia" w:hAnsiTheme="minorEastAsia" w:eastAsiaTheme="minorEastAsia"/>
          <w:sz w:val="20"/>
        </w:rPr>
      </w:pPr>
      <w:r>
        <w:rPr>
          <w:rFonts w:hint="eastAsia" w:ascii="HG丸ｺﾞｼｯｸM-PRO" w:hAnsi="HG丸ｺﾞｼｯｸM-PRO" w:eastAsia="HG丸ｺﾞｼｯｸM-PRO"/>
          <w:sz w:val="24"/>
        </w:rPr>
        <mc:AlternateContent>
          <mc:Choice Requires="wps">
            <w:drawing>
              <wp:anchor distT="0" distB="0" distL="114300" distR="114300" simplePos="0" relativeHeight="35" behindDoc="0" locked="0" layoutInCell="1" hidden="0" allowOverlap="1">
                <wp:simplePos x="0" y="0"/>
                <wp:positionH relativeFrom="column">
                  <wp:posOffset>-509905</wp:posOffset>
                </wp:positionH>
                <wp:positionV relativeFrom="paragraph">
                  <wp:posOffset>-2042160</wp:posOffset>
                </wp:positionV>
                <wp:extent cx="415925" cy="368300"/>
                <wp:effectExtent l="0" t="0" r="635" b="635"/>
                <wp:wrapNone/>
                <wp:docPr id="1106" name="テキスト ボックス 76"/>
                <a:graphic xmlns:a="http://schemas.openxmlformats.org/drawingml/2006/main">
                  <a:graphicData uri="http://schemas.microsoft.com/office/word/2010/wordprocessingShape">
                    <wps:wsp>
                      <wps:cNvPr id="1106" name="テキスト ボックス 76"/>
                      <wps:cNvSpPr txBox="1"/>
                      <wps:spPr>
                        <a:xfrm rot="5400000">
                          <a:off x="0" y="0"/>
                          <a:ext cx="415925" cy="368300"/>
                        </a:xfrm>
                        <a:prstGeom prst="rect">
                          <a:avLst/>
                        </a:prstGeom>
                        <a:noFill/>
                        <a:ln w="6350">
                          <a:noFill/>
                        </a:ln>
                      </wps:spPr>
                      <wps:txbx>
                        <w:txbxContent>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3</w:t>
                            </w:r>
                            <w:r>
                              <w:rPr>
                                <w:rFonts w:hint="default" w:ascii="HGPｺﾞｼｯｸM" w:hAnsi="HGPｺﾞｼｯｸM" w:eastAsia="HGPｺﾞｼｯｸM"/>
                                <w:sz w:val="24"/>
                              </w:rPr>
                              <w:t>7</w:t>
                            </w:r>
                          </w:p>
                        </w:txbxContent>
                      </wps:txbx>
                      <wps:bodyPr rot="0" vertOverflow="overflow" horzOverflow="overflow" wrap="square" numCol="1" spcCol="0" rtlCol="0" fromWordArt="0" anchor="t" anchorCtr="0" forceAA="0" compatLnSpc="1"/>
                    </wps:wsp>
                  </a:graphicData>
                </a:graphic>
              </wp:anchor>
            </w:drawing>
          </mc:Choice>
          <mc:Fallback>
            <w:pict>
              <v:shapetype id="_x0000_t202" coordsize="21600,21600" o:spt="202" path="m,l,21600r21600,l21600,xe">
                <v:stroke joinstyle="miter"/>
                <v:path gradientshapeok="t" o:connecttype="rect"/>
              </v:shapetype>
              <v:shape id="テキスト ボックス 76" style="mso-wrap-distance-right:9pt;mso-wrap-distance-bottom:0pt;margin-top:-160.80000000000001pt;mso-position-vertical-relative:text;mso-position-horizontal-relative:text;v-text-anchor:top;position:absolute;height:29pt;mso-wrap-distance-top:0pt;width:32.75pt;mso-wrap-distance-left:9pt;margin-left:-40.15pt;z-index:35;rotation:90;" o:spid="_x0000_s1106" o:allowincell="t" o:allowoverlap="t" filled="f" stroked="f" strokeweight="0.5pt" o:spt="202" type="#_x0000_t202">
                <v:fill/>
                <v:textbox style="layout-flow:horizontal;">
                  <w:txbxContent>
                    <w:p>
                      <w:pPr>
                        <w:pStyle w:val="0"/>
                        <w:jc w:val="center"/>
                        <w:rPr>
                          <w:rFonts w:hint="default" w:ascii="HGPｺﾞｼｯｸM" w:hAnsi="HGPｺﾞｼｯｸM" w:eastAsia="HGPｺﾞｼｯｸM"/>
                          <w:sz w:val="24"/>
                        </w:rPr>
                      </w:pPr>
                      <w:r>
                        <w:rPr>
                          <w:rFonts w:hint="eastAsia" w:ascii="HGPｺﾞｼｯｸM" w:hAnsi="HGPｺﾞｼｯｸM" w:eastAsia="HGPｺﾞｼｯｸM"/>
                          <w:sz w:val="24"/>
                        </w:rPr>
                        <w:t>3</w:t>
                      </w:r>
                      <w:r>
                        <w:rPr>
                          <w:rFonts w:hint="default" w:ascii="HGPｺﾞｼｯｸM" w:hAnsi="HGPｺﾞｼｯｸM" w:eastAsia="HGPｺﾞｼｯｸM"/>
                          <w:sz w:val="24"/>
                        </w:rPr>
                        <w:t>7</w:t>
                      </w:r>
                    </w:p>
                  </w:txbxContent>
                </v:textbox>
                <v:imagedata o:title=""/>
                <w10:wrap type="none" anchorx="text" anchory="text"/>
              </v:shape>
            </w:pict>
          </mc:Fallback>
        </mc:AlternateContent>
      </w:r>
      <w:r>
        <w:rPr>
          <w:rFonts w:hint="eastAsia" w:asciiTheme="minorEastAsia" w:hAnsiTheme="minorEastAsia" w:eastAsiaTheme="minorEastAsia"/>
          <w:sz w:val="20"/>
        </w:rPr>
        <w:t>注．避難所の開設・運営に関する詳細は「校区別避難行動・避難所運営マニュアル」を参照のこと。</w:t>
      </w:r>
    </w:p>
    <w:p>
      <w:pPr>
        <w:pStyle w:val="0"/>
        <w:autoSpaceDE w:val="0"/>
        <w:autoSpaceDN w:val="0"/>
        <w:rPr>
          <w:rFonts w:hint="default" w:ascii="HG丸ｺﾞｼｯｸM-PRO" w:hAnsi="HG丸ｺﾞｼｯｸM-PRO" w:eastAsia="HG丸ｺﾞｼｯｸM-PRO"/>
          <w:sz w:val="24"/>
          <w:shd w:val="pct15" w:color="auto" w:fill="FFFFFF"/>
        </w:rPr>
      </w:pPr>
    </w:p>
    <w:p>
      <w:pPr>
        <w:pStyle w:val="0"/>
        <w:autoSpaceDE w:val="0"/>
        <w:autoSpaceDN w:val="0"/>
        <w:rPr>
          <w:rFonts w:hint="default" w:ascii="HG丸ｺﾞｼｯｸM-PRO" w:hAnsi="HG丸ｺﾞｼｯｸM-PRO" w:eastAsia="HG丸ｺﾞｼｯｸM-PRO"/>
          <w:sz w:val="24"/>
        </w:rPr>
      </w:pPr>
    </w:p>
    <w:p>
      <w:pPr>
        <w:pStyle w:val="0"/>
        <w:autoSpaceDE w:val="0"/>
        <w:autoSpaceDN w:val="0"/>
        <w:rPr>
          <w:rFonts w:hint="default" w:ascii="HG丸ｺﾞｼｯｸM-PRO" w:hAnsi="HG丸ｺﾞｼｯｸM-PRO" w:eastAsia="HG丸ｺﾞｼｯｸM-PRO"/>
          <w:sz w:val="24"/>
        </w:rPr>
      </w:pPr>
    </w:p>
    <w:p>
      <w:pPr>
        <w:pStyle w:val="0"/>
        <w:rPr>
          <w:rFonts w:hint="default" w:ascii="HG丸ｺﾞｼｯｸM-PRO" w:hAnsi="HG丸ｺﾞｼｯｸM-PRO" w:eastAsia="HG丸ｺﾞｼｯｸM-PRO"/>
          <w:color w:val="000000" w:themeColor="text1"/>
          <w:sz w:val="24"/>
        </w:rPr>
      </w:pPr>
    </w:p>
    <w:sectPr>
      <w:footerReference r:id="rId12" w:type="even"/>
      <w:footerReference r:id="rId13" w:type="default"/>
      <w:footerReference r:id="rId11" w:type="first"/>
      <w:pgSz w:w="16838" w:h="11906" w:orient="landscape"/>
      <w:pgMar w:top="1418" w:right="1418" w:bottom="1418" w:left="1418" w:header="851" w:footer="283" w:gutter="0"/>
      <w:pgNumType w:start="25"/>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Wingdings">
    <w:panose1 w:val="00000000000000000000"/>
    <w:charset w:val="02"/>
    <w:family w:val="auto"/>
    <w:notTrueType/>
    <w:pitch w:val="variable"/>
    <w:sig w:usb0="00000000" w:usb1="00000000" w:usb2="00000000" w:usb3="00000000" w:csb0="00000080" w:csb1="00000000"/>
  </w:font>
  <w:font w:name="Times New Roman">
    <w:panose1 w:val="00000000000000000000"/>
    <w:charset w:val="00"/>
    <w:family w:val="roman"/>
    <w:notTrueType/>
    <w:pitch w:val="variable"/>
    <w:sig w:usb0="00000000" w:usb1="00000000" w:usb2="00000000" w:usb3="00000000" w:csb0="FF000000" w:csb1="00000000"/>
  </w:font>
  <w:font w:name="HG丸ｺﾞｼｯｸM-PRO">
    <w:panose1 w:val="00000000000000000000"/>
    <w:charset w:val="80"/>
    <w:family w:val="modern"/>
    <w:notTrueType/>
    <w:pitch w:val="variable"/>
    <w:sig w:usb0="00000000" w:usb1="00000000" w:usb2="00000000" w:usb3="00000000" w:csb0="010082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メイリオ">
    <w:panose1 w:val="00000000000000000000"/>
    <w:charset w:val="80"/>
    <w:family w:val="modern"/>
    <w:notTrueType/>
    <w:pitch w:val="variable"/>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HG創英角ﾎﾟｯﾌﾟ体">
    <w:panose1 w:val="00000000000000000000"/>
    <w:charset w:val="80"/>
    <w:family w:val="modern"/>
    <w:notTrueType/>
    <w:pitch w:val="fixed"/>
    <w:sig w:usb0="00000000" w:usb1="00000000" w:usb2="00000000" w:usb3="00000000" w:csb0="01008200" w:csb1="00000000"/>
  </w:font>
  <w:font w:name="HGPｺﾞｼｯｸM">
    <w:panose1 w:val="00000000000000000000"/>
    <w:charset w:val="80"/>
    <w:family w:val="modern"/>
    <w:notTrueType/>
    <w:pitch w:val="variable"/>
    <w:sig w:usb0="00000000" w:usb1="00000000" w:usb2="00000000" w:usb3="00000000" w:csb0="01008200" w:csb1="00000000"/>
  </w:font>
  <w:font w:name="HGSｺﾞｼｯｸE">
    <w:panose1 w:val="00000000000000000000"/>
    <w:charset w:val="80"/>
    <w:family w:val="modern"/>
    <w:notTrueType/>
    <w:pitch w:val="variable"/>
    <w:sig w:usb0="00000000" w:usb1="00000000" w:usb2="00000000" w:usb3="00000000" w:csb0="01008200" w:csb1="00000000"/>
  </w:font>
  <w:font w:name="HGSｺﾞｼｯｸM">
    <w:panose1 w:val="00000000000000000000"/>
    <w:charset w:val="80"/>
    <w:family w:val="modern"/>
    <w:notTrueType/>
    <w:pitch w:val="variable"/>
    <w:sig w:usb0="00000000" w:usb1="00000000" w:usb2="00000000" w:usb3="00000000" w:csb0="01008200" w:csb1="00000000"/>
  </w:font>
  <w:font w:name="メイリオ">
    <w:panose1 w:val="00000800000000000000"/>
    <w:charset w:val="80"/>
    <w:family w:val="modern"/>
    <w:notTrueType/>
    <w:pitch w:val="variable"/>
    <w:sig w:usb0="00000000" w:usb1="00000000" w:usb2="00000000" w:usb3="00000000" w:csb0="01008200" w:csb1="00000000"/>
  </w:font>
  <w:font w:name="HG丸ｺﾞｼｯｸM-PRO">
    <w:panose1 w:val="00000800000000000000"/>
    <w:charset w:val="80"/>
    <w:family w:val="modern"/>
    <w:notTrueType/>
    <w:pitch w:val="variable"/>
    <w:sig w:usb0="00000000" w:usb1="00000000" w:usb2="00000000" w:usb3="00000000" w:csb0="01008200" w:csb1="00000000"/>
  </w:font>
  <w:font w:name="HG創英角ﾎﾟｯﾌﾟ体">
    <w:panose1 w:val="00000800000000000000"/>
    <w:charset w:val="80"/>
    <w:family w:val="modern"/>
    <w:notTrueType/>
    <w:pitch w:val="fixed"/>
    <w:sig w:usb0="00000000" w:usb1="00000000" w:usb2="00000000" w:usb3="00000000" w:csb0="01008200" w:csb1="00000000"/>
  </w:font>
  <w:font w:name="ＭＳ ゴシック">
    <w:panose1 w:val="00000800000000000000"/>
    <w:charset w:val="80"/>
    <w:family w:val="modern"/>
    <w:notTrueType/>
    <w:pitch w:val="fixed"/>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footer1.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jc w:val="center"/>
      <w:rPr>
        <w:rFonts w:hint="eastAsia"/>
      </w:rPr>
    </w:pPr>
    <w:r>
      <w:rPr>
        <w:rFonts w:hint="eastAsia"/>
      </w:rPr>
      <mc:AlternateContent>
        <mc:Choice Requires="wps">
          <w:drawing>
            <wp:anchor distT="0" distB="0" distL="114300" distR="114300" simplePos="0" relativeHeight="5" behindDoc="0" locked="0" layoutInCell="1" hidden="0" allowOverlap="1">
              <wp:simplePos x="0" y="0"/>
              <wp:positionH relativeFrom="margin">
                <wp:posOffset>0</wp:posOffset>
              </wp:positionH>
              <wp:positionV relativeFrom="paragraph">
                <wp:posOffset>-327660</wp:posOffset>
              </wp:positionV>
              <wp:extent cx="5766435" cy="71755"/>
              <wp:effectExtent l="0" t="0" r="635" b="635"/>
              <wp:wrapNone/>
              <wp:docPr id="2050" name="正方形/長方形 8"/>
              <a:graphic xmlns:a="http://schemas.openxmlformats.org/drawingml/2006/main">
                <a:graphicData uri="http://schemas.microsoft.com/office/word/2010/wordprocessingShape">
                  <wps:wsp>
                    <wps:cNvPr id="2050" name="正方形/長方形 8"/>
                    <wps:cNvSpPr/>
                    <wps:spPr>
                      <a:xfrm>
                        <a:off x="0" y="0"/>
                        <a:ext cx="5766435" cy="71755"/>
                      </a:xfrm>
                      <a:prstGeom prst="rect">
                        <a:avLst/>
                      </a:prstGeom>
                      <a:gradFill flip="none" rotWithShape="1">
                        <a:gsLst>
                          <a:gs pos="0">
                            <a:schemeClr val="accent3"/>
                          </a:gs>
                          <a:gs pos="100000">
                            <a:schemeClr val="accent3">
                              <a:lumMod val="20000"/>
                              <a:lumOff val="8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8" style="mso-wrap-distance-right:9pt;mso-wrap-distance-bottom:0pt;margin-top:-25.8pt;mso-position-vertical-relative:text;mso-position-horizontal-relative:margin;position:absolute;height:5.65pt;mso-wrap-distance-top:0pt;width:454.05pt;mso-wrap-distance-left:9pt;margin-left:0pt;z-index:5;" o:spid="_x0000_s2050" o:allowincell="t" o:allowoverlap="t" filled="t" fillcolor="#9bbb59 [3206]" stroked="f" strokecolor="#385d8a" strokeweight="2pt" o:spt="1">
              <v:fill type="gradient" color2="#ebf1de [662]" angle="90" focus="100%" rotate="t"/>
              <v:stroke linestyle="single" endcap="flat" dashstyle="solid"/>
              <v:textbox style="layout-flow:horizontal;"/>
              <v:imagedata o:title=""/>
              <w10:wrap type="none" anchorx="margin" anchory="text"/>
            </v:rect>
          </w:pict>
        </mc:Fallback>
      </mc:AlternateContent>
    </w:r>
    <w:r>
      <w:rPr>
        <w:rFonts w:hint="eastAsia"/>
      </w:rPr>
      <w:fldChar w:fldCharType="begin"/>
    </w:r>
    <w:r>
      <w:rPr>
        <w:rFonts w:hint="eastAsia"/>
      </w:rPr>
      <w:instrText xml:space="preserve">PAGE  \* MERGEFORMAT </w:instrText>
    </w:r>
    <w:r>
      <w:rPr>
        <w:rFonts w:hint="eastAsia"/>
      </w:rPr>
      <w:fldChar w:fldCharType="separate"/>
    </w:r>
    <w:r>
      <w:rPr>
        <w:rFonts w:hint="eastAsia" w:ascii="HGPｺﾞｼｯｸM" w:hAnsi="HGPｺﾞｼｯｸM" w:eastAsia="HGPｺﾞｼｯｸM"/>
        <w:sz w:val="24"/>
      </w:rPr>
      <w:t>26</w:t>
    </w:r>
    <w:r>
      <w:rPr>
        <w:rFonts w:hint="eastAsia"/>
      </w:rPr>
      <w:fldChar w:fldCharType="end"/>
    </w:r>
  </w:p>
  <w:p>
    <w:pPr>
      <w:pStyle w:val="0"/>
      <w:rPr>
        <w:rFonts w:hint="default" w:ascii="HGPｺﾞｼｯｸM" w:hAnsi="HGPｺﾞｼｯｸM" w:eastAsia="HGPｺﾞｼｯｸM"/>
        <w:sz w:val="24"/>
      </w:rPr>
    </w:pPr>
    <w:sdt>
      <w:sdtPr>
        <w:rPr>
          <w:rFonts w:hint="eastAsia" w:ascii="HGPｺﾞｼｯｸM" w:hAnsi="HGPｺﾞｼｯｸM" w:eastAsia="HGPｺﾞｼｯｸM"/>
          <w:sz w:val="24"/>
        </w:rPr>
        <w:alias w:val=""/>
        <w:tag w:val=""/>
        <w:lock w:val="unlocked"/>
        <w:docPartObj>
          <w:docPartGallery w:val="Page Numbers (Bottom of Page)"/>
          <w:docPartUnique/>
        </w:docPartObj>
      </w:sdtPr>
      <w:sdtEndPr>
        <w:rPr>
          <w:rFonts w:hint="eastAsia" w:ascii="HGPｺﾞｼｯｸM" w:hAnsi="HGPｺﾞｼｯｸM" w:eastAsia="HGPｺﾞｼｯｸM"/>
          <w:sz w:val="24"/>
        </w:rPr>
      </w:sdtEndPr>
      <w:sdtContent/>
    </w:sdt>
  </w:p>
</w:ftr>
</file>

<file path=word/footer2.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3.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0"/>
      <w:rPr>
        <w:rFonts w:hint="eastAsia"/>
      </w:rPr>
    </w:pPr>
  </w:p>
</w:ftr>
</file>

<file path=word/footer4.xml><?xml version="1.0" encoding="utf-8"?>
<w:ft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7"/>
      <w:jc w:val="center"/>
      <w:rPr>
        <w:rFonts w:hint="eastAsia"/>
      </w:rPr>
    </w:pPr>
    <w:r>
      <w:rPr>
        <w:rFonts w:hint="eastAsia"/>
      </w:rPr>
      <mc:AlternateContent>
        <mc:Choice Requires="wps">
          <w:drawing>
            <wp:anchor distT="0" distB="0" distL="114300" distR="114300" simplePos="0" relativeHeight="6" behindDoc="0" locked="0" layoutInCell="1" hidden="0" allowOverlap="1">
              <wp:simplePos x="0" y="0"/>
              <wp:positionH relativeFrom="margin">
                <wp:posOffset>5080</wp:posOffset>
              </wp:positionH>
              <wp:positionV relativeFrom="paragraph">
                <wp:posOffset>-364490</wp:posOffset>
              </wp:positionV>
              <wp:extent cx="5766435" cy="71755"/>
              <wp:effectExtent l="0" t="0" r="635" b="635"/>
              <wp:wrapNone/>
              <wp:docPr id="2051" name="正方形/長方形 8"/>
              <a:graphic xmlns:a="http://schemas.openxmlformats.org/drawingml/2006/main">
                <a:graphicData uri="http://schemas.microsoft.com/office/word/2010/wordprocessingShape">
                  <wps:wsp>
                    <wps:cNvPr id="2051" name="正方形/長方形 8"/>
                    <wps:cNvSpPr/>
                    <wps:spPr>
                      <a:xfrm>
                        <a:off x="0" y="0"/>
                        <a:ext cx="5766435" cy="71755"/>
                      </a:xfrm>
                      <a:prstGeom prst="rect">
                        <a:avLst/>
                      </a:prstGeom>
                      <a:gradFill flip="none" rotWithShape="1">
                        <a:gsLst>
                          <a:gs pos="0">
                            <a:schemeClr val="accent3"/>
                          </a:gs>
                          <a:gs pos="100000">
                            <a:schemeClr val="accent3">
                              <a:lumMod val="20000"/>
                              <a:lumOff val="8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8" style="mso-wrap-distance-right:9pt;mso-wrap-distance-bottom:0pt;margin-top:-28.7pt;mso-position-vertical-relative:text;mso-position-horizontal-relative:margin;position:absolute;height:5.65pt;mso-wrap-distance-top:0pt;width:454.05pt;mso-wrap-distance-left:9pt;margin-left:0.4pt;z-index:6;" o:spid="_x0000_s2051" o:allowincell="t" o:allowoverlap="t" filled="t" fillcolor="#9bbb59 [3206]" stroked="f" strokecolor="#385d8a" strokeweight="2pt" o:spt="1">
              <v:fill type="gradient" color2="#ebf1de [662]" angle="90" focus="100%" rotate="t"/>
              <v:stroke linestyle="single" endcap="flat" dashstyle="solid"/>
              <v:textbox style="layout-flow:horizontal;"/>
              <v:imagedata o:title=""/>
              <w10:wrap type="none" anchorx="margin" anchory="text"/>
            </v:rect>
          </w:pict>
        </mc:Fallback>
      </mc:AlternateContent>
    </w:r>
  </w:p>
</w:ftr>
</file>

<file path=word/header1.xml><?xml version="1.0" encoding="utf-8"?>
<w:hdr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p>
    <w:pPr>
      <w:pStyle w:val="15"/>
      <w:rPr>
        <w:rFonts w:hint="default"/>
      </w:rPr>
    </w:pPr>
    <w:r>
      <w:rPr>
        <w:rFonts w:hint="default"/>
      </w:rPr>
      <mc:AlternateContent>
        <mc:Choice Requires="wps">
          <w:drawing>
            <wp:anchor distT="0" distB="0" distL="114300" distR="114300" simplePos="0" relativeHeight="4" behindDoc="0" locked="0" layoutInCell="1" hidden="0" allowOverlap="1">
              <wp:simplePos x="0" y="0"/>
              <wp:positionH relativeFrom="margin">
                <wp:posOffset>0</wp:posOffset>
              </wp:positionH>
              <wp:positionV relativeFrom="paragraph">
                <wp:posOffset>128270</wp:posOffset>
              </wp:positionV>
              <wp:extent cx="5766435" cy="71755"/>
              <wp:effectExtent l="0" t="0" r="635" b="635"/>
              <wp:wrapNone/>
              <wp:docPr id="2049" name="正方形/長方形 8"/>
              <a:graphic xmlns:a="http://schemas.openxmlformats.org/drawingml/2006/main">
                <a:graphicData uri="http://schemas.microsoft.com/office/word/2010/wordprocessingShape">
                  <wps:wsp>
                    <wps:cNvPr id="2049" name="正方形/長方形 8"/>
                    <wps:cNvSpPr/>
                    <wps:spPr>
                      <a:xfrm>
                        <a:off x="0" y="0"/>
                        <a:ext cx="5766435" cy="71755"/>
                      </a:xfrm>
                      <a:prstGeom prst="rect">
                        <a:avLst/>
                      </a:prstGeom>
                      <a:gradFill flip="none" rotWithShape="1">
                        <a:gsLst>
                          <a:gs pos="0">
                            <a:schemeClr val="accent3"/>
                          </a:gs>
                          <a:gs pos="100000">
                            <a:schemeClr val="accent3">
                              <a:lumMod val="20000"/>
                              <a:lumOff val="80000"/>
                            </a:schemeClr>
                          </a:gs>
                        </a:gsLst>
                        <a:lin ang="0" scaled="1"/>
                        <a:tileRect/>
                      </a:gradFill>
                      <a:ln>
                        <a:noFill/>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正方形/長方形 8" style="mso-wrap-distance-right:9pt;mso-wrap-distance-bottom:0pt;margin-top:10.1pt;mso-position-vertical-relative:text;mso-position-horizontal-relative:margin;position:absolute;height:5.65pt;mso-wrap-distance-top:0pt;width:454.05pt;mso-wrap-distance-left:9pt;margin-left:0pt;z-index:4;" o:spid="_x0000_s2049" o:allowincell="t" o:allowoverlap="t" filled="t" fillcolor="#9bbb59 [3206]" stroked="f" strokecolor="#385d8a" strokeweight="2pt" o:spt="1">
              <v:fill type="gradient" color2="#ebf1de [662]" angle="90" focus="100%" rotate="t"/>
              <v:stroke linestyle="single" endcap="flat" dashstyle="solid"/>
              <v:textbox style="layout-flow:horizontal;"/>
              <v:imagedata o:title=""/>
              <w10:wrap type="none" anchorx="margin" anchory="text"/>
            </v:rect>
          </w:pict>
        </mc:Fallback>
      </mc:AlternateContent>
    </w:r>
  </w:p>
</w:hdr>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3398B686"/>
    <w:lvl w:ilvl="0" w:tplc="0409000B">
      <w:numFmt w:val="bullet"/>
      <w:lvlText w:val=""/>
      <w:lvlJc w:val="left"/>
      <w:pPr>
        <w:ind w:left="420" w:hanging="420"/>
      </w:pPr>
      <w:rPr>
        <w:rFonts w:hint="default" w:ascii="Wingdings" w:hAnsi="Wingdings"/>
      </w:rPr>
    </w:lvl>
    <w:lvl w:ilvl="1" w:tplc="0409000B">
      <w:numFmt w:val="bullet"/>
      <w:lvlText w:val=""/>
      <w:lvlJc w:val="left"/>
      <w:pPr>
        <w:ind w:left="840" w:hanging="420"/>
      </w:pPr>
      <w:rPr>
        <w:rFonts w:hint="default" w:ascii="Wingdings" w:hAnsi="Wingdings"/>
      </w:rPr>
    </w:lvl>
    <w:lvl w:ilvl="2" w:tplc="0409000D">
      <w:numFmt w:val="bullet"/>
      <w:lvlText w:val=""/>
      <w:lvlJc w:val="left"/>
      <w:pPr>
        <w:ind w:left="1260" w:hanging="420"/>
      </w:pPr>
      <w:rPr>
        <w:rFonts w:hint="default" w:ascii="Wingdings" w:hAnsi="Wingdings"/>
      </w:rPr>
    </w:lvl>
    <w:lvl w:ilvl="3" w:tplc="04090001">
      <w:numFmt w:val="bullet"/>
      <w:lvlText w:val=""/>
      <w:lvlJc w:val="left"/>
      <w:pPr>
        <w:ind w:left="1680" w:hanging="420"/>
      </w:pPr>
      <w:rPr>
        <w:rFonts w:hint="default" w:ascii="Wingdings" w:hAnsi="Wingdings"/>
      </w:rPr>
    </w:lvl>
    <w:lvl w:ilvl="4" w:tplc="0409000B">
      <w:numFmt w:val="bullet"/>
      <w:lvlText w:val=""/>
      <w:lvlJc w:val="left"/>
      <w:pPr>
        <w:ind w:left="2100" w:hanging="420"/>
      </w:pPr>
      <w:rPr>
        <w:rFonts w:hint="default" w:ascii="Wingdings" w:hAnsi="Wingdings"/>
      </w:rPr>
    </w:lvl>
    <w:lvl w:ilvl="5" w:tplc="0409000D">
      <w:numFmt w:val="bullet"/>
      <w:lvlText w:val=""/>
      <w:lvlJc w:val="left"/>
      <w:pPr>
        <w:ind w:left="2520" w:hanging="420"/>
      </w:pPr>
      <w:rPr>
        <w:rFonts w:hint="default" w:ascii="Wingdings" w:hAnsi="Wingdings"/>
      </w:rPr>
    </w:lvl>
    <w:lvl w:ilvl="6" w:tplc="04090001">
      <w:numFmt w:val="bullet"/>
      <w:lvlText w:val=""/>
      <w:lvlJc w:val="left"/>
      <w:pPr>
        <w:ind w:left="2940" w:hanging="420"/>
      </w:pPr>
      <w:rPr>
        <w:rFonts w:hint="default" w:ascii="Wingdings" w:hAnsi="Wingdings"/>
      </w:rPr>
    </w:lvl>
    <w:lvl w:ilvl="7" w:tplc="0409000B">
      <w:numFmt w:val="bullet"/>
      <w:lvlText w:val=""/>
      <w:lvlJc w:val="left"/>
      <w:pPr>
        <w:ind w:left="3360" w:hanging="420"/>
      </w:pPr>
      <w:rPr>
        <w:rFonts w:hint="default" w:ascii="Wingdings" w:hAnsi="Wingdings"/>
      </w:rPr>
    </w:lvl>
    <w:lvl w:ilvl="8" w:tplc="0409000D">
      <w:numFmt w:val="bullet"/>
      <w:lvlText w:val=""/>
      <w:lvlJc w:val="left"/>
      <w:pPr>
        <w:ind w:left="3780" w:hanging="420"/>
      </w:pPr>
      <w:rPr>
        <w:rFonts w:hint="default" w:ascii="Wingdings" w:hAnsi="Wingdings"/>
      </w:rPr>
    </w:lvl>
  </w:abstractNum>
  <w:num w:numId="1">
    <w:abstractNumId w:val="0"/>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ＭＳ 明朝" w:hAnsi="ＭＳ 明朝" w:eastAsia="ＭＳ 明朝"/>
        <w:kern w:val="2"/>
        <w:sz w:val="21"/>
      </w:rPr>
    </w:rPrDefault>
    <w:pPrDefault>
      <w:pPr>
        <w:jc w:val="both"/>
      </w:pPr>
    </w:pPrDefault>
  </w:docDefaults>
  <w:style w:type="paragraph" w:styleId="0" w:default="1">
    <w:name w:val="Normal"/>
    <w:next w:val="0"/>
    <w:link w:val="0"/>
    <w:uiPriority w:val="0"/>
    <w:qFormat/>
    <w:rPr/>
  </w:style>
  <w:style w:type="paragraph" w:styleId="1">
    <w:name w:val="heading 1"/>
    <w:basedOn w:val="0"/>
    <w:next w:val="0"/>
    <w:link w:val="34"/>
    <w:uiPriority w:val="0"/>
    <w:qFormat/>
    <w:pPr>
      <w:keepNext w:val="1"/>
      <w:outlineLvl w:val="0"/>
    </w:pPr>
    <w:rPr>
      <w:rFonts w:asciiTheme="majorHAnsi" w:hAnsiTheme="majorHAnsi" w:eastAsiaTheme="majorEastAsia"/>
      <w:sz w:val="24"/>
    </w:rPr>
  </w:style>
  <w:style w:type="paragraph" w:styleId="2">
    <w:name w:val="heading 2"/>
    <w:basedOn w:val="0"/>
    <w:next w:val="0"/>
    <w:link w:val="26"/>
    <w:uiPriority w:val="0"/>
    <w:qFormat/>
    <w:pPr>
      <w:keepNext w:val="1"/>
      <w:outlineLvl w:val="1"/>
    </w:pPr>
    <w:rPr>
      <w:rFonts w:asciiTheme="majorHAnsi" w:hAnsiTheme="majorHAnsi" w:eastAsiaTheme="majorEastAsia"/>
    </w:rPr>
  </w:style>
  <w:style w:type="paragraph" w:styleId="3">
    <w:name w:val="heading 3"/>
    <w:basedOn w:val="0"/>
    <w:next w:val="0"/>
    <w:link w:val="36"/>
    <w:uiPriority w:val="0"/>
    <w:qFormat/>
    <w:pPr>
      <w:keepNext w:val="1"/>
      <w:ind w:left="400" w:leftChars="400"/>
      <w:outlineLvl w:val="2"/>
    </w:pPr>
    <w:rPr>
      <w:rFonts w:asciiTheme="majorHAnsi" w:hAnsiTheme="majorHAnsi" w:eastAsiaTheme="majorEastAsia"/>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style>
  <w:style w:type="paragraph" w:styleId="19">
    <w:name w:val="Normal (Web)"/>
    <w:basedOn w:val="0"/>
    <w:next w:val="19"/>
    <w:link w:val="0"/>
    <w:uiPriority w:val="0"/>
    <w:pPr>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20">
    <w:name w:val="Balloon Text"/>
    <w:basedOn w:val="0"/>
    <w:next w:val="20"/>
    <w:link w:val="21"/>
    <w:uiPriority w:val="0"/>
    <w:semiHidden/>
    <w:rPr>
      <w:rFonts w:asciiTheme="majorHAnsi" w:hAnsiTheme="majorHAnsi" w:eastAsiaTheme="majorEastAsia"/>
      <w:sz w:val="18"/>
    </w:rPr>
  </w:style>
  <w:style w:type="character" w:styleId="21" w:customStyle="1">
    <w:name w:val="吹き出し (文字)"/>
    <w:basedOn w:val="10"/>
    <w:next w:val="21"/>
    <w:link w:val="20"/>
    <w:uiPriority w:val="0"/>
    <w:rPr>
      <w:rFonts w:asciiTheme="majorHAnsi" w:hAnsiTheme="majorHAnsi" w:eastAsiaTheme="majorEastAsia"/>
      <w:sz w:val="18"/>
    </w:rPr>
  </w:style>
  <w:style w:type="paragraph" w:styleId="22">
    <w:name w:val="toc 1"/>
    <w:basedOn w:val="0"/>
    <w:next w:val="0"/>
    <w:link w:val="0"/>
    <w:uiPriority w:val="0"/>
    <w:pPr>
      <w:tabs>
        <w:tab w:val="right" w:leader="dot" w:pos="9060"/>
      </w:tabs>
      <w:snapToGrid w:val="0"/>
      <w:spacing w:line="192" w:lineRule="auto"/>
    </w:pPr>
  </w:style>
  <w:style w:type="paragraph" w:styleId="23">
    <w:name w:val="toc 2"/>
    <w:basedOn w:val="0"/>
    <w:next w:val="0"/>
    <w:link w:val="0"/>
    <w:uiPriority w:val="0"/>
    <w:pPr>
      <w:tabs>
        <w:tab w:val="right" w:leader="dot" w:pos="9060"/>
      </w:tabs>
      <w:spacing w:line="360" w:lineRule="exact"/>
      <w:ind w:left="210" w:leftChars="100"/>
    </w:pPr>
  </w:style>
  <w:style w:type="character" w:styleId="24">
    <w:name w:val="Hyperlink"/>
    <w:basedOn w:val="10"/>
    <w:next w:val="24"/>
    <w:link w:val="0"/>
    <w:uiPriority w:val="0"/>
    <w:rPr>
      <w:color w:val="0000FF" w:themeColor="hyperlink"/>
      <w:u w:val="single" w:color="auto"/>
    </w:rPr>
  </w:style>
  <w:style w:type="paragraph" w:styleId="25">
    <w:name w:val="toc 3"/>
    <w:basedOn w:val="0"/>
    <w:next w:val="0"/>
    <w:link w:val="0"/>
    <w:uiPriority w:val="0"/>
    <w:pPr>
      <w:tabs>
        <w:tab w:val="right" w:leader="dot" w:pos="9060"/>
      </w:tabs>
      <w:snapToGrid w:val="0"/>
      <w:ind w:left="420" w:leftChars="200"/>
    </w:pPr>
  </w:style>
  <w:style w:type="character" w:styleId="26" w:customStyle="1">
    <w:name w:val="見出し 2 (文字)"/>
    <w:basedOn w:val="10"/>
    <w:next w:val="26"/>
    <w:link w:val="2"/>
    <w:uiPriority w:val="0"/>
    <w:rPr>
      <w:rFonts w:asciiTheme="majorHAnsi" w:hAnsiTheme="majorHAnsi" w:eastAsiaTheme="majorEastAsia"/>
    </w:rPr>
  </w:style>
  <w:style w:type="character" w:styleId="27">
    <w:name w:val="annotation reference"/>
    <w:basedOn w:val="10"/>
    <w:next w:val="27"/>
    <w:link w:val="0"/>
    <w:uiPriority w:val="0"/>
    <w:semiHidden/>
    <w:rPr>
      <w:sz w:val="18"/>
    </w:rPr>
  </w:style>
  <w:style w:type="paragraph" w:styleId="28">
    <w:name w:val="annotation text"/>
    <w:basedOn w:val="0"/>
    <w:next w:val="28"/>
    <w:link w:val="29"/>
    <w:uiPriority w:val="0"/>
    <w:semiHidden/>
    <w:pPr>
      <w:jc w:val="left"/>
    </w:pPr>
  </w:style>
  <w:style w:type="character" w:styleId="29" w:customStyle="1">
    <w:name w:val="コメント文字列 (文字)"/>
    <w:basedOn w:val="10"/>
    <w:next w:val="29"/>
    <w:link w:val="28"/>
    <w:uiPriority w:val="0"/>
  </w:style>
  <w:style w:type="paragraph" w:styleId="30">
    <w:name w:val="annotation subject"/>
    <w:basedOn w:val="28"/>
    <w:next w:val="28"/>
    <w:link w:val="31"/>
    <w:uiPriority w:val="0"/>
    <w:semiHidden/>
    <w:rPr>
      <w:b w:val="1"/>
    </w:rPr>
  </w:style>
  <w:style w:type="character" w:styleId="31" w:customStyle="1">
    <w:name w:val="コメント内容 (文字)"/>
    <w:basedOn w:val="29"/>
    <w:next w:val="31"/>
    <w:link w:val="30"/>
    <w:uiPriority w:val="0"/>
    <w:rPr>
      <w:b w:val="1"/>
    </w:rPr>
  </w:style>
  <w:style w:type="paragraph" w:styleId="32">
    <w:name w:val="Revision"/>
    <w:next w:val="32"/>
    <w:link w:val="0"/>
    <w:uiPriority w:val="0"/>
    <w:pPr>
      <w:jc w:val="left"/>
    </w:pPr>
    <w:rPr/>
  </w:style>
  <w:style w:type="paragraph" w:styleId="33">
    <w:name w:val="List Paragraph"/>
    <w:basedOn w:val="0"/>
    <w:next w:val="33"/>
    <w:link w:val="0"/>
    <w:uiPriority w:val="0"/>
    <w:qFormat/>
    <w:pPr>
      <w:ind w:left="840" w:leftChars="400"/>
    </w:pPr>
  </w:style>
  <w:style w:type="character" w:styleId="34" w:customStyle="1">
    <w:name w:val="見出し 1 (文字)"/>
    <w:basedOn w:val="10"/>
    <w:next w:val="34"/>
    <w:link w:val="1"/>
    <w:uiPriority w:val="0"/>
    <w:rPr>
      <w:rFonts w:asciiTheme="majorHAnsi" w:hAnsiTheme="majorHAnsi" w:eastAsiaTheme="majorEastAsia"/>
      <w:sz w:val="24"/>
    </w:rPr>
  </w:style>
  <w:style w:type="paragraph" w:styleId="35">
    <w:name w:val="TOC Heading"/>
    <w:basedOn w:val="1"/>
    <w:next w:val="0"/>
    <w:link w:val="0"/>
    <w:uiPriority w:val="0"/>
    <w:qFormat/>
    <w:pPr>
      <w:keepLines w:val="1"/>
      <w:spacing w:before="240" w:beforeLines="0" w:beforeAutospacing="0" w:line="259" w:lineRule="auto"/>
      <w:jc w:val="left"/>
      <w:outlineLvl w:val="9"/>
    </w:pPr>
    <w:rPr>
      <w:color w:val="366092" w:themeColor="accent1" w:themeShade="BF"/>
      <w:kern w:val="0"/>
      <w:sz w:val="32"/>
    </w:rPr>
  </w:style>
  <w:style w:type="character" w:styleId="36" w:customStyle="1">
    <w:name w:val="見出し 3 (文字)"/>
    <w:basedOn w:val="10"/>
    <w:next w:val="36"/>
    <w:link w:val="3"/>
    <w:uiPriority w:val="0"/>
    <w:rPr>
      <w:rFonts w:asciiTheme="majorHAnsi" w:hAnsiTheme="majorHAnsi" w:eastAsiaTheme="majorEastAsia"/>
    </w:rPr>
  </w:style>
  <w:style w:type="character" w:styleId="37">
    <w:name w:val="footnote reference"/>
    <w:basedOn w:val="10"/>
    <w:next w:val="37"/>
    <w:link w:val="0"/>
    <w:uiPriority w:val="0"/>
    <w:semiHidden/>
    <w:rPr>
      <w:vertAlign w:val="superscript"/>
    </w:rPr>
  </w:style>
  <w:style w:type="character" w:styleId="38">
    <w:name w:val="endnote reference"/>
    <w:basedOn w:val="10"/>
    <w:next w:val="38"/>
    <w:link w:val="0"/>
    <w:uiPriority w:val="0"/>
    <w:semiHidden/>
    <w:rPr>
      <w:vertAlign w:val="superscript"/>
    </w:rPr>
  </w:style>
  <w:style w:type="character" w:styleId="39">
    <w:name w:val="page number"/>
    <w:basedOn w:val="10"/>
    <w:next w:val="39"/>
    <w:link w:val="0"/>
    <w:uiPriority w:val="0"/>
  </w:style>
  <w:style w:type="table" w:styleId="40">
    <w:name w:val="Table Grid"/>
    <w:basedOn w:val="11"/>
    <w:next w:val="40"/>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openxmlformats.org/officeDocument/2006/relationships/header" Target="header1.xml" /><Relationship Id="rId7" Type="http://schemas.openxmlformats.org/officeDocument/2006/relationships/footer" Target="footer1.xml" /><Relationship Id="rId8" Type="http://schemas.openxmlformats.org/officeDocument/2006/relationships/image" Target="media/image1.png" /><Relationship Id="rId9" Type="http://schemas.openxmlformats.org/officeDocument/2006/relationships/image" Target="media/image2.png" /><Relationship Id="rId10" Type="http://schemas.openxmlformats.org/officeDocument/2006/relationships/image" Target="media/image3.png" /><Relationship Id="rId11" Type="http://schemas.openxmlformats.org/officeDocument/2006/relationships/footer" Target="footer2.xml" /><Relationship Id="rId12" Type="http://schemas.openxmlformats.org/officeDocument/2006/relationships/footer" Target="footer3.xml" /><Relationship Id="rId13" Type="http://schemas.openxmlformats.org/officeDocument/2006/relationships/footer" Target="footer4.xml" /><Relationship Id="rId14"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240</TotalTime>
  <Pages>13</Pages>
  <Words>40</Words>
  <Characters>7127</Characters>
  <Application>JUST Note</Application>
  <Lines>10041</Lines>
  <Paragraphs>359</Paragraphs>
  <CharactersWithSpaces>8029</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H30-001</dc:creator>
  <cp:lastModifiedBy>R03-016</cp:lastModifiedBy>
  <cp:lastPrinted>2023-12-28T04:12:39Z</cp:lastPrinted>
  <dcterms:created xsi:type="dcterms:W3CDTF">2020-02-14T10:47:00Z</dcterms:created>
  <dcterms:modified xsi:type="dcterms:W3CDTF">2023-12-28T04:27:34Z</dcterms:modified>
  <cp:revision>15</cp:revision>
</cp:coreProperties>
</file>