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gif" ContentType="image/gif"/>
  <Default Extension="jpg" ContentType="image/jpeg"/>
  <Default Extension="wmf" ContentType="image/x-wmf"/>
  <Default Extension="emf" ContentType="image/x-emf"/>
  <Default Extension="dib" ContentType="image/dib"/>
  <Default Extension="png" ContentType="image/png"/>
  <Default Extension="bmp" ContentType="image/bmp"/>
  <Default Extension="tiff" ContentType="image/tiff"/>
  <Default Extension="wdp" ContentType="image/vnd.ms-photo"/>
  <Default Extension="glb" ContentType="model/gltf.binary"/>
  <Default Extension="svg" ContentType="image/svg+xml"/>
  <Override PartName="/word/document.xml" ContentType="application/vnd.openxmlformats-officedocument.wordprocessingml.document.main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commentsExtended.xml" ContentType="application/vnd.openxmlformats-officedocument.wordprocessingml.commentsExtended+xml"/>
</Types>
</file>

<file path=_rels/.rels><?xml version="1.0" encoding="UTF-8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package/2006/relationships/metadata/core-properties" Target="docProps/core.xml" /><Relationship Id="rId3" Type="http://schemas.openxmlformats.org/officeDocument/2006/relationships/extended-properties" Target="docProps/app.xml" /></Relationships>
</file>

<file path=word/document.xml><?xml version="1.0" encoding="utf-8"?>
<w:document xmlns:r="http://schemas.openxmlformats.org/officeDocument/2006/relationships" xmlns:mc="http://schemas.openxmlformats.org/markup-compatibility/2006" xmlns:wpc="http://schemas.microsoft.com/office/word/2010/wordprocessingCanvas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o="urn:schemas-microsoft-com:office:office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s="http://schemas.microsoft.com/office/word/2010/wordprocessingShape" xmlns:w15="http://schemas.microsoft.com/office/word/2012/wordml" mc:Ignorable="w14 wp14 w15">
  <w:body>
    <w:p>
      <w:pPr>
        <w:pStyle w:val="0"/>
        <w:ind w:firstLine="360" w:firstLineChars="100"/>
        <w:outlineLvl w:val="0"/>
        <w:rPr>
          <w:rFonts w:hint="default" w:ascii="メイリオ" w:hAnsi="メイリオ" w:eastAsia="メイリオ"/>
          <w:b w:val="1"/>
          <w:color w:val="FFFFFF" w:themeColor="background1"/>
          <w:sz w:val="36"/>
        </w:rPr>
      </w:pPr>
      <w:bookmarkStart w:id="1" w:name="_Toc26812161"/>
      <w:r>
        <w:rPr>
          <w:rFonts w:hint="eastAsia" w:ascii="メイリオ" w:hAnsi="メイリオ" w:eastAsia="メイリオ"/>
          <w:b w:val="1"/>
          <w:color w:val="FFFFFF" w:themeColor="background1"/>
          <w:sz w:val="36"/>
        </w:rPr>
        <mc:AlternateContent>
          <mc:Choice Requires="wps">
            <w:drawing>
              <wp:anchor distT="0" distB="0" distL="114300" distR="114300" simplePos="0" relativeHeight="2" behindDoc="1" locked="0" layoutInCell="1" hidden="0" allowOverlap="1">
                <wp:simplePos x="0" y="0"/>
                <wp:positionH relativeFrom="margin">
                  <wp:posOffset>-8890</wp:posOffset>
                </wp:positionH>
                <wp:positionV relativeFrom="paragraph">
                  <wp:posOffset>-10795</wp:posOffset>
                </wp:positionV>
                <wp:extent cx="5759450" cy="431800"/>
                <wp:effectExtent l="19685" t="19685" r="29845" b="20320"/>
                <wp:wrapNone/>
                <wp:docPr id="1026" name="テキスト ボックス 1112"/>
                <a:graphic xmlns:a="http://schemas.openxmlformats.org/drawingml/2006/main">
                  <a:graphicData uri="http://schemas.microsoft.com/office/word/2010/wordprocessingShape">
                    <wps:wsp>
                      <wps:cNvPr id="1026" name="テキスト ボックス 1112"/>
                      <wps:cNvSpPr txBox="1"/>
                      <wps:spPr>
                        <a:xfrm>
                          <a:off x="0" y="0"/>
                          <a:ext cx="5759450" cy="431800"/>
                        </a:xfrm>
                        <a:prstGeom prst="rect">
                          <a:avLst/>
                        </a:prstGeom>
                        <a:ln w="38100"/>
                      </wps:spPr>
                      <wps:style>
                        <a:lnRef idx="2">
                          <a:schemeClr val="accent3">
                            <a:shade val="50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pStyle w:val="0"/>
                              <w:tabs>
                                <w:tab w:val="left" w:leader="none" w:pos="7371"/>
                              </w:tabs>
                              <w:rPr>
                                <w:rFonts w:hint="default" w:ascii="メイリオ" w:hAnsi="メイリオ" w:eastAsia="メイリオ"/>
                                <w:b w:val="1"/>
                                <w:sz w:val="36"/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112" style="mso-wrap-distance-right:9pt;mso-wrap-distance-bottom:0pt;margin-top:-0.85pt;mso-position-vertical-relative:text;mso-position-horizontal-relative:margin;v-text-anchor:top;position:absolute;height:34pt;mso-wrap-distance-top:0pt;width:453.5pt;mso-wrap-distance-left:9pt;margin-left:-0.7pt;z-index:-503316478;" o:spid="_x0000_s1026" o:allowincell="t" o:allowoverlap="t" filled="t" fillcolor="#9bbb59 [3206]" stroked="t" strokecolor="#708840" strokeweight="3pt" o:spt="202" type="#_x0000_t202">
                <v:fill/>
                <v:stroke linestyle="single" endcap="flat" dashstyle="solid" filltype="solid"/>
                <v:textbox style="layout-flow:horizontal;">
                  <w:txbxContent>
                    <w:p>
                      <w:pPr>
                        <w:pStyle w:val="0"/>
                        <w:tabs>
                          <w:tab w:val="left" w:leader="none" w:pos="7371"/>
                        </w:tabs>
                        <w:rPr>
                          <w:rFonts w:hint="default" w:ascii="メイリオ" w:hAnsi="メイリオ" w:eastAsia="メイリオ"/>
                          <w:b w:val="1"/>
                          <w:sz w:val="36"/>
                        </w:rPr>
                      </w:pPr>
                    </w:p>
                  </w:txbxContent>
                </v:textbox>
                <v:imagedata o:title=""/>
                <w10:wrap type="none" anchorx="margin" anchory="text"/>
              </v:shape>
            </w:pict>
          </mc:Fallback>
        </mc:AlternateContent>
      </w:r>
      <w:r>
        <w:rPr>
          <w:rFonts w:hint="eastAsia" w:ascii="メイリオ" w:hAnsi="メイリオ" w:eastAsia="メイリオ"/>
          <w:b w:val="1"/>
          <w:color w:val="FFFFFF" w:themeColor="background1"/>
          <w:sz w:val="36"/>
        </w:rPr>
        <w:t>４．資料</w:t>
      </w:r>
      <w:bookmarkEnd w:id="1"/>
    </w:p>
    <w:p>
      <w:pPr>
        <w:pStyle w:val="0"/>
        <w:snapToGrid w:val="0"/>
        <w:spacing w:line="192" w:lineRule="auto"/>
        <w:rPr>
          <w:rFonts w:hint="default" w:ascii="メイリオ" w:hAnsi="メイリオ" w:eastAsia="メイリオ"/>
        </w:rPr>
      </w:pPr>
    </w:p>
    <w:p>
      <w:pPr>
        <w:pStyle w:val="0"/>
        <w:snapToGrid w:val="0"/>
        <w:spacing w:line="192" w:lineRule="auto"/>
        <w:ind w:left="1290" w:leftChars="500" w:hanging="240" w:hangingChars="100"/>
        <w:rPr>
          <w:rFonts w:hint="default" w:ascii="メイリオ" w:hAnsi="メイリオ" w:eastAsia="メイリオ"/>
          <w:sz w:val="24"/>
        </w:rPr>
      </w:pPr>
    </w:p>
    <w:p>
      <w:pPr>
        <w:pStyle w:val="0"/>
        <w:tabs>
          <w:tab w:val="left" w:leader="dot" w:pos="7513"/>
        </w:tabs>
        <w:snapToGrid w:val="0"/>
        <w:spacing w:line="192" w:lineRule="auto"/>
        <w:ind w:left="1290" w:leftChars="500" w:hanging="240" w:hangingChars="100"/>
        <w:rPr>
          <w:rFonts w:hint="default" w:ascii="メイリオ" w:hAnsi="メイリオ" w:eastAsia="メイリオ"/>
          <w:sz w:val="24"/>
        </w:rPr>
      </w:pPr>
      <w:r>
        <w:rPr>
          <w:rFonts w:hint="eastAsia" w:ascii="メイリオ" w:hAnsi="メイリオ" w:eastAsia="メイリオ"/>
          <w:sz w:val="24"/>
        </w:rPr>
        <w:t>（１）地区防災マップ</w:t>
      </w:r>
      <w:r>
        <w:rPr>
          <w:rFonts w:hint="default" w:ascii="メイリオ" w:hAnsi="メイリオ" w:eastAsia="メイリオ"/>
          <w:sz w:val="24"/>
        </w:rPr>
        <w:tab/>
      </w:r>
      <w:r>
        <w:rPr>
          <w:rFonts w:hint="eastAsia" w:ascii="メイリオ" w:hAnsi="メイリオ" w:eastAsia="メイリオ"/>
          <w:sz w:val="24"/>
        </w:rPr>
        <w:t>39</w:t>
      </w:r>
    </w:p>
    <w:p>
      <w:pPr>
        <w:pStyle w:val="0"/>
        <w:tabs>
          <w:tab w:val="left" w:leader="dot" w:pos="7513"/>
        </w:tabs>
        <w:snapToGrid w:val="0"/>
        <w:spacing w:line="192" w:lineRule="auto"/>
        <w:ind w:left="1290" w:leftChars="500" w:hanging="240" w:hangingChars="100"/>
        <w:rPr>
          <w:rFonts w:hint="default" w:ascii="メイリオ" w:hAnsi="メイリオ" w:eastAsia="メイリオ"/>
          <w:sz w:val="24"/>
        </w:rPr>
      </w:pPr>
    </w:p>
    <w:p>
      <w:pPr>
        <w:pStyle w:val="0"/>
        <w:tabs>
          <w:tab w:val="left" w:leader="dot" w:pos="7513"/>
        </w:tabs>
        <w:snapToGrid w:val="0"/>
        <w:spacing w:line="192" w:lineRule="auto"/>
        <w:ind w:left="1290" w:leftChars="500" w:hanging="240" w:hangingChars="100"/>
        <w:rPr>
          <w:rFonts w:hint="default" w:ascii="メイリオ" w:hAnsi="メイリオ" w:eastAsia="メイリオ"/>
          <w:sz w:val="24"/>
        </w:rPr>
      </w:pPr>
      <w:r>
        <w:rPr>
          <w:rFonts w:hint="eastAsia" w:ascii="メイリオ" w:hAnsi="メイリオ" w:eastAsia="メイリオ"/>
          <w:sz w:val="24"/>
        </w:rPr>
        <w:t>（２）自主防災組織名簿</w:t>
      </w:r>
      <w:r>
        <w:rPr>
          <w:rFonts w:hint="default" w:ascii="メイリオ" w:hAnsi="メイリオ" w:eastAsia="メイリオ"/>
          <w:sz w:val="24"/>
        </w:rPr>
        <w:tab/>
      </w:r>
      <w:r>
        <w:rPr>
          <w:rFonts w:hint="eastAsia" w:ascii="メイリオ" w:hAnsi="メイリオ" w:eastAsia="メイリオ"/>
          <w:sz w:val="24"/>
        </w:rPr>
        <w:t>40</w:t>
      </w:r>
    </w:p>
    <w:p>
      <w:pPr>
        <w:pStyle w:val="0"/>
        <w:snapToGrid w:val="0"/>
        <w:spacing w:line="192" w:lineRule="auto"/>
        <w:ind w:left="1290" w:leftChars="500" w:hanging="240" w:hangingChars="100"/>
        <w:rPr>
          <w:rFonts w:hint="default" w:ascii="メイリオ" w:hAnsi="メイリオ" w:eastAsia="メイリオ"/>
          <w:sz w:val="24"/>
        </w:rPr>
      </w:pPr>
    </w:p>
    <w:p>
      <w:pPr>
        <w:pStyle w:val="0"/>
        <w:tabs>
          <w:tab w:val="left" w:leader="dot" w:pos="7513"/>
        </w:tabs>
        <w:snapToGrid w:val="0"/>
        <w:spacing w:line="192" w:lineRule="auto"/>
        <w:ind w:left="1290" w:leftChars="500" w:hanging="240" w:hangingChars="100"/>
        <w:rPr>
          <w:rFonts w:hint="default" w:ascii="メイリオ" w:hAnsi="メイリオ" w:eastAsia="メイリオ"/>
          <w:sz w:val="24"/>
        </w:rPr>
      </w:pPr>
      <w:r>
        <w:rPr>
          <w:rFonts w:hint="eastAsia" w:ascii="メイリオ" w:hAnsi="メイリオ" w:eastAsia="メイリオ"/>
          <w:sz w:val="24"/>
        </w:rPr>
        <w:t>（３）緊急連絡網</w:t>
      </w:r>
      <w:r>
        <w:rPr>
          <w:rFonts w:hint="default" w:ascii="メイリオ" w:hAnsi="メイリオ" w:eastAsia="メイリオ"/>
          <w:sz w:val="24"/>
        </w:rPr>
        <w:tab/>
      </w:r>
      <w:r>
        <w:rPr>
          <w:rFonts w:hint="eastAsia" w:ascii="メイリオ" w:hAnsi="メイリオ" w:eastAsia="メイリオ"/>
          <w:sz w:val="24"/>
        </w:rPr>
        <w:t>41</w:t>
      </w:r>
    </w:p>
    <w:p>
      <w:pPr>
        <w:pStyle w:val="0"/>
        <w:tabs>
          <w:tab w:val="left" w:leader="dot" w:pos="7513"/>
        </w:tabs>
        <w:snapToGrid w:val="0"/>
        <w:spacing w:line="192" w:lineRule="auto"/>
        <w:ind w:left="1290" w:leftChars="500" w:hanging="240" w:hangingChars="100"/>
        <w:rPr>
          <w:rFonts w:hint="default" w:ascii="メイリオ" w:hAnsi="メイリオ" w:eastAsia="メイリオ"/>
          <w:sz w:val="24"/>
        </w:rPr>
      </w:pPr>
    </w:p>
    <w:p>
      <w:pPr>
        <w:pStyle w:val="0"/>
        <w:tabs>
          <w:tab w:val="left" w:leader="dot" w:pos="7513"/>
        </w:tabs>
        <w:snapToGrid w:val="0"/>
        <w:spacing w:line="192" w:lineRule="auto"/>
        <w:ind w:left="1290" w:leftChars="500" w:hanging="240" w:hangingChars="100"/>
        <w:rPr>
          <w:rFonts w:hint="default" w:ascii="メイリオ" w:hAnsi="メイリオ" w:eastAsia="メイリオ"/>
          <w:sz w:val="24"/>
        </w:rPr>
      </w:pPr>
      <w:r>
        <w:rPr>
          <w:rFonts w:hint="eastAsia" w:ascii="メイリオ" w:hAnsi="メイリオ" w:eastAsia="メイリオ"/>
          <w:sz w:val="24"/>
        </w:rPr>
        <w:t>（４）被災状況報告カード（表）</w:t>
      </w:r>
      <w:r>
        <w:rPr>
          <w:rFonts w:hint="default" w:ascii="メイリオ" w:hAnsi="メイリオ" w:eastAsia="メイリオ"/>
          <w:sz w:val="24"/>
        </w:rPr>
        <w:tab/>
      </w:r>
      <w:r>
        <w:rPr>
          <w:rFonts w:hint="eastAsia" w:ascii="メイリオ" w:hAnsi="メイリオ" w:eastAsia="メイリオ"/>
          <w:sz w:val="24"/>
        </w:rPr>
        <w:t>42</w:t>
      </w:r>
    </w:p>
    <w:p>
      <w:pPr>
        <w:pStyle w:val="0"/>
        <w:tabs>
          <w:tab w:val="left" w:leader="dot" w:pos="4253"/>
        </w:tabs>
        <w:snapToGrid w:val="0"/>
        <w:spacing w:line="192" w:lineRule="auto"/>
        <w:ind w:left="1290" w:leftChars="500" w:hanging="240" w:hangingChars="100"/>
        <w:rPr>
          <w:rFonts w:hint="default" w:ascii="メイリオ" w:hAnsi="メイリオ" w:eastAsia="メイリオ"/>
          <w:sz w:val="24"/>
        </w:rPr>
      </w:pPr>
    </w:p>
    <w:p>
      <w:pPr>
        <w:pStyle w:val="0"/>
        <w:tabs>
          <w:tab w:val="left" w:leader="dot" w:pos="7513"/>
        </w:tabs>
        <w:snapToGrid w:val="0"/>
        <w:spacing w:line="192" w:lineRule="auto"/>
        <w:ind w:left="1290" w:leftChars="500" w:hanging="240" w:hangingChars="100"/>
        <w:rPr>
          <w:rFonts w:hint="default" w:ascii="メイリオ" w:hAnsi="メイリオ" w:eastAsia="メイリオ"/>
          <w:sz w:val="24"/>
        </w:rPr>
      </w:pPr>
      <w:r>
        <w:rPr>
          <w:rFonts w:hint="eastAsia" w:ascii="メイリオ" w:hAnsi="メイリオ" w:eastAsia="メイリオ"/>
          <w:sz w:val="24"/>
        </w:rPr>
        <w:t>（５）被災状況報告カード（裏）</w:t>
      </w:r>
      <w:r>
        <w:rPr>
          <w:rFonts w:hint="default" w:ascii="メイリオ" w:hAnsi="メイリオ" w:eastAsia="メイリオ"/>
          <w:sz w:val="24"/>
        </w:rPr>
        <w:tab/>
      </w:r>
      <w:r>
        <w:rPr>
          <w:rFonts w:hint="eastAsia" w:ascii="メイリオ" w:hAnsi="メイリオ" w:eastAsia="メイリオ"/>
          <w:sz w:val="24"/>
        </w:rPr>
        <w:t>43</w:t>
      </w:r>
    </w:p>
    <w:p>
      <w:pPr>
        <w:pStyle w:val="0"/>
        <w:tabs>
          <w:tab w:val="left" w:leader="dot" w:pos="4253"/>
        </w:tabs>
        <w:snapToGrid w:val="0"/>
        <w:spacing w:line="192" w:lineRule="auto"/>
        <w:ind w:left="1290" w:leftChars="500" w:hanging="240" w:hangingChars="100"/>
        <w:rPr>
          <w:rFonts w:hint="default" w:ascii="メイリオ" w:hAnsi="メイリオ" w:eastAsia="メイリオ"/>
          <w:sz w:val="24"/>
        </w:rPr>
      </w:pPr>
    </w:p>
    <w:p>
      <w:pPr>
        <w:pStyle w:val="0"/>
        <w:tabs>
          <w:tab w:val="left" w:leader="dot" w:pos="7513"/>
        </w:tabs>
        <w:snapToGrid w:val="0"/>
        <w:spacing w:line="192" w:lineRule="auto"/>
        <w:ind w:left="1290" w:leftChars="500" w:hanging="240" w:hangingChars="100"/>
        <w:rPr>
          <w:rFonts w:hint="default" w:ascii="メイリオ" w:hAnsi="メイリオ" w:eastAsia="メイリオ"/>
          <w:sz w:val="24"/>
        </w:rPr>
      </w:pPr>
      <w:r>
        <w:rPr>
          <w:rFonts w:hint="eastAsia" w:ascii="メイリオ" w:hAnsi="メイリオ" w:eastAsia="メイリオ"/>
          <w:sz w:val="24"/>
        </w:rPr>
        <w:t>（６）被害状況速報（表）</w:t>
      </w:r>
      <w:r>
        <w:rPr>
          <w:rFonts w:hint="default" w:ascii="メイリオ" w:hAnsi="メイリオ" w:eastAsia="メイリオ"/>
          <w:sz w:val="24"/>
        </w:rPr>
        <w:tab/>
      </w:r>
      <w:r>
        <w:rPr>
          <w:rFonts w:hint="eastAsia" w:ascii="メイリオ" w:hAnsi="メイリオ" w:eastAsia="メイリオ"/>
          <w:sz w:val="24"/>
        </w:rPr>
        <w:t>44</w:t>
      </w:r>
    </w:p>
    <w:p>
      <w:pPr>
        <w:pStyle w:val="0"/>
        <w:tabs>
          <w:tab w:val="left" w:leader="dot" w:pos="4253"/>
        </w:tabs>
        <w:snapToGrid w:val="0"/>
        <w:spacing w:line="192" w:lineRule="auto"/>
        <w:ind w:left="1290" w:leftChars="500" w:hanging="240" w:hangingChars="100"/>
        <w:rPr>
          <w:rFonts w:hint="default" w:ascii="メイリオ" w:hAnsi="メイリオ" w:eastAsia="メイリオ"/>
          <w:sz w:val="24"/>
        </w:rPr>
      </w:pPr>
    </w:p>
    <w:p>
      <w:pPr>
        <w:pStyle w:val="0"/>
        <w:tabs>
          <w:tab w:val="left" w:leader="dot" w:pos="7513"/>
        </w:tabs>
        <w:snapToGrid w:val="0"/>
        <w:spacing w:line="192" w:lineRule="auto"/>
        <w:ind w:left="1290" w:leftChars="500" w:hanging="240" w:hangingChars="100"/>
        <w:rPr>
          <w:rFonts w:hint="default" w:ascii="メイリオ" w:hAnsi="メイリオ" w:eastAsia="メイリオ"/>
          <w:sz w:val="24"/>
        </w:rPr>
      </w:pPr>
      <w:r>
        <w:rPr>
          <w:rFonts w:hint="eastAsia" w:ascii="メイリオ" w:hAnsi="メイリオ" w:eastAsia="メイリオ"/>
          <w:sz w:val="24"/>
        </w:rPr>
        <w:t>（７）被害状況速報（裏）</w:t>
      </w:r>
      <w:r>
        <w:rPr>
          <w:rFonts w:hint="default" w:ascii="メイリオ" w:hAnsi="メイリオ" w:eastAsia="メイリオ"/>
          <w:sz w:val="24"/>
        </w:rPr>
        <w:tab/>
      </w:r>
      <w:r>
        <w:rPr>
          <w:rFonts w:hint="eastAsia" w:ascii="メイリオ" w:hAnsi="メイリオ" w:eastAsia="メイリオ"/>
          <w:sz w:val="24"/>
        </w:rPr>
        <w:t>45</w:t>
      </w:r>
    </w:p>
    <w:p>
      <w:pPr>
        <w:pStyle w:val="0"/>
        <w:tabs>
          <w:tab w:val="left" w:leader="dot" w:pos="4253"/>
        </w:tabs>
        <w:snapToGrid w:val="0"/>
        <w:spacing w:line="192" w:lineRule="auto"/>
        <w:ind w:left="1290" w:leftChars="500" w:hanging="240" w:hangingChars="100"/>
        <w:rPr>
          <w:rFonts w:hint="default" w:ascii="メイリオ" w:hAnsi="メイリオ" w:eastAsia="メイリオ"/>
          <w:sz w:val="24"/>
        </w:rPr>
      </w:pPr>
    </w:p>
    <w:p>
      <w:pPr>
        <w:pStyle w:val="0"/>
        <w:tabs>
          <w:tab w:val="left" w:leader="dot" w:pos="7513"/>
        </w:tabs>
        <w:snapToGrid w:val="0"/>
        <w:spacing w:line="192" w:lineRule="auto"/>
        <w:ind w:left="1290" w:leftChars="500" w:hanging="240" w:hangingChars="100"/>
        <w:rPr>
          <w:rFonts w:hint="default" w:ascii="メイリオ" w:hAnsi="メイリオ" w:eastAsia="メイリオ"/>
          <w:sz w:val="24"/>
        </w:rPr>
      </w:pPr>
      <w:r>
        <w:rPr>
          <w:rFonts w:hint="eastAsia" w:ascii="メイリオ" w:hAnsi="メイリオ" w:eastAsia="メイリオ"/>
          <w:sz w:val="24"/>
        </w:rPr>
        <w:t>（８）保有資機材</w:t>
      </w:r>
      <w:r>
        <w:rPr>
          <w:rFonts w:hint="default" w:ascii="メイリオ" w:hAnsi="メイリオ" w:eastAsia="メイリオ"/>
          <w:sz w:val="24"/>
        </w:rPr>
        <w:tab/>
      </w:r>
      <w:r>
        <w:rPr>
          <w:rFonts w:hint="eastAsia" w:ascii="メイリオ" w:hAnsi="メイリオ" w:eastAsia="メイリオ"/>
          <w:sz w:val="24"/>
        </w:rPr>
        <w:t>46</w:t>
      </w:r>
    </w:p>
    <w:p>
      <w:pPr>
        <w:pStyle w:val="0"/>
        <w:tabs>
          <w:tab w:val="left" w:leader="dot" w:pos="4253"/>
        </w:tabs>
        <w:snapToGrid w:val="0"/>
        <w:spacing w:line="192" w:lineRule="auto"/>
        <w:ind w:left="1290" w:leftChars="500" w:hanging="240" w:hangingChars="100"/>
        <w:rPr>
          <w:rFonts w:hint="default" w:ascii="メイリオ" w:hAnsi="メイリオ" w:eastAsia="メイリオ"/>
          <w:sz w:val="24"/>
        </w:rPr>
      </w:pPr>
    </w:p>
    <w:p>
      <w:pPr>
        <w:pStyle w:val="0"/>
        <w:tabs>
          <w:tab w:val="left" w:leader="dot" w:pos="7513"/>
        </w:tabs>
        <w:snapToGrid w:val="0"/>
        <w:spacing w:line="192" w:lineRule="auto"/>
        <w:ind w:left="1290" w:leftChars="500" w:hanging="240" w:hangingChars="100"/>
        <w:rPr>
          <w:rFonts w:hint="default" w:ascii="メイリオ" w:hAnsi="メイリオ" w:eastAsia="メイリオ"/>
          <w:sz w:val="24"/>
        </w:rPr>
      </w:pPr>
      <w:r>
        <w:rPr>
          <w:rFonts w:hint="eastAsia" w:ascii="メイリオ" w:hAnsi="メイリオ" w:eastAsia="メイリオ"/>
          <w:sz w:val="24"/>
        </w:rPr>
        <w:t>（９）安否確認名簿</w:t>
      </w:r>
      <w:r>
        <w:rPr>
          <w:rFonts w:hint="default" w:ascii="メイリオ" w:hAnsi="メイリオ" w:eastAsia="メイリオ"/>
          <w:sz w:val="24"/>
        </w:rPr>
        <w:tab/>
      </w:r>
      <w:r>
        <w:rPr>
          <w:rFonts w:hint="eastAsia" w:ascii="メイリオ" w:hAnsi="メイリオ" w:eastAsia="メイリオ"/>
          <w:sz w:val="24"/>
        </w:rPr>
        <w:t>47</w:t>
      </w:r>
    </w:p>
    <w:p>
      <w:pPr>
        <w:pStyle w:val="0"/>
        <w:tabs>
          <w:tab w:val="left" w:leader="dot" w:pos="4253"/>
        </w:tabs>
        <w:snapToGrid w:val="0"/>
        <w:spacing w:line="192" w:lineRule="auto"/>
        <w:ind w:left="1290" w:leftChars="500" w:hanging="240" w:hangingChars="100"/>
        <w:rPr>
          <w:rFonts w:hint="default" w:ascii="メイリオ" w:hAnsi="メイリオ" w:eastAsia="メイリオ"/>
          <w:sz w:val="24"/>
        </w:rPr>
      </w:pPr>
    </w:p>
    <w:p>
      <w:pPr>
        <w:pStyle w:val="0"/>
        <w:tabs>
          <w:tab w:val="left" w:leader="dot" w:pos="7513"/>
        </w:tabs>
        <w:snapToGrid w:val="0"/>
        <w:spacing w:line="192" w:lineRule="auto"/>
        <w:ind w:left="1290" w:leftChars="500" w:hanging="240" w:hangingChars="100"/>
        <w:rPr>
          <w:rFonts w:hint="default" w:ascii="メイリオ" w:hAnsi="メイリオ" w:eastAsia="メイリオ"/>
          <w:sz w:val="24"/>
        </w:rPr>
      </w:pPr>
      <w:r>
        <w:rPr>
          <w:rFonts w:hint="eastAsia" w:ascii="メイリオ" w:hAnsi="メイリオ" w:eastAsia="メイリオ"/>
          <w:sz w:val="24"/>
        </w:rPr>
        <w:t>（</w:t>
      </w:r>
      <w:r>
        <w:rPr>
          <w:rFonts w:hint="eastAsia" w:ascii="メイリオ" w:hAnsi="メイリオ" w:eastAsia="メイリオ"/>
          <w:sz w:val="24"/>
        </w:rPr>
        <w:t>1</w:t>
      </w:r>
      <w:r>
        <w:rPr>
          <w:rFonts w:hint="default" w:ascii="メイリオ" w:hAnsi="メイリオ" w:eastAsia="メイリオ"/>
          <w:sz w:val="24"/>
        </w:rPr>
        <w:t>0</w:t>
      </w:r>
      <w:r>
        <w:rPr>
          <w:rFonts w:hint="eastAsia" w:ascii="メイリオ" w:hAnsi="メイリオ" w:eastAsia="メイリオ"/>
          <w:sz w:val="24"/>
        </w:rPr>
        <w:t>）関係機関</w:t>
      </w:r>
      <w:r>
        <w:rPr>
          <w:rFonts w:hint="default" w:ascii="メイリオ" w:hAnsi="メイリオ" w:eastAsia="メイリオ"/>
          <w:sz w:val="24"/>
        </w:rPr>
        <w:tab/>
      </w:r>
      <w:r>
        <w:rPr>
          <w:rFonts w:hint="eastAsia" w:ascii="メイリオ" w:hAnsi="メイリオ" w:eastAsia="メイリオ"/>
          <w:sz w:val="24"/>
        </w:rPr>
        <w:t>48</w:t>
      </w:r>
    </w:p>
    <w:p>
      <w:pPr>
        <w:pStyle w:val="0"/>
        <w:snapToGrid w:val="0"/>
        <w:spacing w:line="192" w:lineRule="auto"/>
        <w:ind w:left="1290" w:leftChars="500" w:hanging="240" w:hangingChars="100"/>
        <w:rPr>
          <w:rFonts w:hint="default" w:ascii="メイリオ" w:hAnsi="メイリオ" w:eastAsia="メイリオ"/>
          <w:sz w:val="24"/>
        </w:rPr>
      </w:pPr>
    </w:p>
    <w:p>
      <w:pPr>
        <w:pStyle w:val="0"/>
        <w:snapToGrid w:val="0"/>
        <w:spacing w:line="192" w:lineRule="auto"/>
        <w:rPr>
          <w:rFonts w:hint="default" w:ascii="メイリオ" w:hAnsi="メイリオ" w:eastAsia="メイリオ"/>
        </w:rPr>
      </w:pPr>
    </w:p>
    <w:p>
      <w:pPr>
        <w:pStyle w:val="0"/>
        <w:autoSpaceDE w:val="0"/>
        <w:autoSpaceDN w:val="0"/>
        <w:snapToGrid w:val="0"/>
        <w:spacing w:line="192" w:lineRule="auto"/>
        <w:rPr>
          <w:rFonts w:hint="default" w:ascii="メイリオ" w:hAnsi="メイリオ" w:eastAsia="メイリオ"/>
          <w:sz w:val="24"/>
        </w:rPr>
      </w:pPr>
    </w:p>
    <w:p>
      <w:pPr>
        <w:pStyle w:val="0"/>
        <w:autoSpaceDE w:val="0"/>
        <w:autoSpaceDN w:val="0"/>
        <w:snapToGrid w:val="0"/>
        <w:spacing w:line="192" w:lineRule="auto"/>
        <w:rPr>
          <w:rFonts w:hint="default" w:ascii="メイリオ" w:hAnsi="メイリオ" w:eastAsia="メイリオ"/>
          <w:sz w:val="24"/>
        </w:rPr>
      </w:pPr>
      <w:r>
        <w:rPr>
          <w:rFonts w:hint="default"/>
        </w:rPr>
        <w:drawing>
          <wp:anchor distT="0" distB="0" distL="114300" distR="114300" simplePos="0" relativeHeight="3" behindDoc="0" locked="0" layoutInCell="1" hidden="0" allowOverlap="1">
            <wp:simplePos x="0" y="0"/>
            <wp:positionH relativeFrom="column">
              <wp:posOffset>3569335</wp:posOffset>
            </wp:positionH>
            <wp:positionV relativeFrom="paragraph">
              <wp:posOffset>607695</wp:posOffset>
            </wp:positionV>
            <wp:extent cx="2177415" cy="2159635"/>
            <wp:effectExtent l="0" t="0" r="0" b="0"/>
            <wp:wrapNone/>
            <wp:docPr id="1027" name="Picture 20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20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17741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rPr>
          <w:rFonts w:hint="default" w:ascii="HG丸ｺﾞｼｯｸM-PRO" w:hAnsi="HG丸ｺﾞｼｯｸM-PRO" w:eastAsia="HG丸ｺﾞｼｯｸM-PRO"/>
          <w:sz w:val="24"/>
        </w:rPr>
        <w:sectPr>
          <w:headerReference r:id="rId5" w:type="default"/>
          <w:footerReference r:id="rId6" w:type="default"/>
          <w:pgSz w:w="11906" w:h="16838"/>
          <w:pgMar w:top="1418" w:right="1418" w:bottom="1418" w:left="1418" w:header="851" w:footer="283" w:gutter="0"/>
          <w:pgNumType w:start="38"/>
          <w:cols w:space="720"/>
          <w:textDirection w:val="lrTb"/>
          <w:docGrid w:type="lines" w:linePitch="360"/>
        </w:sectPr>
      </w:pPr>
    </w:p>
    <w:p>
      <w:pPr>
        <w:pStyle w:val="0"/>
        <w:outlineLvl w:val="1"/>
        <w:rPr>
          <w:rFonts w:hint="default" w:ascii="HG丸ｺﾞｼｯｸM-PRO" w:hAnsi="HG丸ｺﾞｼｯｸM-PRO" w:eastAsia="HG丸ｺﾞｼｯｸM-PRO"/>
          <w:b w:val="1"/>
          <w:color w:val="4F6228" w:themeColor="accent3" w:themeShade="80"/>
          <w:sz w:val="24"/>
          <w:u w:val="single" w:color="auto"/>
        </w:rPr>
      </w:pPr>
      <w:bookmarkStart w:id="2" w:name="_Toc26812162"/>
      <w:r>
        <w:rPr>
          <w:rFonts w:hint="eastAsia" w:ascii="HG丸ｺﾞｼｯｸM-PRO" w:hAnsi="HG丸ｺﾞｼｯｸM-PRO" w:eastAsia="HG丸ｺﾞｼｯｸM-PRO"/>
          <w:b w:val="1"/>
          <w:color w:val="4F6228" w:themeColor="accent3" w:themeShade="80"/>
          <w:sz w:val="24"/>
        </w:rPr>
        <w:t>（１）</w:t>
      </w:r>
      <w:r>
        <w:rPr>
          <w:rFonts w:hint="eastAsia" w:ascii="HG丸ｺﾞｼｯｸM-PRO" w:hAnsi="HG丸ｺﾞｼｯｸM-PRO" w:eastAsia="HG丸ｺﾞｼｯｸM-PRO"/>
          <w:b w:val="1"/>
          <w:color w:val="4F6228" w:themeColor="accent3" w:themeShade="80"/>
          <w:sz w:val="24"/>
          <w:u w:val="single" w:color="auto"/>
        </w:rPr>
        <w:t>地区防災マップ</w:t>
      </w:r>
      <w:bookmarkEnd w:id="2"/>
    </w:p>
    <w:p>
      <w:pPr>
        <w:pStyle w:val="0"/>
        <w:autoSpaceDE w:val="0"/>
        <w:autoSpaceDN w:val="0"/>
        <w:rPr>
          <w:rFonts w:hint="default" w:ascii="HG丸ｺﾞｼｯｸM-PRO" w:hAnsi="HG丸ｺﾞｼｯｸM-PRO" w:eastAsia="HG丸ｺﾞｼｯｸM-PRO"/>
          <w:sz w:val="24"/>
        </w:rPr>
      </w:pPr>
    </w:p>
    <w:p>
      <w:pPr>
        <w:pStyle w:val="0"/>
        <w:autoSpaceDE w:val="0"/>
        <w:autoSpaceDN w:val="0"/>
        <w:jc w:val="center"/>
        <w:rPr>
          <w:rFonts w:hint="default" w:ascii="HG丸ｺﾞｼｯｸM-PRO" w:hAnsi="HG丸ｺﾞｼｯｸM-PRO" w:eastAsia="HG丸ｺﾞｼｯｸM-PRO"/>
          <w:sz w:val="24"/>
        </w:rPr>
      </w:pPr>
      <w:r>
        <w:rPr>
          <w:rFonts w:hint="default"/>
        </w:rPr>
        <w:drawing>
          <wp:anchor distT="0" distB="0" distL="114300" distR="114300" simplePos="0" relativeHeight="4" behindDoc="0" locked="0" layoutInCell="1" hidden="0" allowOverlap="1">
            <wp:simplePos x="0" y="0"/>
            <wp:positionH relativeFrom="column">
              <wp:posOffset>1214120</wp:posOffset>
            </wp:positionH>
            <wp:positionV relativeFrom="paragraph">
              <wp:posOffset>71120</wp:posOffset>
            </wp:positionV>
            <wp:extent cx="10887075" cy="8315960"/>
            <wp:effectExtent l="0" t="0" r="0" b="0"/>
            <wp:wrapNone/>
            <wp:docPr id="1028" name="Picture 8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8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0887075" cy="8315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pStyle w:val="0"/>
        <w:autoSpaceDE w:val="0"/>
        <w:autoSpaceDN w:val="0"/>
        <w:rPr>
          <w:rFonts w:hint="default" w:ascii="HG丸ｺﾞｼｯｸM-PRO" w:hAnsi="HG丸ｺﾞｼｯｸM-PRO" w:eastAsia="HG丸ｺﾞｼｯｸM-PRO"/>
          <w:sz w:val="24"/>
        </w:rPr>
      </w:pPr>
    </w:p>
    <w:p>
      <w:pPr>
        <w:pStyle w:val="0"/>
        <w:autoSpaceDE w:val="0"/>
        <w:autoSpaceDN w:val="0"/>
        <w:rPr>
          <w:rFonts w:hint="default" w:ascii="HG丸ｺﾞｼｯｸM-PRO" w:hAnsi="HG丸ｺﾞｼｯｸM-PRO" w:eastAsia="HG丸ｺﾞｼｯｸM-PRO"/>
          <w:sz w:val="24"/>
        </w:rPr>
      </w:pPr>
    </w:p>
    <w:p>
      <w:pPr>
        <w:pStyle w:val="0"/>
        <w:autoSpaceDE w:val="0"/>
        <w:autoSpaceDN w:val="0"/>
        <w:rPr>
          <w:rFonts w:hint="default" w:ascii="HG丸ｺﾞｼｯｸM-PRO" w:hAnsi="HG丸ｺﾞｼｯｸM-PRO" w:eastAsia="HG丸ｺﾞｼｯｸM-PRO"/>
          <w:sz w:val="24"/>
        </w:rPr>
      </w:pPr>
    </w:p>
    <w:p>
      <w:pPr>
        <w:pStyle w:val="0"/>
        <w:autoSpaceDE w:val="0"/>
        <w:autoSpaceDN w:val="0"/>
        <w:rPr>
          <w:rFonts w:hint="default" w:ascii="HG丸ｺﾞｼｯｸM-PRO" w:hAnsi="HG丸ｺﾞｼｯｸM-PRO" w:eastAsia="HG丸ｺﾞｼｯｸM-PRO"/>
          <w:sz w:val="24"/>
        </w:rPr>
      </w:pPr>
    </w:p>
    <w:p>
      <w:pPr>
        <w:pStyle w:val="0"/>
        <w:autoSpaceDE w:val="0"/>
        <w:autoSpaceDN w:val="0"/>
        <w:rPr>
          <w:rFonts w:hint="default" w:ascii="HG丸ｺﾞｼｯｸM-PRO" w:hAnsi="HG丸ｺﾞｼｯｸM-PRO" w:eastAsia="HG丸ｺﾞｼｯｸM-PRO"/>
          <w:sz w:val="24"/>
        </w:rPr>
      </w:pPr>
    </w:p>
    <w:p>
      <w:pPr>
        <w:pStyle w:val="0"/>
        <w:autoSpaceDE w:val="0"/>
        <w:autoSpaceDN w:val="0"/>
        <w:rPr>
          <w:rFonts w:hint="default" w:ascii="HG丸ｺﾞｼｯｸM-PRO" w:hAnsi="HG丸ｺﾞｼｯｸM-PRO" w:eastAsia="HG丸ｺﾞｼｯｸM-PRO"/>
          <w:sz w:val="24"/>
        </w:rPr>
      </w:pPr>
    </w:p>
    <w:p>
      <w:pPr>
        <w:rPr>
          <w:rFonts w:hint="default" w:ascii="HG丸ｺﾞｼｯｸM-PRO" w:hAnsi="HG丸ｺﾞｼｯｸM-PRO" w:eastAsia="HG丸ｺﾞｼｯｸM-PRO"/>
          <w:sz w:val="22"/>
        </w:rPr>
        <w:sectPr>
          <w:pgSz w:w="23811" w:h="16838" w:orient="landscape"/>
          <w:pgMar w:top="1418" w:right="1418" w:bottom="1418" w:left="1418" w:header="851" w:footer="283" w:gutter="0"/>
          <w:cols w:space="720"/>
          <w:textDirection w:val="lrTb"/>
          <w:docGrid w:type="lines" w:linePitch="360"/>
        </w:sectPr>
      </w:pPr>
    </w:p>
    <w:p>
      <w:pPr>
        <w:pStyle w:val="0"/>
        <w:outlineLvl w:val="1"/>
        <w:rPr>
          <w:rFonts w:hint="default" w:ascii="HG丸ｺﾞｼｯｸM-PRO" w:hAnsi="HG丸ｺﾞｼｯｸM-PRO" w:eastAsia="HG丸ｺﾞｼｯｸM-PRO"/>
          <w:b w:val="1"/>
          <w:color w:val="4F6228" w:themeColor="accent3" w:themeShade="80"/>
          <w:sz w:val="24"/>
          <w:u w:val="single" w:color="auto"/>
        </w:rPr>
      </w:pPr>
      <w:bookmarkStart w:id="3" w:name="_Toc26812163"/>
      <w:r>
        <w:rPr>
          <w:rFonts w:hint="eastAsia" w:ascii="HG丸ｺﾞｼｯｸM-PRO" w:hAnsi="HG丸ｺﾞｼｯｸM-PRO" w:eastAsia="HG丸ｺﾞｼｯｸM-PRO"/>
          <w:b w:val="1"/>
          <w:color w:val="4F6228" w:themeColor="accent3" w:themeShade="80"/>
          <w:sz w:val="24"/>
        </w:rPr>
        <w:t>（２）</w:t>
      </w:r>
      <w:r>
        <w:rPr>
          <w:rFonts w:hint="eastAsia" w:ascii="HG丸ｺﾞｼｯｸM-PRO" w:hAnsi="HG丸ｺﾞｼｯｸM-PRO" w:eastAsia="HG丸ｺﾞｼｯｸM-PRO"/>
          <w:b w:val="1"/>
          <w:color w:val="4F6228" w:themeColor="accent3" w:themeShade="80"/>
          <w:sz w:val="24"/>
          <w:u w:val="single" w:color="auto"/>
        </w:rPr>
        <w:t>自主防災組織名簿</w:t>
      </w:r>
      <w:bookmarkEnd w:id="3"/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tbl>
      <w:tblPr>
        <w:tblStyle w:val="40"/>
        <w:tblW w:w="9435" w:type="dxa"/>
        <w:tblInd w:w="0" w:type="dxa"/>
        <w:tblLayout w:type="fixed"/>
        <w:tblLook w:firstRow="1" w:lastRow="0" w:firstColumn="1" w:lastColumn="0" w:noHBand="0" w:noVBand="1" w:val="04A0"/>
      </w:tblPr>
      <w:tblGrid>
        <w:gridCol w:w="1757"/>
        <w:gridCol w:w="1276"/>
        <w:gridCol w:w="2156"/>
        <w:gridCol w:w="2156"/>
        <w:gridCol w:w="2090"/>
      </w:tblGrid>
      <w:tr>
        <w:trPr>
          <w:trHeight w:val="284" w:hRule="atLeast"/>
        </w:trPr>
        <w:tc>
          <w:tcPr>
            <w:tcW w:w="1757" w:type="dxa"/>
            <w:vAlign w:val="center"/>
          </w:tcPr>
          <w:p>
            <w:pPr>
              <w:pStyle w:val="0"/>
              <w:snapToGrid w:val="0"/>
              <w:jc w:val="center"/>
              <w:rPr>
                <w:rFonts w:hint="default" w:ascii="HG丸ｺﾞｼｯｸM-PRO" w:hAnsi="HG丸ｺﾞｼｯｸM-PRO" w:eastAsia="HG丸ｺﾞｼｯｸM-PRO"/>
                <w:sz w:val="22"/>
              </w:rPr>
            </w:pPr>
            <w:r>
              <w:rPr>
                <w:rFonts w:hint="eastAsia" w:ascii="HG丸ｺﾞｼｯｸM-PRO" w:hAnsi="HG丸ｺﾞｼｯｸM-PRO" w:eastAsia="HG丸ｺﾞｼｯｸM-PRO"/>
                <w:sz w:val="22"/>
              </w:rPr>
              <w:t>班</w:t>
            </w:r>
          </w:p>
        </w:tc>
        <w:tc>
          <w:tcPr>
            <w:tcW w:w="1276" w:type="dxa"/>
            <w:vAlign w:val="center"/>
          </w:tcPr>
          <w:p>
            <w:pPr>
              <w:pStyle w:val="0"/>
              <w:snapToGrid w:val="0"/>
              <w:jc w:val="center"/>
              <w:rPr>
                <w:rFonts w:hint="default" w:ascii="HG丸ｺﾞｼｯｸM-PRO" w:hAnsi="HG丸ｺﾞｼｯｸM-PRO" w:eastAsia="HG丸ｺﾞｼｯｸM-PRO"/>
                <w:sz w:val="22"/>
              </w:rPr>
            </w:pPr>
            <w:r>
              <w:rPr>
                <w:rFonts w:hint="eastAsia" w:ascii="HG丸ｺﾞｼｯｸM-PRO" w:hAnsi="HG丸ｺﾞｼｯｸM-PRO" w:eastAsia="HG丸ｺﾞｼｯｸM-PRO"/>
                <w:sz w:val="22"/>
              </w:rPr>
              <w:t>役職</w:t>
            </w:r>
          </w:p>
        </w:tc>
        <w:tc>
          <w:tcPr>
            <w:tcW w:w="2156" w:type="dxa"/>
            <w:vAlign w:val="center"/>
          </w:tcPr>
          <w:p>
            <w:pPr>
              <w:pStyle w:val="0"/>
              <w:autoSpaceDE w:val="0"/>
              <w:autoSpaceDN w:val="0"/>
              <w:snapToGrid w:val="0"/>
              <w:jc w:val="center"/>
              <w:rPr>
                <w:rFonts w:hint="default" w:ascii="HG丸ｺﾞｼｯｸM-PRO" w:hAnsi="HG丸ｺﾞｼｯｸM-PRO" w:eastAsia="HG丸ｺﾞｼｯｸM-PRO"/>
                <w:sz w:val="22"/>
              </w:rPr>
            </w:pPr>
            <w:r>
              <w:rPr>
                <w:rFonts w:hint="eastAsia" w:ascii="HG丸ｺﾞｼｯｸM-PRO" w:hAnsi="HG丸ｺﾞｼｯｸM-PRO" w:eastAsia="HG丸ｺﾞｼｯｸM-PRO"/>
                <w:sz w:val="22"/>
              </w:rPr>
              <w:t>氏名（役職者）</w:t>
            </w:r>
          </w:p>
        </w:tc>
        <w:tc>
          <w:tcPr>
            <w:tcW w:w="2156" w:type="dxa"/>
            <w:vAlign w:val="center"/>
          </w:tcPr>
          <w:p>
            <w:pPr>
              <w:pStyle w:val="0"/>
              <w:autoSpaceDE w:val="0"/>
              <w:autoSpaceDN w:val="0"/>
              <w:snapToGrid w:val="0"/>
              <w:jc w:val="center"/>
              <w:rPr>
                <w:rFonts w:hint="default" w:ascii="HG丸ｺﾞｼｯｸM-PRO" w:hAnsi="HG丸ｺﾞｼｯｸM-PRO" w:eastAsia="HG丸ｺﾞｼｯｸM-PRO"/>
                <w:sz w:val="22"/>
              </w:rPr>
            </w:pPr>
            <w:r>
              <w:rPr>
                <w:rFonts w:hint="eastAsia" w:ascii="HG丸ｺﾞｼｯｸM-PRO" w:hAnsi="HG丸ｺﾞｼｯｸM-PRO" w:eastAsia="HG丸ｺﾞｼｯｸM-PRO"/>
                <w:sz w:val="22"/>
              </w:rPr>
              <w:t>氏名（班員）</w:t>
            </w:r>
          </w:p>
        </w:tc>
        <w:tc>
          <w:tcPr>
            <w:tcW w:w="2090" w:type="dxa"/>
            <w:vAlign w:val="center"/>
          </w:tcPr>
          <w:p>
            <w:pPr>
              <w:pStyle w:val="0"/>
              <w:autoSpaceDE w:val="0"/>
              <w:autoSpaceDN w:val="0"/>
              <w:snapToGrid w:val="0"/>
              <w:jc w:val="center"/>
              <w:rPr>
                <w:rFonts w:hint="default" w:ascii="HG丸ｺﾞｼｯｸM-PRO" w:hAnsi="HG丸ｺﾞｼｯｸM-PRO" w:eastAsia="HG丸ｺﾞｼｯｸM-PRO"/>
                <w:sz w:val="22"/>
              </w:rPr>
            </w:pPr>
            <w:r>
              <w:rPr>
                <w:rFonts w:hint="eastAsia" w:ascii="HG丸ｺﾞｼｯｸM-PRO" w:hAnsi="HG丸ｺﾞｼｯｸM-PRO" w:eastAsia="HG丸ｺﾞｼｯｸM-PRO"/>
                <w:sz w:val="22"/>
              </w:rPr>
              <w:t>備考</w:t>
            </w:r>
          </w:p>
        </w:tc>
      </w:tr>
      <w:tr>
        <w:trPr>
          <w:trHeight w:val="284" w:hRule="atLeast"/>
        </w:trPr>
        <w:tc>
          <w:tcPr>
            <w:tcW w:w="1757" w:type="dxa"/>
            <w:vMerge w:val="restart"/>
            <w:vAlign w:val="center"/>
          </w:tcPr>
          <w:p>
            <w:pPr>
              <w:pStyle w:val="0"/>
              <w:autoSpaceDE w:val="0"/>
              <w:autoSpaceDN w:val="0"/>
              <w:snapToGrid w:val="0"/>
              <w:jc w:val="center"/>
              <w:rPr>
                <w:rFonts w:hint="default" w:ascii="HG丸ｺﾞｼｯｸM-PRO" w:hAnsi="HG丸ｺﾞｼｯｸM-PRO" w:eastAsia="HG丸ｺﾞｼｯｸM-PRO"/>
                <w:sz w:val="22"/>
              </w:rPr>
            </w:pPr>
            <w:r>
              <w:rPr>
                <w:rFonts w:hint="eastAsia" w:ascii="HG丸ｺﾞｼｯｸM-PRO" w:hAnsi="HG丸ｺﾞｼｯｸM-PRO" w:eastAsia="HG丸ｺﾞｼｯｸM-PRO"/>
                <w:sz w:val="22"/>
              </w:rPr>
              <w:t>自主防災本部</w:t>
            </w:r>
          </w:p>
          <w:p>
            <w:pPr>
              <w:pStyle w:val="0"/>
              <w:autoSpaceDE w:val="0"/>
              <w:autoSpaceDN w:val="0"/>
              <w:snapToGrid w:val="0"/>
              <w:jc w:val="center"/>
              <w:rPr>
                <w:rFonts w:hint="default" w:ascii="HG丸ｺﾞｼｯｸM-PRO" w:hAnsi="HG丸ｺﾞｼｯｸM-PRO" w:eastAsia="HG丸ｺﾞｼｯｸM-PRO"/>
                <w:sz w:val="22"/>
              </w:rPr>
            </w:pPr>
            <w:r>
              <w:rPr>
                <w:rFonts w:hint="eastAsia" w:ascii="HG丸ｺﾞｼｯｸM-PRO" w:hAnsi="HG丸ｺﾞｼｯｸM-PRO" w:eastAsia="HG丸ｺﾞｼｯｸM-PRO"/>
                <w:sz w:val="22"/>
              </w:rPr>
              <w:t>（総務担当班）</w:t>
            </w:r>
          </w:p>
        </w:tc>
        <w:tc>
          <w:tcPr>
            <w:tcW w:w="1276" w:type="dxa"/>
            <w:vMerge w:val="restart"/>
            <w:vAlign w:val="center"/>
          </w:tcPr>
          <w:p>
            <w:pPr>
              <w:pStyle w:val="0"/>
              <w:snapToGrid w:val="0"/>
              <w:jc w:val="center"/>
              <w:rPr>
                <w:rFonts w:hint="default" w:ascii="HG丸ｺﾞｼｯｸM-PRO" w:hAnsi="HG丸ｺﾞｼｯｸM-PRO" w:eastAsia="HG丸ｺﾞｼｯｸM-PRO"/>
                <w:sz w:val="22"/>
              </w:rPr>
            </w:pPr>
            <w:r>
              <w:rPr>
                <w:rFonts w:hint="eastAsia" w:ascii="HG丸ｺﾞｼｯｸM-PRO" w:hAnsi="HG丸ｺﾞｼｯｸM-PRO" w:eastAsia="HG丸ｺﾞｼｯｸM-PRO"/>
                <w:sz w:val="22"/>
              </w:rPr>
              <w:t>本部長</w:t>
            </w:r>
          </w:p>
        </w:tc>
        <w:tc>
          <w:tcPr>
            <w:tcW w:w="2156" w:type="dxa"/>
            <w:vMerge w:val="restart"/>
            <w:vAlign w:val="center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156" w:type="dxa"/>
            <w:vAlign w:val="center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090" w:type="dxa"/>
            <w:vMerge w:val="restart"/>
            <w:vAlign w:val="top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</w:tr>
      <w:tr>
        <w:trPr>
          <w:trHeight w:val="284" w:hRule="atLeast"/>
        </w:trPr>
        <w:tc>
          <w:tcPr>
            <w:tcW w:w="1757" w:type="dxa"/>
            <w:vMerge w:val="continue"/>
            <w:vAlign w:val="top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1276" w:type="dxa"/>
            <w:vMerge w:val="continue"/>
            <w:vAlign w:val="center"/>
          </w:tcPr>
          <w:p>
            <w:pPr>
              <w:pStyle w:val="0"/>
              <w:snapToGrid w:val="0"/>
              <w:jc w:val="center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156" w:type="dxa"/>
            <w:vMerge w:val="continue"/>
            <w:vAlign w:val="center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156" w:type="dxa"/>
            <w:vAlign w:val="center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090" w:type="dxa"/>
            <w:vMerge w:val="continue"/>
            <w:vAlign w:val="top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</w:tr>
      <w:tr>
        <w:trPr>
          <w:trHeight w:val="284" w:hRule="atLeast"/>
        </w:trPr>
        <w:tc>
          <w:tcPr>
            <w:tcW w:w="1757" w:type="dxa"/>
            <w:vMerge w:val="continue"/>
            <w:vAlign w:val="top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1276" w:type="dxa"/>
            <w:vMerge w:val="continue"/>
            <w:vAlign w:val="center"/>
          </w:tcPr>
          <w:p>
            <w:pPr>
              <w:pStyle w:val="0"/>
              <w:autoSpaceDE w:val="0"/>
              <w:autoSpaceDN w:val="0"/>
              <w:snapToGrid w:val="0"/>
              <w:jc w:val="center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156" w:type="dxa"/>
            <w:vMerge w:val="continue"/>
            <w:vAlign w:val="center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156" w:type="dxa"/>
            <w:vAlign w:val="center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090" w:type="dxa"/>
            <w:vMerge w:val="continue"/>
            <w:vAlign w:val="top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</w:tr>
      <w:tr>
        <w:trPr>
          <w:trHeight w:val="284" w:hRule="atLeast"/>
        </w:trPr>
        <w:tc>
          <w:tcPr>
            <w:tcW w:w="1757" w:type="dxa"/>
            <w:vMerge w:val="continue"/>
            <w:vAlign w:val="top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1276" w:type="dxa"/>
            <w:vMerge w:val="restart"/>
            <w:vAlign w:val="center"/>
          </w:tcPr>
          <w:p>
            <w:pPr>
              <w:pStyle w:val="0"/>
              <w:autoSpaceDE w:val="0"/>
              <w:autoSpaceDN w:val="0"/>
              <w:snapToGrid w:val="0"/>
              <w:jc w:val="center"/>
              <w:rPr>
                <w:rFonts w:hint="default" w:ascii="HG丸ｺﾞｼｯｸM-PRO" w:hAnsi="HG丸ｺﾞｼｯｸM-PRO" w:eastAsia="HG丸ｺﾞｼｯｸM-PRO"/>
                <w:sz w:val="22"/>
              </w:rPr>
            </w:pPr>
            <w:r>
              <w:rPr>
                <w:rFonts w:hint="eastAsia" w:ascii="HG丸ｺﾞｼｯｸM-PRO" w:hAnsi="HG丸ｺﾞｼｯｸM-PRO" w:eastAsia="HG丸ｺﾞｼｯｸM-PRO"/>
                <w:sz w:val="22"/>
              </w:rPr>
              <w:t>副本部長</w:t>
            </w:r>
          </w:p>
        </w:tc>
        <w:tc>
          <w:tcPr>
            <w:tcW w:w="2156" w:type="dxa"/>
            <w:vMerge w:val="restart"/>
            <w:vAlign w:val="center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156" w:type="dxa"/>
            <w:vAlign w:val="center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090" w:type="dxa"/>
            <w:vMerge w:val="continue"/>
            <w:vAlign w:val="top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</w:tr>
      <w:tr>
        <w:trPr>
          <w:trHeight w:val="284" w:hRule="atLeast"/>
        </w:trPr>
        <w:tc>
          <w:tcPr>
            <w:tcW w:w="1757" w:type="dxa"/>
            <w:vMerge w:val="continue"/>
            <w:vAlign w:val="top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1276" w:type="dxa"/>
            <w:vMerge w:val="continue"/>
            <w:vAlign w:val="center"/>
          </w:tcPr>
          <w:p>
            <w:pPr>
              <w:pStyle w:val="0"/>
              <w:autoSpaceDE w:val="0"/>
              <w:autoSpaceDN w:val="0"/>
              <w:snapToGrid w:val="0"/>
              <w:jc w:val="center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156" w:type="dxa"/>
            <w:vMerge w:val="continue"/>
            <w:vAlign w:val="center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156" w:type="dxa"/>
            <w:vAlign w:val="center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090" w:type="dxa"/>
            <w:vMerge w:val="continue"/>
            <w:vAlign w:val="top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</w:tr>
      <w:tr>
        <w:trPr>
          <w:trHeight w:val="284" w:hRule="atLeast"/>
        </w:trPr>
        <w:tc>
          <w:tcPr>
            <w:tcW w:w="1757" w:type="dxa"/>
            <w:vMerge w:val="continue"/>
            <w:vAlign w:val="top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1276" w:type="dxa"/>
            <w:vMerge w:val="continue"/>
            <w:vAlign w:val="top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156" w:type="dxa"/>
            <w:vMerge w:val="continue"/>
            <w:vAlign w:val="center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156" w:type="dxa"/>
            <w:vAlign w:val="center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090" w:type="dxa"/>
            <w:vMerge w:val="continue"/>
            <w:vAlign w:val="top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</w:tr>
      <w:tr>
        <w:trPr>
          <w:trHeight w:val="284" w:hRule="atLeast"/>
        </w:trPr>
        <w:tc>
          <w:tcPr>
            <w:tcW w:w="1757" w:type="dxa"/>
            <w:vMerge w:val="restart"/>
            <w:vAlign w:val="center"/>
          </w:tcPr>
          <w:p>
            <w:pPr>
              <w:pStyle w:val="0"/>
              <w:autoSpaceDE w:val="0"/>
              <w:autoSpaceDN w:val="0"/>
              <w:snapToGrid w:val="0"/>
              <w:jc w:val="center"/>
              <w:rPr>
                <w:rFonts w:hint="default" w:ascii="HG丸ｺﾞｼｯｸM-PRO" w:hAnsi="HG丸ｺﾞｼｯｸM-PRO" w:eastAsia="HG丸ｺﾞｼｯｸM-PRO"/>
                <w:sz w:val="22"/>
              </w:rPr>
            </w:pPr>
            <w:r>
              <w:rPr>
                <w:rFonts w:hint="eastAsia" w:ascii="HG丸ｺﾞｼｯｸM-PRO" w:hAnsi="HG丸ｺﾞｼｯｸM-PRO" w:eastAsia="HG丸ｺﾞｼｯｸM-PRO"/>
                <w:sz w:val="22"/>
              </w:rPr>
              <w:t>総務担当班</w:t>
            </w:r>
          </w:p>
        </w:tc>
        <w:tc>
          <w:tcPr>
            <w:tcW w:w="1276" w:type="dxa"/>
            <w:vMerge w:val="restart"/>
            <w:vAlign w:val="center"/>
          </w:tcPr>
          <w:p>
            <w:pPr>
              <w:pStyle w:val="0"/>
              <w:autoSpaceDE w:val="0"/>
              <w:autoSpaceDN w:val="0"/>
              <w:snapToGrid w:val="0"/>
              <w:jc w:val="center"/>
              <w:rPr>
                <w:rFonts w:hint="default" w:ascii="HG丸ｺﾞｼｯｸM-PRO" w:hAnsi="HG丸ｺﾞｼｯｸM-PRO" w:eastAsia="HG丸ｺﾞｼｯｸM-PRO"/>
                <w:sz w:val="22"/>
              </w:rPr>
            </w:pPr>
            <w:r>
              <w:rPr>
                <w:rFonts w:hint="eastAsia" w:ascii="HG丸ｺﾞｼｯｸM-PRO" w:hAnsi="HG丸ｺﾞｼｯｸM-PRO" w:eastAsia="HG丸ｺﾞｼｯｸM-PRO"/>
                <w:sz w:val="22"/>
              </w:rPr>
              <w:t>班長</w:t>
            </w:r>
          </w:p>
        </w:tc>
        <w:tc>
          <w:tcPr>
            <w:tcW w:w="2156" w:type="dxa"/>
            <w:vMerge w:val="restart"/>
            <w:vAlign w:val="center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156" w:type="dxa"/>
            <w:vAlign w:val="center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090" w:type="dxa"/>
            <w:vMerge w:val="restart"/>
            <w:vAlign w:val="top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</w:tr>
      <w:tr>
        <w:trPr>
          <w:trHeight w:val="284" w:hRule="atLeast"/>
        </w:trPr>
        <w:tc>
          <w:tcPr>
            <w:tcW w:w="1757" w:type="dxa"/>
            <w:vMerge w:val="continue"/>
            <w:vAlign w:val="center"/>
          </w:tcPr>
          <w:p>
            <w:pPr>
              <w:pStyle w:val="0"/>
              <w:autoSpaceDE w:val="0"/>
              <w:autoSpaceDN w:val="0"/>
              <w:snapToGrid w:val="0"/>
              <w:jc w:val="center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1276" w:type="dxa"/>
            <w:vMerge w:val="continue"/>
            <w:vAlign w:val="center"/>
          </w:tcPr>
          <w:p>
            <w:pPr>
              <w:pStyle w:val="0"/>
              <w:autoSpaceDE w:val="0"/>
              <w:autoSpaceDN w:val="0"/>
              <w:snapToGrid w:val="0"/>
              <w:jc w:val="center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156" w:type="dxa"/>
            <w:vMerge w:val="continue"/>
            <w:vAlign w:val="center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156" w:type="dxa"/>
            <w:vAlign w:val="center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090" w:type="dxa"/>
            <w:vMerge w:val="continue"/>
            <w:vAlign w:val="top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</w:tr>
      <w:tr>
        <w:trPr>
          <w:trHeight w:val="284" w:hRule="atLeast"/>
        </w:trPr>
        <w:tc>
          <w:tcPr>
            <w:tcW w:w="1757" w:type="dxa"/>
            <w:vMerge w:val="continue"/>
            <w:vAlign w:val="center"/>
          </w:tcPr>
          <w:p>
            <w:pPr>
              <w:pStyle w:val="0"/>
              <w:autoSpaceDE w:val="0"/>
              <w:autoSpaceDN w:val="0"/>
              <w:snapToGrid w:val="0"/>
              <w:jc w:val="center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1276" w:type="dxa"/>
            <w:vMerge w:val="continue"/>
            <w:vAlign w:val="center"/>
          </w:tcPr>
          <w:p>
            <w:pPr>
              <w:pStyle w:val="0"/>
              <w:autoSpaceDE w:val="0"/>
              <w:autoSpaceDN w:val="0"/>
              <w:snapToGrid w:val="0"/>
              <w:jc w:val="center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156" w:type="dxa"/>
            <w:vMerge w:val="continue"/>
            <w:vAlign w:val="center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156" w:type="dxa"/>
            <w:vAlign w:val="center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090" w:type="dxa"/>
            <w:vMerge w:val="continue"/>
            <w:vAlign w:val="top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</w:tr>
      <w:tr>
        <w:trPr>
          <w:trHeight w:val="284" w:hRule="atLeast"/>
        </w:trPr>
        <w:tc>
          <w:tcPr>
            <w:tcW w:w="1757" w:type="dxa"/>
            <w:vMerge w:val="continue"/>
            <w:vAlign w:val="center"/>
          </w:tcPr>
          <w:p>
            <w:pPr>
              <w:pStyle w:val="0"/>
              <w:autoSpaceDE w:val="0"/>
              <w:autoSpaceDN w:val="0"/>
              <w:snapToGrid w:val="0"/>
              <w:jc w:val="center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1276" w:type="dxa"/>
            <w:vMerge w:val="restart"/>
            <w:vAlign w:val="center"/>
          </w:tcPr>
          <w:p>
            <w:pPr>
              <w:pStyle w:val="0"/>
              <w:autoSpaceDE w:val="0"/>
              <w:autoSpaceDN w:val="0"/>
              <w:snapToGrid w:val="0"/>
              <w:jc w:val="center"/>
              <w:rPr>
                <w:rFonts w:hint="default" w:ascii="HG丸ｺﾞｼｯｸM-PRO" w:hAnsi="HG丸ｺﾞｼｯｸM-PRO" w:eastAsia="HG丸ｺﾞｼｯｸM-PRO"/>
                <w:sz w:val="22"/>
              </w:rPr>
            </w:pPr>
            <w:r>
              <w:rPr>
                <w:rFonts w:hint="eastAsia" w:ascii="HG丸ｺﾞｼｯｸM-PRO" w:hAnsi="HG丸ｺﾞｼｯｸM-PRO" w:eastAsia="HG丸ｺﾞｼｯｸM-PRO"/>
                <w:sz w:val="22"/>
              </w:rPr>
              <w:t>副班長</w:t>
            </w:r>
          </w:p>
        </w:tc>
        <w:tc>
          <w:tcPr>
            <w:tcW w:w="2156" w:type="dxa"/>
            <w:vMerge w:val="restart"/>
            <w:vAlign w:val="center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156" w:type="dxa"/>
            <w:vAlign w:val="center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090" w:type="dxa"/>
            <w:vMerge w:val="continue"/>
            <w:vAlign w:val="top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</w:tr>
      <w:tr>
        <w:trPr>
          <w:trHeight w:val="284" w:hRule="atLeast"/>
        </w:trPr>
        <w:tc>
          <w:tcPr>
            <w:tcW w:w="1757" w:type="dxa"/>
            <w:vMerge w:val="continue"/>
            <w:vAlign w:val="center"/>
          </w:tcPr>
          <w:p>
            <w:pPr>
              <w:pStyle w:val="0"/>
              <w:autoSpaceDE w:val="0"/>
              <w:autoSpaceDN w:val="0"/>
              <w:snapToGrid w:val="0"/>
              <w:jc w:val="center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1276" w:type="dxa"/>
            <w:vMerge w:val="continue"/>
            <w:vAlign w:val="center"/>
          </w:tcPr>
          <w:p>
            <w:pPr>
              <w:pStyle w:val="0"/>
              <w:autoSpaceDE w:val="0"/>
              <w:autoSpaceDN w:val="0"/>
              <w:snapToGrid w:val="0"/>
              <w:jc w:val="center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156" w:type="dxa"/>
            <w:vMerge w:val="continue"/>
            <w:vAlign w:val="center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156" w:type="dxa"/>
            <w:vAlign w:val="center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090" w:type="dxa"/>
            <w:vMerge w:val="continue"/>
            <w:vAlign w:val="top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</w:tr>
      <w:tr>
        <w:trPr>
          <w:trHeight w:val="284" w:hRule="atLeast"/>
        </w:trPr>
        <w:tc>
          <w:tcPr>
            <w:tcW w:w="1757" w:type="dxa"/>
            <w:vMerge w:val="continue"/>
            <w:vAlign w:val="center"/>
          </w:tcPr>
          <w:p>
            <w:pPr>
              <w:pStyle w:val="0"/>
              <w:autoSpaceDE w:val="0"/>
              <w:autoSpaceDN w:val="0"/>
              <w:snapToGrid w:val="0"/>
              <w:jc w:val="center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1276" w:type="dxa"/>
            <w:vMerge w:val="continue"/>
            <w:vAlign w:val="center"/>
          </w:tcPr>
          <w:p>
            <w:pPr>
              <w:pStyle w:val="0"/>
              <w:autoSpaceDE w:val="0"/>
              <w:autoSpaceDN w:val="0"/>
              <w:snapToGrid w:val="0"/>
              <w:jc w:val="center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156" w:type="dxa"/>
            <w:vMerge w:val="continue"/>
            <w:vAlign w:val="center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156" w:type="dxa"/>
            <w:vAlign w:val="center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090" w:type="dxa"/>
            <w:vMerge w:val="continue"/>
            <w:vAlign w:val="top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</w:tr>
      <w:tr>
        <w:trPr>
          <w:trHeight w:val="284" w:hRule="atLeast"/>
        </w:trPr>
        <w:tc>
          <w:tcPr>
            <w:tcW w:w="1757" w:type="dxa"/>
            <w:vMerge w:val="restart"/>
            <w:vAlign w:val="center"/>
          </w:tcPr>
          <w:p>
            <w:pPr>
              <w:pStyle w:val="0"/>
              <w:autoSpaceDE w:val="0"/>
              <w:autoSpaceDN w:val="0"/>
              <w:snapToGrid w:val="0"/>
              <w:jc w:val="center"/>
              <w:rPr>
                <w:rFonts w:hint="default" w:ascii="HG丸ｺﾞｼｯｸM-PRO" w:hAnsi="HG丸ｺﾞｼｯｸM-PRO" w:eastAsia="HG丸ｺﾞｼｯｸM-PRO"/>
                <w:sz w:val="22"/>
              </w:rPr>
            </w:pPr>
            <w:r>
              <w:rPr>
                <w:rFonts w:hint="eastAsia" w:ascii="HG丸ｺﾞｼｯｸM-PRO" w:hAnsi="HG丸ｺﾞｼｯｸM-PRO" w:eastAsia="HG丸ｺﾞｼｯｸM-PRO"/>
                <w:sz w:val="22"/>
              </w:rPr>
              <w:t>情報担当班</w:t>
            </w:r>
          </w:p>
        </w:tc>
        <w:tc>
          <w:tcPr>
            <w:tcW w:w="1276" w:type="dxa"/>
            <w:vMerge w:val="restart"/>
            <w:vAlign w:val="center"/>
          </w:tcPr>
          <w:p>
            <w:pPr>
              <w:pStyle w:val="0"/>
              <w:autoSpaceDE w:val="0"/>
              <w:autoSpaceDN w:val="0"/>
              <w:snapToGrid w:val="0"/>
              <w:jc w:val="center"/>
              <w:rPr>
                <w:rFonts w:hint="default" w:ascii="HG丸ｺﾞｼｯｸM-PRO" w:hAnsi="HG丸ｺﾞｼｯｸM-PRO" w:eastAsia="HG丸ｺﾞｼｯｸM-PRO"/>
                <w:sz w:val="22"/>
              </w:rPr>
            </w:pPr>
            <w:r>
              <w:rPr>
                <w:rFonts w:hint="eastAsia" w:ascii="HG丸ｺﾞｼｯｸM-PRO" w:hAnsi="HG丸ｺﾞｼｯｸM-PRO" w:eastAsia="HG丸ｺﾞｼｯｸM-PRO"/>
                <w:sz w:val="22"/>
              </w:rPr>
              <w:t>班長</w:t>
            </w:r>
          </w:p>
        </w:tc>
        <w:tc>
          <w:tcPr>
            <w:tcW w:w="2156" w:type="dxa"/>
            <w:vMerge w:val="restart"/>
            <w:vAlign w:val="center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156" w:type="dxa"/>
            <w:vAlign w:val="center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090" w:type="dxa"/>
            <w:vMerge w:val="restart"/>
            <w:vAlign w:val="top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</w:tr>
      <w:tr>
        <w:trPr>
          <w:trHeight w:val="284" w:hRule="atLeast"/>
        </w:trPr>
        <w:tc>
          <w:tcPr>
            <w:tcW w:w="1757" w:type="dxa"/>
            <w:vMerge w:val="continue"/>
            <w:vAlign w:val="center"/>
          </w:tcPr>
          <w:p>
            <w:pPr>
              <w:pStyle w:val="0"/>
              <w:autoSpaceDE w:val="0"/>
              <w:autoSpaceDN w:val="0"/>
              <w:snapToGrid w:val="0"/>
              <w:jc w:val="center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1276" w:type="dxa"/>
            <w:vMerge w:val="continue"/>
            <w:vAlign w:val="center"/>
          </w:tcPr>
          <w:p>
            <w:pPr>
              <w:pStyle w:val="0"/>
              <w:autoSpaceDE w:val="0"/>
              <w:autoSpaceDN w:val="0"/>
              <w:snapToGrid w:val="0"/>
              <w:jc w:val="center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156" w:type="dxa"/>
            <w:vMerge w:val="continue"/>
            <w:vAlign w:val="center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156" w:type="dxa"/>
            <w:vAlign w:val="center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090" w:type="dxa"/>
            <w:vMerge w:val="continue"/>
            <w:vAlign w:val="top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</w:tr>
      <w:tr>
        <w:trPr>
          <w:trHeight w:val="284" w:hRule="atLeast"/>
        </w:trPr>
        <w:tc>
          <w:tcPr>
            <w:tcW w:w="1757" w:type="dxa"/>
            <w:vMerge w:val="continue"/>
            <w:vAlign w:val="center"/>
          </w:tcPr>
          <w:p>
            <w:pPr>
              <w:pStyle w:val="0"/>
              <w:autoSpaceDE w:val="0"/>
              <w:autoSpaceDN w:val="0"/>
              <w:snapToGrid w:val="0"/>
              <w:jc w:val="center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1276" w:type="dxa"/>
            <w:vMerge w:val="continue"/>
            <w:vAlign w:val="center"/>
          </w:tcPr>
          <w:p>
            <w:pPr>
              <w:pStyle w:val="0"/>
              <w:autoSpaceDE w:val="0"/>
              <w:autoSpaceDN w:val="0"/>
              <w:snapToGrid w:val="0"/>
              <w:jc w:val="center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156" w:type="dxa"/>
            <w:vMerge w:val="continue"/>
            <w:vAlign w:val="center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156" w:type="dxa"/>
            <w:vAlign w:val="center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090" w:type="dxa"/>
            <w:vMerge w:val="continue"/>
            <w:vAlign w:val="top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</w:tr>
      <w:tr>
        <w:trPr>
          <w:trHeight w:val="284" w:hRule="atLeast"/>
        </w:trPr>
        <w:tc>
          <w:tcPr>
            <w:tcW w:w="1757" w:type="dxa"/>
            <w:vMerge w:val="continue"/>
            <w:vAlign w:val="center"/>
          </w:tcPr>
          <w:p>
            <w:pPr>
              <w:pStyle w:val="0"/>
              <w:autoSpaceDE w:val="0"/>
              <w:autoSpaceDN w:val="0"/>
              <w:snapToGrid w:val="0"/>
              <w:jc w:val="center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1276" w:type="dxa"/>
            <w:vMerge w:val="restart"/>
            <w:vAlign w:val="center"/>
          </w:tcPr>
          <w:p>
            <w:pPr>
              <w:pStyle w:val="0"/>
              <w:autoSpaceDE w:val="0"/>
              <w:autoSpaceDN w:val="0"/>
              <w:snapToGrid w:val="0"/>
              <w:jc w:val="center"/>
              <w:rPr>
                <w:rFonts w:hint="default" w:ascii="HG丸ｺﾞｼｯｸM-PRO" w:hAnsi="HG丸ｺﾞｼｯｸM-PRO" w:eastAsia="HG丸ｺﾞｼｯｸM-PRO"/>
                <w:sz w:val="22"/>
              </w:rPr>
            </w:pPr>
            <w:r>
              <w:rPr>
                <w:rFonts w:hint="eastAsia" w:ascii="HG丸ｺﾞｼｯｸM-PRO" w:hAnsi="HG丸ｺﾞｼｯｸM-PRO" w:eastAsia="HG丸ｺﾞｼｯｸM-PRO"/>
                <w:sz w:val="22"/>
              </w:rPr>
              <w:t>副班長</w:t>
            </w:r>
          </w:p>
        </w:tc>
        <w:tc>
          <w:tcPr>
            <w:tcW w:w="2156" w:type="dxa"/>
            <w:vMerge w:val="restart"/>
            <w:vAlign w:val="center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156" w:type="dxa"/>
            <w:vAlign w:val="center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090" w:type="dxa"/>
            <w:vMerge w:val="continue"/>
            <w:vAlign w:val="top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</w:tr>
      <w:tr>
        <w:trPr>
          <w:trHeight w:val="284" w:hRule="atLeast"/>
        </w:trPr>
        <w:tc>
          <w:tcPr>
            <w:tcW w:w="1757" w:type="dxa"/>
            <w:vMerge w:val="continue"/>
            <w:vAlign w:val="center"/>
          </w:tcPr>
          <w:p>
            <w:pPr>
              <w:pStyle w:val="0"/>
              <w:autoSpaceDE w:val="0"/>
              <w:autoSpaceDN w:val="0"/>
              <w:snapToGrid w:val="0"/>
              <w:jc w:val="center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1276" w:type="dxa"/>
            <w:vMerge w:val="continue"/>
            <w:vAlign w:val="center"/>
          </w:tcPr>
          <w:p>
            <w:pPr>
              <w:pStyle w:val="0"/>
              <w:autoSpaceDE w:val="0"/>
              <w:autoSpaceDN w:val="0"/>
              <w:snapToGrid w:val="0"/>
              <w:jc w:val="center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156" w:type="dxa"/>
            <w:vMerge w:val="continue"/>
            <w:vAlign w:val="center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156" w:type="dxa"/>
            <w:vAlign w:val="center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090" w:type="dxa"/>
            <w:vMerge w:val="continue"/>
            <w:vAlign w:val="top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</w:tr>
      <w:tr>
        <w:trPr>
          <w:trHeight w:val="284" w:hRule="atLeast"/>
        </w:trPr>
        <w:tc>
          <w:tcPr>
            <w:tcW w:w="1757" w:type="dxa"/>
            <w:vMerge w:val="continue"/>
            <w:vAlign w:val="center"/>
          </w:tcPr>
          <w:p>
            <w:pPr>
              <w:pStyle w:val="0"/>
              <w:autoSpaceDE w:val="0"/>
              <w:autoSpaceDN w:val="0"/>
              <w:snapToGrid w:val="0"/>
              <w:jc w:val="center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1276" w:type="dxa"/>
            <w:vMerge w:val="continue"/>
            <w:vAlign w:val="center"/>
          </w:tcPr>
          <w:p>
            <w:pPr>
              <w:pStyle w:val="0"/>
              <w:autoSpaceDE w:val="0"/>
              <w:autoSpaceDN w:val="0"/>
              <w:snapToGrid w:val="0"/>
              <w:jc w:val="center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156" w:type="dxa"/>
            <w:vMerge w:val="continue"/>
            <w:vAlign w:val="center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156" w:type="dxa"/>
            <w:vAlign w:val="center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090" w:type="dxa"/>
            <w:vMerge w:val="continue"/>
            <w:vAlign w:val="top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</w:tr>
      <w:tr>
        <w:trPr>
          <w:trHeight w:val="284" w:hRule="atLeast"/>
        </w:trPr>
        <w:tc>
          <w:tcPr>
            <w:tcW w:w="1757" w:type="dxa"/>
            <w:vMerge w:val="restart"/>
            <w:vAlign w:val="center"/>
          </w:tcPr>
          <w:p>
            <w:pPr>
              <w:pStyle w:val="0"/>
              <w:autoSpaceDE w:val="0"/>
              <w:autoSpaceDN w:val="0"/>
              <w:snapToGrid w:val="0"/>
              <w:jc w:val="center"/>
              <w:rPr>
                <w:rFonts w:hint="default" w:ascii="HG丸ｺﾞｼｯｸM-PRO" w:hAnsi="HG丸ｺﾞｼｯｸM-PRO" w:eastAsia="HG丸ｺﾞｼｯｸM-PRO"/>
                <w:sz w:val="22"/>
              </w:rPr>
            </w:pPr>
            <w:r>
              <w:rPr>
                <w:rFonts w:hint="eastAsia" w:ascii="HG丸ｺﾞｼｯｸM-PRO" w:hAnsi="HG丸ｺﾞｼｯｸM-PRO" w:eastAsia="HG丸ｺﾞｼｯｸM-PRO"/>
                <w:sz w:val="22"/>
              </w:rPr>
              <w:t>消火担当班</w:t>
            </w:r>
          </w:p>
        </w:tc>
        <w:tc>
          <w:tcPr>
            <w:tcW w:w="1276" w:type="dxa"/>
            <w:vMerge w:val="restart"/>
            <w:vAlign w:val="center"/>
          </w:tcPr>
          <w:p>
            <w:pPr>
              <w:pStyle w:val="0"/>
              <w:autoSpaceDE w:val="0"/>
              <w:autoSpaceDN w:val="0"/>
              <w:snapToGrid w:val="0"/>
              <w:jc w:val="center"/>
              <w:rPr>
                <w:rFonts w:hint="default" w:ascii="HG丸ｺﾞｼｯｸM-PRO" w:hAnsi="HG丸ｺﾞｼｯｸM-PRO" w:eastAsia="HG丸ｺﾞｼｯｸM-PRO"/>
                <w:sz w:val="22"/>
              </w:rPr>
            </w:pPr>
            <w:r>
              <w:rPr>
                <w:rFonts w:hint="eastAsia" w:ascii="HG丸ｺﾞｼｯｸM-PRO" w:hAnsi="HG丸ｺﾞｼｯｸM-PRO" w:eastAsia="HG丸ｺﾞｼｯｸM-PRO"/>
                <w:sz w:val="22"/>
              </w:rPr>
              <w:t>班長</w:t>
            </w:r>
          </w:p>
        </w:tc>
        <w:tc>
          <w:tcPr>
            <w:tcW w:w="2156" w:type="dxa"/>
            <w:vMerge w:val="restart"/>
            <w:vAlign w:val="center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156" w:type="dxa"/>
            <w:vAlign w:val="center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090" w:type="dxa"/>
            <w:vMerge w:val="restart"/>
            <w:vAlign w:val="top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</w:tr>
      <w:tr>
        <w:trPr>
          <w:trHeight w:val="284" w:hRule="atLeast"/>
        </w:trPr>
        <w:tc>
          <w:tcPr>
            <w:tcW w:w="1757" w:type="dxa"/>
            <w:vMerge w:val="continue"/>
            <w:vAlign w:val="center"/>
          </w:tcPr>
          <w:p>
            <w:pPr>
              <w:pStyle w:val="0"/>
              <w:autoSpaceDE w:val="0"/>
              <w:autoSpaceDN w:val="0"/>
              <w:snapToGrid w:val="0"/>
              <w:jc w:val="center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1276" w:type="dxa"/>
            <w:vMerge w:val="continue"/>
            <w:vAlign w:val="center"/>
          </w:tcPr>
          <w:p>
            <w:pPr>
              <w:pStyle w:val="0"/>
              <w:autoSpaceDE w:val="0"/>
              <w:autoSpaceDN w:val="0"/>
              <w:snapToGrid w:val="0"/>
              <w:jc w:val="center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156" w:type="dxa"/>
            <w:vMerge w:val="continue"/>
            <w:vAlign w:val="center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156" w:type="dxa"/>
            <w:vAlign w:val="center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090" w:type="dxa"/>
            <w:vMerge w:val="continue"/>
            <w:vAlign w:val="top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</w:tr>
      <w:tr>
        <w:trPr>
          <w:trHeight w:val="284" w:hRule="atLeast"/>
        </w:trPr>
        <w:tc>
          <w:tcPr>
            <w:tcW w:w="1757" w:type="dxa"/>
            <w:vMerge w:val="continue"/>
            <w:vAlign w:val="center"/>
          </w:tcPr>
          <w:p>
            <w:pPr>
              <w:pStyle w:val="0"/>
              <w:autoSpaceDE w:val="0"/>
              <w:autoSpaceDN w:val="0"/>
              <w:snapToGrid w:val="0"/>
              <w:jc w:val="center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1276" w:type="dxa"/>
            <w:vMerge w:val="continue"/>
            <w:vAlign w:val="center"/>
          </w:tcPr>
          <w:p>
            <w:pPr>
              <w:pStyle w:val="0"/>
              <w:autoSpaceDE w:val="0"/>
              <w:autoSpaceDN w:val="0"/>
              <w:snapToGrid w:val="0"/>
              <w:jc w:val="center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156" w:type="dxa"/>
            <w:vMerge w:val="continue"/>
            <w:vAlign w:val="center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156" w:type="dxa"/>
            <w:vAlign w:val="center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090" w:type="dxa"/>
            <w:vMerge w:val="continue"/>
            <w:vAlign w:val="top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</w:tr>
      <w:tr>
        <w:trPr>
          <w:trHeight w:val="284" w:hRule="atLeast"/>
        </w:trPr>
        <w:tc>
          <w:tcPr>
            <w:tcW w:w="1757" w:type="dxa"/>
            <w:vMerge w:val="continue"/>
            <w:vAlign w:val="center"/>
          </w:tcPr>
          <w:p>
            <w:pPr>
              <w:pStyle w:val="0"/>
              <w:autoSpaceDE w:val="0"/>
              <w:autoSpaceDN w:val="0"/>
              <w:snapToGrid w:val="0"/>
              <w:jc w:val="center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1276" w:type="dxa"/>
            <w:vMerge w:val="restart"/>
            <w:vAlign w:val="center"/>
          </w:tcPr>
          <w:p>
            <w:pPr>
              <w:pStyle w:val="0"/>
              <w:autoSpaceDE w:val="0"/>
              <w:autoSpaceDN w:val="0"/>
              <w:snapToGrid w:val="0"/>
              <w:jc w:val="center"/>
              <w:rPr>
                <w:rFonts w:hint="default" w:ascii="HG丸ｺﾞｼｯｸM-PRO" w:hAnsi="HG丸ｺﾞｼｯｸM-PRO" w:eastAsia="HG丸ｺﾞｼｯｸM-PRO"/>
                <w:sz w:val="22"/>
              </w:rPr>
            </w:pPr>
            <w:r>
              <w:rPr>
                <w:rFonts w:hint="eastAsia" w:ascii="HG丸ｺﾞｼｯｸM-PRO" w:hAnsi="HG丸ｺﾞｼｯｸM-PRO" w:eastAsia="HG丸ｺﾞｼｯｸM-PRO"/>
                <w:sz w:val="22"/>
              </w:rPr>
              <w:t>副班長</w:t>
            </w:r>
          </w:p>
        </w:tc>
        <w:tc>
          <w:tcPr>
            <w:tcW w:w="2156" w:type="dxa"/>
            <w:vMerge w:val="restart"/>
            <w:vAlign w:val="center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156" w:type="dxa"/>
            <w:vAlign w:val="center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090" w:type="dxa"/>
            <w:vMerge w:val="continue"/>
            <w:vAlign w:val="top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</w:tr>
      <w:tr>
        <w:trPr>
          <w:trHeight w:val="284" w:hRule="atLeast"/>
        </w:trPr>
        <w:tc>
          <w:tcPr>
            <w:tcW w:w="1757" w:type="dxa"/>
            <w:vMerge w:val="continue"/>
            <w:vAlign w:val="center"/>
          </w:tcPr>
          <w:p>
            <w:pPr>
              <w:pStyle w:val="0"/>
              <w:autoSpaceDE w:val="0"/>
              <w:autoSpaceDN w:val="0"/>
              <w:snapToGrid w:val="0"/>
              <w:jc w:val="center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1276" w:type="dxa"/>
            <w:vMerge w:val="continue"/>
            <w:vAlign w:val="center"/>
          </w:tcPr>
          <w:p>
            <w:pPr>
              <w:pStyle w:val="0"/>
              <w:autoSpaceDE w:val="0"/>
              <w:autoSpaceDN w:val="0"/>
              <w:snapToGrid w:val="0"/>
              <w:jc w:val="center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156" w:type="dxa"/>
            <w:vMerge w:val="continue"/>
            <w:vAlign w:val="center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156" w:type="dxa"/>
            <w:vAlign w:val="center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090" w:type="dxa"/>
            <w:vMerge w:val="continue"/>
            <w:vAlign w:val="top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</w:tr>
      <w:tr>
        <w:trPr>
          <w:trHeight w:val="284" w:hRule="atLeast"/>
        </w:trPr>
        <w:tc>
          <w:tcPr>
            <w:tcW w:w="1757" w:type="dxa"/>
            <w:vMerge w:val="continue"/>
            <w:vAlign w:val="center"/>
          </w:tcPr>
          <w:p>
            <w:pPr>
              <w:pStyle w:val="0"/>
              <w:autoSpaceDE w:val="0"/>
              <w:autoSpaceDN w:val="0"/>
              <w:snapToGrid w:val="0"/>
              <w:jc w:val="center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1276" w:type="dxa"/>
            <w:vMerge w:val="continue"/>
            <w:vAlign w:val="center"/>
          </w:tcPr>
          <w:p>
            <w:pPr>
              <w:pStyle w:val="0"/>
              <w:autoSpaceDE w:val="0"/>
              <w:autoSpaceDN w:val="0"/>
              <w:snapToGrid w:val="0"/>
              <w:jc w:val="center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156" w:type="dxa"/>
            <w:vMerge w:val="continue"/>
            <w:vAlign w:val="center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156" w:type="dxa"/>
            <w:vAlign w:val="center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090" w:type="dxa"/>
            <w:vMerge w:val="continue"/>
            <w:vAlign w:val="top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</w:tr>
      <w:tr>
        <w:trPr>
          <w:trHeight w:val="284" w:hRule="atLeast"/>
        </w:trPr>
        <w:tc>
          <w:tcPr>
            <w:tcW w:w="1757" w:type="dxa"/>
            <w:vMerge w:val="restart"/>
            <w:vAlign w:val="center"/>
          </w:tcPr>
          <w:p>
            <w:pPr>
              <w:pStyle w:val="0"/>
              <w:autoSpaceDE w:val="0"/>
              <w:autoSpaceDN w:val="0"/>
              <w:snapToGrid w:val="0"/>
              <w:jc w:val="center"/>
              <w:rPr>
                <w:rFonts w:hint="default" w:ascii="HG丸ｺﾞｼｯｸM-PRO" w:hAnsi="HG丸ｺﾞｼｯｸM-PRO" w:eastAsia="HG丸ｺﾞｼｯｸM-PRO"/>
                <w:sz w:val="22"/>
              </w:rPr>
            </w:pPr>
            <w:r>
              <w:rPr>
                <w:rFonts w:hint="eastAsia" w:ascii="HG丸ｺﾞｼｯｸM-PRO" w:hAnsi="HG丸ｺﾞｼｯｸM-PRO" w:eastAsia="HG丸ｺﾞｼｯｸM-PRO"/>
                <w:sz w:val="22"/>
              </w:rPr>
              <w:t>避難誘導</w:t>
            </w:r>
          </w:p>
          <w:p>
            <w:pPr>
              <w:pStyle w:val="0"/>
              <w:autoSpaceDE w:val="0"/>
              <w:autoSpaceDN w:val="0"/>
              <w:snapToGrid w:val="0"/>
              <w:jc w:val="center"/>
              <w:rPr>
                <w:rFonts w:hint="default" w:ascii="HG丸ｺﾞｼｯｸM-PRO" w:hAnsi="HG丸ｺﾞｼｯｸM-PRO" w:eastAsia="HG丸ｺﾞｼｯｸM-PRO"/>
                <w:sz w:val="22"/>
              </w:rPr>
            </w:pPr>
            <w:r>
              <w:rPr>
                <w:rFonts w:hint="eastAsia" w:ascii="HG丸ｺﾞｼｯｸM-PRO" w:hAnsi="HG丸ｺﾞｼｯｸM-PRO" w:eastAsia="HG丸ｺﾞｼｯｸM-PRO"/>
                <w:sz w:val="22"/>
              </w:rPr>
              <w:t>担当班</w:t>
            </w:r>
          </w:p>
        </w:tc>
        <w:tc>
          <w:tcPr>
            <w:tcW w:w="1276" w:type="dxa"/>
            <w:vMerge w:val="restart"/>
            <w:vAlign w:val="center"/>
          </w:tcPr>
          <w:p>
            <w:pPr>
              <w:pStyle w:val="0"/>
              <w:autoSpaceDE w:val="0"/>
              <w:autoSpaceDN w:val="0"/>
              <w:snapToGrid w:val="0"/>
              <w:jc w:val="center"/>
              <w:rPr>
                <w:rFonts w:hint="default" w:ascii="HG丸ｺﾞｼｯｸM-PRO" w:hAnsi="HG丸ｺﾞｼｯｸM-PRO" w:eastAsia="HG丸ｺﾞｼｯｸM-PRO"/>
                <w:sz w:val="22"/>
              </w:rPr>
            </w:pPr>
            <w:r>
              <w:rPr>
                <w:rFonts w:hint="eastAsia" w:ascii="HG丸ｺﾞｼｯｸM-PRO" w:hAnsi="HG丸ｺﾞｼｯｸM-PRO" w:eastAsia="HG丸ｺﾞｼｯｸM-PRO"/>
                <w:sz w:val="22"/>
              </w:rPr>
              <w:t>班長</w:t>
            </w:r>
          </w:p>
        </w:tc>
        <w:tc>
          <w:tcPr>
            <w:tcW w:w="2156" w:type="dxa"/>
            <w:vMerge w:val="restart"/>
            <w:vAlign w:val="center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156" w:type="dxa"/>
            <w:vAlign w:val="center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090" w:type="dxa"/>
            <w:vMerge w:val="restart"/>
            <w:vAlign w:val="top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</w:tr>
      <w:tr>
        <w:trPr>
          <w:trHeight w:val="284" w:hRule="atLeast"/>
        </w:trPr>
        <w:tc>
          <w:tcPr>
            <w:tcW w:w="1757" w:type="dxa"/>
            <w:vMerge w:val="continue"/>
            <w:vAlign w:val="center"/>
          </w:tcPr>
          <w:p>
            <w:pPr>
              <w:pStyle w:val="0"/>
              <w:autoSpaceDE w:val="0"/>
              <w:autoSpaceDN w:val="0"/>
              <w:snapToGrid w:val="0"/>
              <w:jc w:val="center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1276" w:type="dxa"/>
            <w:vMerge w:val="continue"/>
            <w:vAlign w:val="center"/>
          </w:tcPr>
          <w:p>
            <w:pPr>
              <w:pStyle w:val="0"/>
              <w:autoSpaceDE w:val="0"/>
              <w:autoSpaceDN w:val="0"/>
              <w:snapToGrid w:val="0"/>
              <w:jc w:val="center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156" w:type="dxa"/>
            <w:vMerge w:val="continue"/>
            <w:vAlign w:val="center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156" w:type="dxa"/>
            <w:vAlign w:val="center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090" w:type="dxa"/>
            <w:vMerge w:val="continue"/>
            <w:vAlign w:val="top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</w:tr>
      <w:tr>
        <w:trPr>
          <w:trHeight w:val="284" w:hRule="atLeast"/>
        </w:trPr>
        <w:tc>
          <w:tcPr>
            <w:tcW w:w="1757" w:type="dxa"/>
            <w:vMerge w:val="continue"/>
            <w:vAlign w:val="center"/>
          </w:tcPr>
          <w:p>
            <w:pPr>
              <w:pStyle w:val="0"/>
              <w:autoSpaceDE w:val="0"/>
              <w:autoSpaceDN w:val="0"/>
              <w:snapToGrid w:val="0"/>
              <w:jc w:val="center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1276" w:type="dxa"/>
            <w:vMerge w:val="continue"/>
            <w:vAlign w:val="center"/>
          </w:tcPr>
          <w:p>
            <w:pPr>
              <w:pStyle w:val="0"/>
              <w:autoSpaceDE w:val="0"/>
              <w:autoSpaceDN w:val="0"/>
              <w:snapToGrid w:val="0"/>
              <w:jc w:val="center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156" w:type="dxa"/>
            <w:vMerge w:val="continue"/>
            <w:vAlign w:val="center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156" w:type="dxa"/>
            <w:vAlign w:val="center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090" w:type="dxa"/>
            <w:vMerge w:val="continue"/>
            <w:vAlign w:val="top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</w:tr>
      <w:tr>
        <w:trPr>
          <w:trHeight w:val="284" w:hRule="atLeast"/>
        </w:trPr>
        <w:tc>
          <w:tcPr>
            <w:tcW w:w="1757" w:type="dxa"/>
            <w:vMerge w:val="continue"/>
            <w:vAlign w:val="center"/>
          </w:tcPr>
          <w:p>
            <w:pPr>
              <w:pStyle w:val="0"/>
              <w:autoSpaceDE w:val="0"/>
              <w:autoSpaceDN w:val="0"/>
              <w:snapToGrid w:val="0"/>
              <w:jc w:val="center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1276" w:type="dxa"/>
            <w:vMerge w:val="restart"/>
            <w:vAlign w:val="center"/>
          </w:tcPr>
          <w:p>
            <w:pPr>
              <w:pStyle w:val="0"/>
              <w:autoSpaceDE w:val="0"/>
              <w:autoSpaceDN w:val="0"/>
              <w:snapToGrid w:val="0"/>
              <w:jc w:val="center"/>
              <w:rPr>
                <w:rFonts w:hint="default" w:ascii="HG丸ｺﾞｼｯｸM-PRO" w:hAnsi="HG丸ｺﾞｼｯｸM-PRO" w:eastAsia="HG丸ｺﾞｼｯｸM-PRO"/>
                <w:sz w:val="22"/>
              </w:rPr>
            </w:pPr>
            <w:r>
              <w:rPr>
                <w:rFonts w:hint="eastAsia" w:ascii="HG丸ｺﾞｼｯｸM-PRO" w:hAnsi="HG丸ｺﾞｼｯｸM-PRO" w:eastAsia="HG丸ｺﾞｼｯｸM-PRO"/>
                <w:sz w:val="22"/>
              </w:rPr>
              <w:t>副班長</w:t>
            </w:r>
          </w:p>
        </w:tc>
        <w:tc>
          <w:tcPr>
            <w:tcW w:w="2156" w:type="dxa"/>
            <w:vMerge w:val="restart"/>
            <w:vAlign w:val="center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156" w:type="dxa"/>
            <w:vAlign w:val="center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090" w:type="dxa"/>
            <w:vMerge w:val="continue"/>
            <w:vAlign w:val="top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</w:tr>
      <w:tr>
        <w:trPr>
          <w:trHeight w:val="284" w:hRule="atLeast"/>
        </w:trPr>
        <w:tc>
          <w:tcPr>
            <w:tcW w:w="1757" w:type="dxa"/>
            <w:vMerge w:val="continue"/>
            <w:vAlign w:val="center"/>
          </w:tcPr>
          <w:p>
            <w:pPr>
              <w:pStyle w:val="0"/>
              <w:autoSpaceDE w:val="0"/>
              <w:autoSpaceDN w:val="0"/>
              <w:snapToGrid w:val="0"/>
              <w:jc w:val="center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1276" w:type="dxa"/>
            <w:vMerge w:val="continue"/>
            <w:vAlign w:val="center"/>
          </w:tcPr>
          <w:p>
            <w:pPr>
              <w:pStyle w:val="0"/>
              <w:autoSpaceDE w:val="0"/>
              <w:autoSpaceDN w:val="0"/>
              <w:snapToGrid w:val="0"/>
              <w:jc w:val="center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156" w:type="dxa"/>
            <w:vMerge w:val="continue"/>
            <w:vAlign w:val="center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156" w:type="dxa"/>
            <w:vAlign w:val="center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090" w:type="dxa"/>
            <w:vMerge w:val="continue"/>
            <w:vAlign w:val="top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</w:tr>
      <w:tr>
        <w:trPr>
          <w:trHeight w:val="284" w:hRule="atLeast"/>
        </w:trPr>
        <w:tc>
          <w:tcPr>
            <w:tcW w:w="1757" w:type="dxa"/>
            <w:vMerge w:val="continue"/>
            <w:vAlign w:val="center"/>
          </w:tcPr>
          <w:p>
            <w:pPr>
              <w:pStyle w:val="0"/>
              <w:autoSpaceDE w:val="0"/>
              <w:autoSpaceDN w:val="0"/>
              <w:snapToGrid w:val="0"/>
              <w:jc w:val="center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1276" w:type="dxa"/>
            <w:vMerge w:val="continue"/>
            <w:vAlign w:val="center"/>
          </w:tcPr>
          <w:p>
            <w:pPr>
              <w:pStyle w:val="0"/>
              <w:autoSpaceDE w:val="0"/>
              <w:autoSpaceDN w:val="0"/>
              <w:snapToGrid w:val="0"/>
              <w:jc w:val="center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156" w:type="dxa"/>
            <w:vMerge w:val="continue"/>
            <w:vAlign w:val="center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156" w:type="dxa"/>
            <w:vAlign w:val="center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090" w:type="dxa"/>
            <w:vMerge w:val="continue"/>
            <w:vAlign w:val="top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</w:tr>
      <w:tr>
        <w:trPr>
          <w:trHeight w:val="284" w:hRule="atLeast"/>
        </w:trPr>
        <w:tc>
          <w:tcPr>
            <w:tcW w:w="1757" w:type="dxa"/>
            <w:vMerge w:val="restart"/>
            <w:vAlign w:val="center"/>
          </w:tcPr>
          <w:p>
            <w:pPr>
              <w:pStyle w:val="0"/>
              <w:autoSpaceDE w:val="0"/>
              <w:autoSpaceDN w:val="0"/>
              <w:snapToGrid w:val="0"/>
              <w:jc w:val="center"/>
              <w:rPr>
                <w:rFonts w:hint="default" w:ascii="HG丸ｺﾞｼｯｸM-PRO" w:hAnsi="HG丸ｺﾞｼｯｸM-PRO" w:eastAsia="HG丸ｺﾞｼｯｸM-PRO"/>
                <w:sz w:val="22"/>
              </w:rPr>
            </w:pPr>
            <w:r>
              <w:rPr>
                <w:rFonts w:hint="eastAsia" w:ascii="HG丸ｺﾞｼｯｸM-PRO" w:hAnsi="HG丸ｺﾞｼｯｸM-PRO" w:eastAsia="HG丸ｺﾞｼｯｸM-PRO"/>
                <w:sz w:val="22"/>
              </w:rPr>
              <w:t>救出救護</w:t>
            </w:r>
          </w:p>
          <w:p>
            <w:pPr>
              <w:pStyle w:val="0"/>
              <w:autoSpaceDE w:val="0"/>
              <w:autoSpaceDN w:val="0"/>
              <w:snapToGrid w:val="0"/>
              <w:jc w:val="center"/>
              <w:rPr>
                <w:rFonts w:hint="default" w:ascii="HG丸ｺﾞｼｯｸM-PRO" w:hAnsi="HG丸ｺﾞｼｯｸM-PRO" w:eastAsia="HG丸ｺﾞｼｯｸM-PRO"/>
                <w:sz w:val="22"/>
              </w:rPr>
            </w:pPr>
            <w:r>
              <w:rPr>
                <w:rFonts w:hint="eastAsia" w:ascii="HG丸ｺﾞｼｯｸM-PRO" w:hAnsi="HG丸ｺﾞｼｯｸM-PRO" w:eastAsia="HG丸ｺﾞｼｯｸM-PRO"/>
                <w:sz w:val="22"/>
              </w:rPr>
              <w:t>担当班</w:t>
            </w:r>
          </w:p>
        </w:tc>
        <w:tc>
          <w:tcPr>
            <w:tcW w:w="1276" w:type="dxa"/>
            <w:vMerge w:val="restart"/>
            <w:vAlign w:val="center"/>
          </w:tcPr>
          <w:p>
            <w:pPr>
              <w:pStyle w:val="0"/>
              <w:autoSpaceDE w:val="0"/>
              <w:autoSpaceDN w:val="0"/>
              <w:snapToGrid w:val="0"/>
              <w:jc w:val="center"/>
              <w:rPr>
                <w:rFonts w:hint="default" w:ascii="HG丸ｺﾞｼｯｸM-PRO" w:hAnsi="HG丸ｺﾞｼｯｸM-PRO" w:eastAsia="HG丸ｺﾞｼｯｸM-PRO"/>
                <w:sz w:val="22"/>
              </w:rPr>
            </w:pPr>
            <w:r>
              <w:rPr>
                <w:rFonts w:hint="eastAsia" w:ascii="HG丸ｺﾞｼｯｸM-PRO" w:hAnsi="HG丸ｺﾞｼｯｸM-PRO" w:eastAsia="HG丸ｺﾞｼｯｸM-PRO"/>
                <w:sz w:val="22"/>
              </w:rPr>
              <w:t>班長</w:t>
            </w:r>
          </w:p>
        </w:tc>
        <w:tc>
          <w:tcPr>
            <w:tcW w:w="2156" w:type="dxa"/>
            <w:vMerge w:val="restart"/>
            <w:vAlign w:val="center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156" w:type="dxa"/>
            <w:vAlign w:val="center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090" w:type="dxa"/>
            <w:vMerge w:val="restart"/>
            <w:vAlign w:val="top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</w:tr>
      <w:tr>
        <w:trPr>
          <w:trHeight w:val="284" w:hRule="atLeast"/>
        </w:trPr>
        <w:tc>
          <w:tcPr>
            <w:tcW w:w="1757" w:type="dxa"/>
            <w:vMerge w:val="continue"/>
            <w:vAlign w:val="center"/>
          </w:tcPr>
          <w:p>
            <w:pPr>
              <w:pStyle w:val="0"/>
              <w:autoSpaceDE w:val="0"/>
              <w:autoSpaceDN w:val="0"/>
              <w:snapToGrid w:val="0"/>
              <w:jc w:val="center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1276" w:type="dxa"/>
            <w:vMerge w:val="continue"/>
            <w:vAlign w:val="center"/>
          </w:tcPr>
          <w:p>
            <w:pPr>
              <w:pStyle w:val="0"/>
              <w:autoSpaceDE w:val="0"/>
              <w:autoSpaceDN w:val="0"/>
              <w:snapToGrid w:val="0"/>
              <w:jc w:val="center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156" w:type="dxa"/>
            <w:vMerge w:val="continue"/>
            <w:vAlign w:val="center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156" w:type="dxa"/>
            <w:vAlign w:val="center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090" w:type="dxa"/>
            <w:vMerge w:val="continue"/>
            <w:vAlign w:val="top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</w:tr>
      <w:tr>
        <w:trPr>
          <w:trHeight w:val="284" w:hRule="atLeast"/>
        </w:trPr>
        <w:tc>
          <w:tcPr>
            <w:tcW w:w="1757" w:type="dxa"/>
            <w:vMerge w:val="continue"/>
            <w:vAlign w:val="center"/>
          </w:tcPr>
          <w:p>
            <w:pPr>
              <w:pStyle w:val="0"/>
              <w:autoSpaceDE w:val="0"/>
              <w:autoSpaceDN w:val="0"/>
              <w:snapToGrid w:val="0"/>
              <w:jc w:val="center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1276" w:type="dxa"/>
            <w:vMerge w:val="continue"/>
            <w:vAlign w:val="center"/>
          </w:tcPr>
          <w:p>
            <w:pPr>
              <w:pStyle w:val="0"/>
              <w:autoSpaceDE w:val="0"/>
              <w:autoSpaceDN w:val="0"/>
              <w:snapToGrid w:val="0"/>
              <w:jc w:val="center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156" w:type="dxa"/>
            <w:vMerge w:val="continue"/>
            <w:vAlign w:val="center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156" w:type="dxa"/>
            <w:vAlign w:val="center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090" w:type="dxa"/>
            <w:vMerge w:val="continue"/>
            <w:vAlign w:val="top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</w:tr>
      <w:tr>
        <w:trPr>
          <w:trHeight w:val="284" w:hRule="atLeast"/>
        </w:trPr>
        <w:tc>
          <w:tcPr>
            <w:tcW w:w="1757" w:type="dxa"/>
            <w:vMerge w:val="continue"/>
            <w:vAlign w:val="center"/>
          </w:tcPr>
          <w:p>
            <w:pPr>
              <w:pStyle w:val="0"/>
              <w:autoSpaceDE w:val="0"/>
              <w:autoSpaceDN w:val="0"/>
              <w:snapToGrid w:val="0"/>
              <w:jc w:val="center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1276" w:type="dxa"/>
            <w:vMerge w:val="restart"/>
            <w:vAlign w:val="center"/>
          </w:tcPr>
          <w:p>
            <w:pPr>
              <w:pStyle w:val="0"/>
              <w:autoSpaceDE w:val="0"/>
              <w:autoSpaceDN w:val="0"/>
              <w:snapToGrid w:val="0"/>
              <w:jc w:val="center"/>
              <w:rPr>
                <w:rFonts w:hint="default" w:ascii="HG丸ｺﾞｼｯｸM-PRO" w:hAnsi="HG丸ｺﾞｼｯｸM-PRO" w:eastAsia="HG丸ｺﾞｼｯｸM-PRO"/>
                <w:sz w:val="22"/>
              </w:rPr>
            </w:pPr>
            <w:r>
              <w:rPr>
                <w:rFonts w:hint="eastAsia" w:ascii="HG丸ｺﾞｼｯｸM-PRO" w:hAnsi="HG丸ｺﾞｼｯｸM-PRO" w:eastAsia="HG丸ｺﾞｼｯｸM-PRO"/>
                <w:sz w:val="22"/>
              </w:rPr>
              <w:t>副班長</w:t>
            </w:r>
          </w:p>
        </w:tc>
        <w:tc>
          <w:tcPr>
            <w:tcW w:w="2156" w:type="dxa"/>
            <w:vMerge w:val="restart"/>
            <w:vAlign w:val="center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156" w:type="dxa"/>
            <w:vAlign w:val="center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090" w:type="dxa"/>
            <w:vMerge w:val="continue"/>
            <w:vAlign w:val="top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</w:tr>
      <w:tr>
        <w:trPr>
          <w:trHeight w:val="284" w:hRule="atLeast"/>
        </w:trPr>
        <w:tc>
          <w:tcPr>
            <w:tcW w:w="1757" w:type="dxa"/>
            <w:vMerge w:val="continue"/>
            <w:vAlign w:val="top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1276" w:type="dxa"/>
            <w:vMerge w:val="continue"/>
            <w:vAlign w:val="top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156" w:type="dxa"/>
            <w:vMerge w:val="continue"/>
            <w:vAlign w:val="top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156" w:type="dxa"/>
            <w:vAlign w:val="center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090" w:type="dxa"/>
            <w:vMerge w:val="continue"/>
            <w:vAlign w:val="top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</w:tr>
      <w:tr>
        <w:trPr>
          <w:trHeight w:val="284" w:hRule="atLeast"/>
        </w:trPr>
        <w:tc>
          <w:tcPr>
            <w:tcW w:w="1757" w:type="dxa"/>
            <w:vMerge w:val="continue"/>
            <w:vAlign w:val="top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1276" w:type="dxa"/>
            <w:vMerge w:val="continue"/>
            <w:vAlign w:val="top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156" w:type="dxa"/>
            <w:vMerge w:val="continue"/>
            <w:vAlign w:val="top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156" w:type="dxa"/>
            <w:vAlign w:val="center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090" w:type="dxa"/>
            <w:vMerge w:val="continue"/>
            <w:vAlign w:val="top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</w:tr>
      <w:tr>
        <w:trPr>
          <w:trHeight w:val="284" w:hRule="atLeast"/>
        </w:trPr>
        <w:tc>
          <w:tcPr>
            <w:tcW w:w="1757" w:type="dxa"/>
            <w:vMerge w:val="restart"/>
            <w:vAlign w:val="center"/>
          </w:tcPr>
          <w:p>
            <w:pPr>
              <w:pStyle w:val="0"/>
              <w:autoSpaceDE w:val="0"/>
              <w:autoSpaceDN w:val="0"/>
              <w:snapToGrid w:val="0"/>
              <w:jc w:val="center"/>
              <w:rPr>
                <w:rFonts w:hint="default" w:ascii="HG丸ｺﾞｼｯｸM-PRO" w:hAnsi="HG丸ｺﾞｼｯｸM-PRO" w:eastAsia="HG丸ｺﾞｼｯｸM-PRO"/>
                <w:sz w:val="22"/>
              </w:rPr>
            </w:pPr>
            <w:r>
              <w:rPr>
                <w:rFonts w:hint="eastAsia" w:ascii="HG丸ｺﾞｼｯｸM-PRO" w:hAnsi="HG丸ｺﾞｼｯｸM-PRO" w:eastAsia="HG丸ｺﾞｼｯｸM-PRO"/>
                <w:sz w:val="22"/>
              </w:rPr>
              <w:t>給食給水</w:t>
            </w:r>
          </w:p>
          <w:p>
            <w:pPr>
              <w:pStyle w:val="0"/>
              <w:autoSpaceDE w:val="0"/>
              <w:autoSpaceDN w:val="0"/>
              <w:snapToGrid w:val="0"/>
              <w:jc w:val="center"/>
              <w:rPr>
                <w:rFonts w:hint="default" w:ascii="HG丸ｺﾞｼｯｸM-PRO" w:hAnsi="HG丸ｺﾞｼｯｸM-PRO" w:eastAsia="HG丸ｺﾞｼｯｸM-PRO"/>
                <w:sz w:val="22"/>
              </w:rPr>
            </w:pPr>
            <w:r>
              <w:rPr>
                <w:rFonts w:hint="eastAsia" w:ascii="HG丸ｺﾞｼｯｸM-PRO" w:hAnsi="HG丸ｺﾞｼｯｸM-PRO" w:eastAsia="HG丸ｺﾞｼｯｸM-PRO"/>
                <w:sz w:val="22"/>
              </w:rPr>
              <w:t>担当班</w:t>
            </w:r>
          </w:p>
        </w:tc>
        <w:tc>
          <w:tcPr>
            <w:tcW w:w="1276" w:type="dxa"/>
            <w:vMerge w:val="restart"/>
            <w:vAlign w:val="center"/>
          </w:tcPr>
          <w:p>
            <w:pPr>
              <w:pStyle w:val="0"/>
              <w:autoSpaceDE w:val="0"/>
              <w:autoSpaceDN w:val="0"/>
              <w:snapToGrid w:val="0"/>
              <w:jc w:val="center"/>
              <w:rPr>
                <w:rFonts w:hint="default" w:ascii="HG丸ｺﾞｼｯｸM-PRO" w:hAnsi="HG丸ｺﾞｼｯｸM-PRO" w:eastAsia="HG丸ｺﾞｼｯｸM-PRO"/>
                <w:sz w:val="22"/>
              </w:rPr>
            </w:pPr>
            <w:r>
              <w:rPr>
                <w:rFonts w:hint="eastAsia" w:ascii="HG丸ｺﾞｼｯｸM-PRO" w:hAnsi="HG丸ｺﾞｼｯｸM-PRO" w:eastAsia="HG丸ｺﾞｼｯｸM-PRO"/>
                <w:sz w:val="22"/>
              </w:rPr>
              <w:t>班長</w:t>
            </w:r>
          </w:p>
        </w:tc>
        <w:tc>
          <w:tcPr>
            <w:tcW w:w="2156" w:type="dxa"/>
            <w:vMerge w:val="restart"/>
            <w:vAlign w:val="center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156" w:type="dxa"/>
            <w:vAlign w:val="center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090" w:type="dxa"/>
            <w:vMerge w:val="restart"/>
            <w:vAlign w:val="top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</w:tr>
      <w:tr>
        <w:trPr>
          <w:trHeight w:val="284" w:hRule="atLeast"/>
        </w:trPr>
        <w:tc>
          <w:tcPr>
            <w:tcW w:w="1757" w:type="dxa"/>
            <w:vMerge w:val="continue"/>
            <w:vAlign w:val="top"/>
          </w:tcPr>
          <w:p>
            <w:pPr>
              <w:pStyle w:val="0"/>
              <w:autoSpaceDE w:val="0"/>
              <w:autoSpaceDN w:val="0"/>
              <w:snapToGrid w:val="0"/>
              <w:jc w:val="center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1276" w:type="dxa"/>
            <w:vMerge w:val="continue"/>
            <w:vAlign w:val="center"/>
          </w:tcPr>
          <w:p>
            <w:pPr>
              <w:pStyle w:val="0"/>
              <w:autoSpaceDE w:val="0"/>
              <w:autoSpaceDN w:val="0"/>
              <w:snapToGrid w:val="0"/>
              <w:jc w:val="center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156" w:type="dxa"/>
            <w:vMerge w:val="continue"/>
            <w:vAlign w:val="center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156" w:type="dxa"/>
            <w:vAlign w:val="center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090" w:type="dxa"/>
            <w:vMerge w:val="continue"/>
            <w:vAlign w:val="top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</w:tr>
      <w:tr>
        <w:trPr>
          <w:trHeight w:val="284" w:hRule="atLeast"/>
        </w:trPr>
        <w:tc>
          <w:tcPr>
            <w:tcW w:w="1757" w:type="dxa"/>
            <w:vMerge w:val="continue"/>
            <w:vAlign w:val="top"/>
          </w:tcPr>
          <w:p>
            <w:pPr>
              <w:pStyle w:val="0"/>
              <w:autoSpaceDE w:val="0"/>
              <w:autoSpaceDN w:val="0"/>
              <w:snapToGrid w:val="0"/>
              <w:jc w:val="center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1276" w:type="dxa"/>
            <w:vMerge w:val="continue"/>
            <w:vAlign w:val="center"/>
          </w:tcPr>
          <w:p>
            <w:pPr>
              <w:pStyle w:val="0"/>
              <w:autoSpaceDE w:val="0"/>
              <w:autoSpaceDN w:val="0"/>
              <w:snapToGrid w:val="0"/>
              <w:jc w:val="center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156" w:type="dxa"/>
            <w:vMerge w:val="continue"/>
            <w:vAlign w:val="center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156" w:type="dxa"/>
            <w:vAlign w:val="center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090" w:type="dxa"/>
            <w:vMerge w:val="continue"/>
            <w:vAlign w:val="top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</w:tr>
      <w:tr>
        <w:trPr>
          <w:trHeight w:val="284" w:hRule="atLeast"/>
        </w:trPr>
        <w:tc>
          <w:tcPr>
            <w:tcW w:w="1757" w:type="dxa"/>
            <w:vMerge w:val="continue"/>
            <w:vAlign w:val="top"/>
          </w:tcPr>
          <w:p>
            <w:pPr>
              <w:pStyle w:val="0"/>
              <w:autoSpaceDE w:val="0"/>
              <w:autoSpaceDN w:val="0"/>
              <w:snapToGrid w:val="0"/>
              <w:jc w:val="center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1276" w:type="dxa"/>
            <w:vMerge w:val="restart"/>
            <w:vAlign w:val="center"/>
          </w:tcPr>
          <w:p>
            <w:pPr>
              <w:pStyle w:val="0"/>
              <w:autoSpaceDE w:val="0"/>
              <w:autoSpaceDN w:val="0"/>
              <w:snapToGrid w:val="0"/>
              <w:jc w:val="center"/>
              <w:rPr>
                <w:rFonts w:hint="default" w:ascii="HG丸ｺﾞｼｯｸM-PRO" w:hAnsi="HG丸ｺﾞｼｯｸM-PRO" w:eastAsia="HG丸ｺﾞｼｯｸM-PRO"/>
                <w:sz w:val="22"/>
              </w:rPr>
            </w:pPr>
            <w:r>
              <w:rPr>
                <w:rFonts w:hint="eastAsia" w:ascii="HG丸ｺﾞｼｯｸM-PRO" w:hAnsi="HG丸ｺﾞｼｯｸM-PRO" w:eastAsia="HG丸ｺﾞｼｯｸM-PRO"/>
                <w:sz w:val="22"/>
              </w:rPr>
              <w:t>副班長</w:t>
            </w:r>
          </w:p>
        </w:tc>
        <w:tc>
          <w:tcPr>
            <w:tcW w:w="2156" w:type="dxa"/>
            <w:vMerge w:val="restart"/>
            <w:vAlign w:val="center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156" w:type="dxa"/>
            <w:vAlign w:val="center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090" w:type="dxa"/>
            <w:vMerge w:val="continue"/>
            <w:vAlign w:val="top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</w:tr>
      <w:tr>
        <w:trPr>
          <w:trHeight w:val="284" w:hRule="atLeast"/>
        </w:trPr>
        <w:tc>
          <w:tcPr>
            <w:tcW w:w="1757" w:type="dxa"/>
            <w:vMerge w:val="continue"/>
            <w:vAlign w:val="top"/>
          </w:tcPr>
          <w:p>
            <w:pPr>
              <w:pStyle w:val="0"/>
              <w:autoSpaceDE w:val="0"/>
              <w:autoSpaceDN w:val="0"/>
              <w:snapToGrid w:val="0"/>
              <w:jc w:val="center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1276" w:type="dxa"/>
            <w:vMerge w:val="continue"/>
            <w:vAlign w:val="top"/>
          </w:tcPr>
          <w:p>
            <w:pPr>
              <w:pStyle w:val="0"/>
              <w:autoSpaceDE w:val="0"/>
              <w:autoSpaceDN w:val="0"/>
              <w:snapToGrid w:val="0"/>
              <w:jc w:val="center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156" w:type="dxa"/>
            <w:vMerge w:val="continue"/>
            <w:vAlign w:val="top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156" w:type="dxa"/>
            <w:vAlign w:val="center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090" w:type="dxa"/>
            <w:vMerge w:val="continue"/>
            <w:vAlign w:val="top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</w:tr>
      <w:tr>
        <w:trPr>
          <w:trHeight w:val="284" w:hRule="atLeast"/>
        </w:trPr>
        <w:tc>
          <w:tcPr>
            <w:tcW w:w="1757" w:type="dxa"/>
            <w:vMerge w:val="continue"/>
            <w:vAlign w:val="top"/>
          </w:tcPr>
          <w:p>
            <w:pPr>
              <w:pStyle w:val="0"/>
              <w:autoSpaceDE w:val="0"/>
              <w:autoSpaceDN w:val="0"/>
              <w:snapToGrid w:val="0"/>
              <w:jc w:val="center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1276" w:type="dxa"/>
            <w:vMerge w:val="continue"/>
            <w:vAlign w:val="top"/>
          </w:tcPr>
          <w:p>
            <w:pPr>
              <w:pStyle w:val="0"/>
              <w:autoSpaceDE w:val="0"/>
              <w:autoSpaceDN w:val="0"/>
              <w:snapToGrid w:val="0"/>
              <w:jc w:val="center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156" w:type="dxa"/>
            <w:vMerge w:val="continue"/>
            <w:vAlign w:val="top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156" w:type="dxa"/>
            <w:vAlign w:val="center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  <w:tc>
          <w:tcPr>
            <w:tcW w:w="2090" w:type="dxa"/>
            <w:vMerge w:val="continue"/>
            <w:vAlign w:val="top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sz w:val="22"/>
              </w:rPr>
            </w:pPr>
          </w:p>
        </w:tc>
      </w:tr>
    </w:tbl>
    <w:p>
      <w:pPr>
        <w:pStyle w:val="0"/>
        <w:ind w:left="200" w:hanging="200" w:hangingChars="100"/>
        <w:rPr>
          <w:rFonts w:hint="default" w:asciiTheme="minorEastAsia" w:hAnsiTheme="minorEastAsia" w:eastAsiaTheme="minorEastAsia"/>
          <w:sz w:val="24"/>
        </w:rPr>
      </w:pPr>
      <w:r>
        <w:rPr>
          <w:rFonts w:hint="eastAsia" w:asciiTheme="minorEastAsia" w:hAnsiTheme="minorEastAsia" w:eastAsiaTheme="minorEastAsia"/>
          <w:sz w:val="20"/>
        </w:rPr>
        <w:t>注．地区により班の体制が異なることから、この例示では「○○担当班」と記載している。</w:t>
      </w:r>
      <w:r>
        <w:rPr>
          <w:rFonts w:hint="default" w:ascii="HG丸ｺﾞｼｯｸM-PRO" w:hAnsi="HG丸ｺﾞｼｯｸM-PRO" w:eastAsia="HG丸ｺﾞｼｯｸM-PRO"/>
          <w:sz w:val="24"/>
        </w:rPr>
        <w:br w:type="page"/>
      </w:r>
    </w:p>
    <w:p>
      <w:pPr>
        <w:pStyle w:val="0"/>
        <w:outlineLvl w:val="1"/>
        <w:rPr>
          <w:rFonts w:hint="default" w:ascii="HG丸ｺﾞｼｯｸM-PRO" w:hAnsi="HG丸ｺﾞｼｯｸM-PRO" w:eastAsia="HG丸ｺﾞｼｯｸM-PRO"/>
          <w:b w:val="1"/>
          <w:color w:val="4F6228" w:themeColor="accent3" w:themeShade="80"/>
          <w:sz w:val="24"/>
          <w:u w:val="single" w:color="auto"/>
        </w:rPr>
      </w:pPr>
      <w:bookmarkStart w:id="4" w:name="_Toc26812164"/>
      <w:r>
        <w:rPr>
          <w:rFonts w:hint="eastAsia" w:ascii="HG丸ｺﾞｼｯｸM-PRO" w:hAnsi="HG丸ｺﾞｼｯｸM-PRO" w:eastAsia="HG丸ｺﾞｼｯｸM-PRO"/>
          <w:b w:val="1"/>
          <w:color w:val="4F6228" w:themeColor="accent3" w:themeShade="80"/>
          <w:sz w:val="24"/>
        </w:rPr>
        <w:t>（３）</w:t>
      </w:r>
      <w:r>
        <w:rPr>
          <w:rFonts w:hint="eastAsia" w:ascii="HG丸ｺﾞｼｯｸM-PRO" w:hAnsi="HG丸ｺﾞｼｯｸM-PRO" w:eastAsia="HG丸ｺﾞｼｯｸM-PRO"/>
          <w:b w:val="1"/>
          <w:color w:val="4F6228" w:themeColor="accent3" w:themeShade="80"/>
          <w:sz w:val="24"/>
          <w:u w:val="single" w:color="auto"/>
        </w:rPr>
        <w:t>緊急連絡網</w:t>
      </w:r>
      <w:bookmarkEnd w:id="4"/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10" w:hanging="210" w:hangingChars="100"/>
        <w:rPr>
          <w:rFonts w:hint="default" w:ascii="HG丸ｺﾞｼｯｸM-PRO" w:hAnsi="HG丸ｺﾞｼｯｸM-PRO" w:eastAsia="HG丸ｺﾞｼｯｸM-PRO"/>
          <w:sz w:val="22"/>
        </w:rPr>
      </w:pPr>
      <w:r>
        <w:rPr>
          <w:rFonts w:hint="default"/>
        </w:rPr>
        <w:drawing>
          <wp:anchor distT="0" distB="0" distL="114300" distR="114300" simplePos="0" relativeHeight="5" behindDoc="0" locked="0" layoutInCell="1" hidden="0" allowOverlap="1">
            <wp:simplePos x="0" y="0"/>
            <wp:positionH relativeFrom="column">
              <wp:posOffset>-1292225</wp:posOffset>
            </wp:positionH>
            <wp:positionV relativeFrom="paragraph">
              <wp:posOffset>300355</wp:posOffset>
            </wp:positionV>
            <wp:extent cx="8384540" cy="4954905"/>
            <wp:effectExtent l="0" t="0" r="0" b="0"/>
            <wp:wrapNone/>
            <wp:docPr id="1029" name="Picture 7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" name="Picture 7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384540" cy="4954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outlineLvl w:val="1"/>
        <w:rPr>
          <w:rFonts w:hint="default" w:ascii="HG丸ｺﾞｼｯｸM-PRO" w:hAnsi="HG丸ｺﾞｼｯｸM-PRO" w:eastAsia="HG丸ｺﾞｼｯｸM-PRO"/>
          <w:b w:val="1"/>
          <w:color w:val="4F6228" w:themeColor="accent3" w:themeShade="80"/>
          <w:sz w:val="24"/>
          <w:u w:val="single" w:color="auto"/>
        </w:rPr>
      </w:pPr>
      <w:bookmarkStart w:id="5" w:name="_Toc26812165"/>
      <w:r>
        <w:rPr>
          <w:rFonts w:hint="eastAsia" w:ascii="HG丸ｺﾞｼｯｸM-PRO" w:hAnsi="HG丸ｺﾞｼｯｸM-PRO" w:eastAsia="HG丸ｺﾞｼｯｸM-PRO"/>
          <w:b w:val="1"/>
          <w:color w:val="4F6228" w:themeColor="accent3" w:themeShade="80"/>
          <w:sz w:val="24"/>
        </w:rPr>
        <w:t>（４）</w:t>
      </w:r>
      <w:r>
        <w:rPr>
          <w:rFonts w:hint="eastAsia" w:ascii="HG丸ｺﾞｼｯｸM-PRO" w:hAnsi="HG丸ｺﾞｼｯｸM-PRO" w:eastAsia="HG丸ｺﾞｼｯｸM-PRO"/>
          <w:b w:val="1"/>
          <w:color w:val="4F6228" w:themeColor="accent3" w:themeShade="80"/>
          <w:sz w:val="24"/>
          <w:u w:val="single" w:color="auto"/>
        </w:rPr>
        <w:t>被災状況報告カード（表）</w:t>
      </w:r>
      <w:bookmarkEnd w:id="5"/>
    </w:p>
    <w:p>
      <w:pPr>
        <w:pStyle w:val="0"/>
        <w:autoSpaceDE w:val="0"/>
        <w:autoSpaceDN w:val="0"/>
        <w:jc w:val="center"/>
        <w:rPr>
          <w:rFonts w:hint="default" w:ascii="HG丸ｺﾞｼｯｸM-PRO" w:hAnsi="HG丸ｺﾞｼｯｸM-PRO" w:eastAsia="HG丸ｺﾞｼｯｸM-PRO"/>
          <w:sz w:val="22"/>
        </w:rPr>
      </w:pPr>
      <w:r>
        <w:rPr>
          <w:rFonts w:hint="default"/>
        </w:rPr>
        <w:drawing>
          <wp:anchor distT="0" distB="0" distL="114300" distR="114300" simplePos="0" relativeHeight="6" behindDoc="0" locked="0" layoutInCell="1" hidden="0" allowOverlap="1">
            <wp:simplePos x="0" y="0"/>
            <wp:positionH relativeFrom="column">
              <wp:posOffset>218440</wp:posOffset>
            </wp:positionH>
            <wp:positionV relativeFrom="paragraph">
              <wp:posOffset>3175</wp:posOffset>
            </wp:positionV>
            <wp:extent cx="5312410" cy="8221345"/>
            <wp:effectExtent l="0" t="0" r="0" b="0"/>
            <wp:wrapNone/>
            <wp:docPr id="1030" name="Picture 6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312410" cy="8221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outlineLvl w:val="1"/>
        <w:rPr>
          <w:rFonts w:hint="default" w:ascii="HG丸ｺﾞｼｯｸM-PRO" w:hAnsi="HG丸ｺﾞｼｯｸM-PRO" w:eastAsia="HG丸ｺﾞｼｯｸM-PRO"/>
          <w:b w:val="1"/>
          <w:color w:val="4F6228" w:themeColor="accent3" w:themeShade="80"/>
          <w:sz w:val="24"/>
          <w:u w:val="single" w:color="auto"/>
        </w:rPr>
      </w:pPr>
      <w:bookmarkStart w:id="6" w:name="_Toc26812166"/>
      <w:r>
        <w:rPr>
          <w:rFonts w:hint="eastAsia" w:ascii="HG丸ｺﾞｼｯｸM-PRO" w:hAnsi="HG丸ｺﾞｼｯｸM-PRO" w:eastAsia="HG丸ｺﾞｼｯｸM-PRO"/>
          <w:b w:val="1"/>
          <w:color w:val="4F6228" w:themeColor="accent3" w:themeShade="80"/>
          <w:sz w:val="24"/>
        </w:rPr>
        <w:t>（５）</w:t>
      </w:r>
      <w:r>
        <w:rPr>
          <w:rFonts w:hint="eastAsia" w:ascii="HG丸ｺﾞｼｯｸM-PRO" w:hAnsi="HG丸ｺﾞｼｯｸM-PRO" w:eastAsia="HG丸ｺﾞｼｯｸM-PRO"/>
          <w:b w:val="1"/>
          <w:color w:val="4F6228" w:themeColor="accent3" w:themeShade="80"/>
          <w:sz w:val="24"/>
          <w:u w:val="single" w:color="auto"/>
        </w:rPr>
        <w:t>被災状況報告カード（裏）</w:t>
      </w:r>
      <w:bookmarkEnd w:id="6"/>
    </w:p>
    <w:p>
      <w:pPr>
        <w:pStyle w:val="0"/>
        <w:autoSpaceDE w:val="0"/>
        <w:autoSpaceDN w:val="0"/>
        <w:ind w:left="210" w:hanging="210" w:hangingChars="100"/>
        <w:jc w:val="center"/>
        <w:rPr>
          <w:rFonts w:hint="default" w:ascii="HG丸ｺﾞｼｯｸM-PRO" w:hAnsi="HG丸ｺﾞｼｯｸM-PRO" w:eastAsia="HG丸ｺﾞｼｯｸM-PRO"/>
          <w:sz w:val="22"/>
        </w:rPr>
      </w:pPr>
      <w:r>
        <w:rPr>
          <w:rFonts w:hint="default"/>
        </w:rPr>
        <w:drawing>
          <wp:anchor distT="0" distB="0" distL="114300" distR="114300" simplePos="0" relativeHeight="7" behindDoc="0" locked="0" layoutInCell="1" hidden="0" allowOverlap="1">
            <wp:simplePos x="0" y="0"/>
            <wp:positionH relativeFrom="column">
              <wp:posOffset>218440</wp:posOffset>
            </wp:positionH>
            <wp:positionV relativeFrom="paragraph">
              <wp:posOffset>57785</wp:posOffset>
            </wp:positionV>
            <wp:extent cx="5312410" cy="8104505"/>
            <wp:effectExtent l="0" t="0" r="0" b="0"/>
            <wp:wrapNone/>
            <wp:docPr id="1031" name="Picture 7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1" name="Picture 7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312410" cy="8104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ind w:left="220" w:hanging="220" w:hangingChars="10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autoSpaceDE w:val="0"/>
        <w:autoSpaceDN w:val="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rPr>
          <w:rFonts w:hint="default" w:ascii="HG丸ｺﾞｼｯｸM-PRO" w:hAnsi="HG丸ｺﾞｼｯｸM-PRO" w:eastAsia="HG丸ｺﾞｼｯｸM-PRO"/>
          <w:sz w:val="22"/>
        </w:rPr>
      </w:pPr>
      <w:r>
        <w:rPr>
          <w:rFonts w:hint="default" w:ascii="HG丸ｺﾞｼｯｸM-PRO" w:hAnsi="HG丸ｺﾞｼｯｸM-PRO" w:eastAsia="HG丸ｺﾞｼｯｸM-PRO"/>
          <w:sz w:val="22"/>
        </w:rPr>
        <w:br w:type="page"/>
      </w:r>
    </w:p>
    <w:p>
      <w:pPr>
        <w:pStyle w:val="0"/>
        <w:outlineLvl w:val="1"/>
        <w:rPr>
          <w:rFonts w:hint="default" w:ascii="HG丸ｺﾞｼｯｸM-PRO" w:hAnsi="HG丸ｺﾞｼｯｸM-PRO" w:eastAsia="HG丸ｺﾞｼｯｸM-PRO"/>
          <w:b w:val="1"/>
          <w:color w:val="4F6228" w:themeColor="accent3" w:themeShade="80"/>
          <w:sz w:val="24"/>
          <w:u w:val="single" w:color="auto"/>
        </w:rPr>
      </w:pPr>
      <w:bookmarkStart w:id="7" w:name="_Toc26812167"/>
      <w:r>
        <w:rPr>
          <w:rFonts w:hint="eastAsia" w:ascii="HG丸ｺﾞｼｯｸM-PRO" w:hAnsi="HG丸ｺﾞｼｯｸM-PRO" w:eastAsia="HG丸ｺﾞｼｯｸM-PRO"/>
          <w:b w:val="1"/>
          <w:color w:val="4F6228" w:themeColor="accent3" w:themeShade="80"/>
          <w:sz w:val="24"/>
        </w:rPr>
        <w:t>（６）</w:t>
      </w:r>
      <w:r>
        <w:rPr>
          <w:rFonts w:hint="eastAsia" w:ascii="HG丸ｺﾞｼｯｸM-PRO" w:hAnsi="HG丸ｺﾞｼｯｸM-PRO" w:eastAsia="HG丸ｺﾞｼｯｸM-PRO"/>
          <w:b w:val="1"/>
          <w:color w:val="4F6228" w:themeColor="accent3" w:themeShade="80"/>
          <w:sz w:val="24"/>
          <w:u w:val="single" w:color="auto"/>
        </w:rPr>
        <w:t>被害状況速報（表）</w:t>
      </w:r>
      <w:bookmarkEnd w:id="7"/>
    </w:p>
    <w:p>
      <w:pPr>
        <w:pStyle w:val="0"/>
        <w:jc w:val="center"/>
        <w:rPr>
          <w:rFonts w:hint="default" w:ascii="HG丸ｺﾞｼｯｸM-PRO" w:hAnsi="HG丸ｺﾞｼｯｸM-PRO" w:eastAsia="HG丸ｺﾞｼｯｸM-PRO"/>
          <w:sz w:val="22"/>
        </w:rPr>
      </w:pPr>
      <w:r>
        <w:rPr>
          <w:rFonts w:hint="default"/>
        </w:rPr>
        <w:drawing>
          <wp:anchor distT="0" distB="0" distL="114300" distR="114300" simplePos="0" relativeHeight="8" behindDoc="0" locked="0" layoutInCell="1" hidden="0" allowOverlap="1">
            <wp:simplePos x="0" y="0"/>
            <wp:positionH relativeFrom="column">
              <wp:posOffset>239395</wp:posOffset>
            </wp:positionH>
            <wp:positionV relativeFrom="paragraph">
              <wp:posOffset>58420</wp:posOffset>
            </wp:positionV>
            <wp:extent cx="5272405" cy="8573135"/>
            <wp:effectExtent l="0" t="0" r="0" b="0"/>
            <wp:wrapNone/>
            <wp:docPr id="1032" name="Picture 4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" name="Picture 4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8573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pStyle w:val="0"/>
        <w:jc w:val="center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outlineLvl w:val="1"/>
        <w:rPr>
          <w:rFonts w:hint="default" w:ascii="HG丸ｺﾞｼｯｸM-PRO" w:hAnsi="HG丸ｺﾞｼｯｸM-PRO" w:eastAsia="HG丸ｺﾞｼｯｸM-PRO"/>
          <w:b w:val="1"/>
          <w:color w:val="4F6228" w:themeColor="accent3" w:themeShade="80"/>
          <w:sz w:val="24"/>
          <w:u w:val="single" w:color="auto"/>
        </w:rPr>
      </w:pPr>
      <w:bookmarkStart w:id="8" w:name="_Toc26812168"/>
      <w:r>
        <w:rPr>
          <w:rFonts w:hint="eastAsia" w:ascii="HG丸ｺﾞｼｯｸM-PRO" w:hAnsi="HG丸ｺﾞｼｯｸM-PRO" w:eastAsia="HG丸ｺﾞｼｯｸM-PRO"/>
          <w:b w:val="1"/>
          <w:color w:val="4F6228" w:themeColor="accent3" w:themeShade="80"/>
          <w:sz w:val="24"/>
        </w:rPr>
        <w:t>（７）</w:t>
      </w:r>
      <w:r>
        <w:rPr>
          <w:rFonts w:hint="eastAsia" w:ascii="HG丸ｺﾞｼｯｸM-PRO" w:hAnsi="HG丸ｺﾞｼｯｸM-PRO" w:eastAsia="HG丸ｺﾞｼｯｸM-PRO"/>
          <w:b w:val="1"/>
          <w:color w:val="4F6228" w:themeColor="accent3" w:themeShade="80"/>
          <w:sz w:val="24"/>
          <w:u w:val="single" w:color="auto"/>
        </w:rPr>
        <w:t>被害状況速報（裏）</w:t>
      </w:r>
      <w:bookmarkEnd w:id="8"/>
    </w:p>
    <w:p>
      <w:pPr>
        <w:pStyle w:val="0"/>
        <w:jc w:val="center"/>
        <w:rPr>
          <w:rFonts w:hint="default" w:ascii="HG丸ｺﾞｼｯｸM-PRO" w:hAnsi="HG丸ｺﾞｼｯｸM-PRO" w:eastAsia="HG丸ｺﾞｼｯｸM-PRO"/>
          <w:sz w:val="22"/>
        </w:rPr>
      </w:pPr>
      <w:r>
        <w:rPr>
          <w:rFonts w:hint="default"/>
        </w:rPr>
        <w:drawing>
          <wp:anchor distT="0" distB="0" distL="114300" distR="114300" simplePos="0" relativeHeight="9" behindDoc="0" locked="0" layoutInCell="1" hidden="0" allowOverlap="1">
            <wp:simplePos x="0" y="0"/>
            <wp:positionH relativeFrom="column">
              <wp:posOffset>259080</wp:posOffset>
            </wp:positionH>
            <wp:positionV relativeFrom="paragraph">
              <wp:posOffset>193675</wp:posOffset>
            </wp:positionV>
            <wp:extent cx="5229225" cy="8223250"/>
            <wp:effectExtent l="0" t="0" r="0" b="0"/>
            <wp:wrapNone/>
            <wp:docPr id="1033" name="Picture 5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3" name="Picture 5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29225" cy="822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pStyle w:val="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rPr>
          <w:rFonts w:hint="default" w:ascii="HG丸ｺﾞｼｯｸM-PRO" w:hAnsi="HG丸ｺﾞｼｯｸM-PRO" w:eastAsia="HG丸ｺﾞｼｯｸM-PRO"/>
          <w:sz w:val="22"/>
        </w:rPr>
      </w:pPr>
    </w:p>
    <w:p>
      <w:pPr>
        <w:pStyle w:val="0"/>
        <w:rPr>
          <w:rFonts w:hint="default" w:ascii="HG丸ｺﾞｼｯｸM-PRO" w:hAnsi="HG丸ｺﾞｼｯｸM-PRO" w:eastAsia="HG丸ｺﾞｼｯｸM-PRO"/>
          <w:b w:val="1"/>
          <w:color w:val="4F6228" w:themeColor="accent3" w:themeShade="80"/>
          <w:sz w:val="24"/>
        </w:rPr>
      </w:pPr>
      <w:r>
        <w:rPr>
          <w:rFonts w:hint="default" w:ascii="HG丸ｺﾞｼｯｸM-PRO" w:hAnsi="HG丸ｺﾞｼｯｸM-PRO" w:eastAsia="HG丸ｺﾞｼｯｸM-PRO"/>
          <w:b w:val="1"/>
          <w:color w:val="4F6228" w:themeColor="accent3" w:themeShade="80"/>
          <w:sz w:val="24"/>
        </w:rPr>
        <w:br w:type="page"/>
      </w:r>
    </w:p>
    <w:p>
      <w:pPr>
        <w:pStyle w:val="0"/>
        <w:outlineLvl w:val="1"/>
        <w:rPr>
          <w:rFonts w:hint="default" w:ascii="HG丸ｺﾞｼｯｸM-PRO" w:hAnsi="HG丸ｺﾞｼｯｸM-PRO" w:eastAsia="HG丸ｺﾞｼｯｸM-PRO"/>
          <w:b w:val="1"/>
          <w:color w:val="4F6228" w:themeColor="accent3" w:themeShade="80"/>
          <w:sz w:val="24"/>
          <w:u w:val="single" w:color="auto"/>
        </w:rPr>
      </w:pPr>
      <w:bookmarkStart w:id="9" w:name="_Toc26812169"/>
      <w:r>
        <w:rPr>
          <w:rFonts w:hint="eastAsia" w:ascii="HG丸ｺﾞｼｯｸM-PRO" w:hAnsi="HG丸ｺﾞｼｯｸM-PRO" w:eastAsia="HG丸ｺﾞｼｯｸM-PRO"/>
          <w:b w:val="1"/>
          <w:color w:val="4F6228" w:themeColor="accent3" w:themeShade="80"/>
          <w:sz w:val="24"/>
        </w:rPr>
        <w:t>（８）</w:t>
      </w:r>
      <w:r>
        <w:rPr>
          <w:rFonts w:hint="eastAsia" w:ascii="HG丸ｺﾞｼｯｸM-PRO" w:hAnsi="HG丸ｺﾞｼｯｸM-PRO" w:eastAsia="HG丸ｺﾞｼｯｸM-PRO"/>
          <w:b w:val="1"/>
          <w:color w:val="4F6228" w:themeColor="accent3" w:themeShade="80"/>
          <w:sz w:val="24"/>
          <w:u w:val="single" w:color="auto"/>
        </w:rPr>
        <w:t>保有資機材</w:t>
      </w:r>
      <w:bookmarkEnd w:id="9"/>
    </w:p>
    <w:p>
      <w:pPr>
        <w:pStyle w:val="0"/>
        <w:autoSpaceDE w:val="0"/>
        <w:autoSpaceDN w:val="0"/>
        <w:rPr>
          <w:rFonts w:hint="default" w:ascii="HG丸ｺﾞｼｯｸM-PRO" w:hAnsi="HG丸ｺﾞｼｯｸM-PRO" w:eastAsia="HG丸ｺﾞｼｯｸM-PRO"/>
          <w:sz w:val="24"/>
        </w:rPr>
      </w:pPr>
      <w:r>
        <w:rPr>
          <w:rFonts w:hint="default"/>
        </w:rPr>
        <w:drawing>
          <wp:anchor distT="0" distB="0" distL="114300" distR="114300" simplePos="0" relativeHeight="10" behindDoc="0" locked="0" layoutInCell="1" hidden="0" allowOverlap="1">
            <wp:simplePos x="0" y="0"/>
            <wp:positionH relativeFrom="margin">
              <wp:align>center</wp:align>
            </wp:positionH>
            <wp:positionV relativeFrom="paragraph">
              <wp:posOffset>33020</wp:posOffset>
            </wp:positionV>
            <wp:extent cx="5759450" cy="8639175"/>
            <wp:effectExtent l="0" t="0" r="0" b="0"/>
            <wp:wrapNone/>
            <wp:docPr id="1034" name="Picture 3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4" name="Picture 3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63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pStyle w:val="0"/>
        <w:autoSpaceDE w:val="0"/>
        <w:autoSpaceDN w:val="0"/>
        <w:rPr>
          <w:rFonts w:hint="default" w:ascii="HG丸ｺﾞｼｯｸM-PRO" w:hAnsi="HG丸ｺﾞｼｯｸM-PRO" w:eastAsia="HG丸ｺﾞｼｯｸM-PRO"/>
          <w:sz w:val="24"/>
        </w:rPr>
      </w:pPr>
    </w:p>
    <w:p>
      <w:pPr>
        <w:pStyle w:val="0"/>
        <w:autoSpaceDE w:val="0"/>
        <w:autoSpaceDN w:val="0"/>
        <w:rPr>
          <w:rFonts w:hint="default" w:ascii="HG丸ｺﾞｼｯｸM-PRO" w:hAnsi="HG丸ｺﾞｼｯｸM-PRO" w:eastAsia="HG丸ｺﾞｼｯｸM-PRO"/>
          <w:sz w:val="24"/>
        </w:rPr>
      </w:pPr>
    </w:p>
    <w:p>
      <w:pPr>
        <w:pStyle w:val="0"/>
        <w:autoSpaceDE w:val="0"/>
        <w:autoSpaceDN w:val="0"/>
        <w:rPr>
          <w:rFonts w:hint="default" w:ascii="HG丸ｺﾞｼｯｸM-PRO" w:hAnsi="HG丸ｺﾞｼｯｸM-PRO" w:eastAsia="HG丸ｺﾞｼｯｸM-PRO"/>
          <w:sz w:val="24"/>
        </w:rPr>
      </w:pPr>
    </w:p>
    <w:p>
      <w:pPr>
        <w:pStyle w:val="0"/>
        <w:autoSpaceDE w:val="0"/>
        <w:autoSpaceDN w:val="0"/>
        <w:rPr>
          <w:rFonts w:hint="default" w:ascii="HG丸ｺﾞｼｯｸM-PRO" w:hAnsi="HG丸ｺﾞｼｯｸM-PRO" w:eastAsia="HG丸ｺﾞｼｯｸM-PRO"/>
          <w:sz w:val="24"/>
        </w:rPr>
      </w:pPr>
    </w:p>
    <w:p>
      <w:pPr>
        <w:pStyle w:val="0"/>
        <w:autoSpaceDE w:val="0"/>
        <w:autoSpaceDN w:val="0"/>
        <w:rPr>
          <w:rFonts w:hint="default" w:ascii="HG丸ｺﾞｼｯｸM-PRO" w:hAnsi="HG丸ｺﾞｼｯｸM-PRO" w:eastAsia="HG丸ｺﾞｼｯｸM-PRO"/>
          <w:sz w:val="24"/>
        </w:rPr>
      </w:pPr>
    </w:p>
    <w:p>
      <w:pPr>
        <w:pStyle w:val="0"/>
        <w:autoSpaceDE w:val="0"/>
        <w:autoSpaceDN w:val="0"/>
        <w:rPr>
          <w:rFonts w:hint="default" w:ascii="HG丸ｺﾞｼｯｸM-PRO" w:hAnsi="HG丸ｺﾞｼｯｸM-PRO" w:eastAsia="HG丸ｺﾞｼｯｸM-PRO"/>
          <w:sz w:val="24"/>
        </w:rPr>
      </w:pPr>
    </w:p>
    <w:p>
      <w:pPr>
        <w:pStyle w:val="0"/>
        <w:autoSpaceDE w:val="0"/>
        <w:autoSpaceDN w:val="0"/>
        <w:rPr>
          <w:rFonts w:hint="default" w:ascii="HG丸ｺﾞｼｯｸM-PRO" w:hAnsi="HG丸ｺﾞｼｯｸM-PRO" w:eastAsia="HG丸ｺﾞｼｯｸM-PRO"/>
          <w:sz w:val="24"/>
        </w:rPr>
      </w:pPr>
    </w:p>
    <w:p>
      <w:pPr>
        <w:pStyle w:val="0"/>
        <w:autoSpaceDE w:val="0"/>
        <w:autoSpaceDN w:val="0"/>
        <w:rPr>
          <w:rFonts w:hint="default" w:ascii="HG丸ｺﾞｼｯｸM-PRO" w:hAnsi="HG丸ｺﾞｼｯｸM-PRO" w:eastAsia="HG丸ｺﾞｼｯｸM-PRO"/>
          <w:sz w:val="24"/>
        </w:rPr>
      </w:pPr>
    </w:p>
    <w:p>
      <w:pPr>
        <w:pStyle w:val="0"/>
        <w:autoSpaceDE w:val="0"/>
        <w:autoSpaceDN w:val="0"/>
        <w:rPr>
          <w:rFonts w:hint="default" w:ascii="HG丸ｺﾞｼｯｸM-PRO" w:hAnsi="HG丸ｺﾞｼｯｸM-PRO" w:eastAsia="HG丸ｺﾞｼｯｸM-PRO"/>
          <w:sz w:val="24"/>
        </w:rPr>
      </w:pPr>
    </w:p>
    <w:p>
      <w:pPr>
        <w:pStyle w:val="0"/>
        <w:autoSpaceDE w:val="0"/>
        <w:autoSpaceDN w:val="0"/>
        <w:rPr>
          <w:rFonts w:hint="default" w:ascii="HG丸ｺﾞｼｯｸM-PRO" w:hAnsi="HG丸ｺﾞｼｯｸM-PRO" w:eastAsia="HG丸ｺﾞｼｯｸM-PRO"/>
          <w:sz w:val="24"/>
        </w:rPr>
      </w:pPr>
    </w:p>
    <w:p>
      <w:pPr>
        <w:pStyle w:val="0"/>
        <w:autoSpaceDE w:val="0"/>
        <w:autoSpaceDN w:val="0"/>
        <w:rPr>
          <w:rFonts w:hint="default" w:ascii="HG丸ｺﾞｼｯｸM-PRO" w:hAnsi="HG丸ｺﾞｼｯｸM-PRO" w:eastAsia="HG丸ｺﾞｼｯｸM-PRO"/>
          <w:sz w:val="24"/>
        </w:rPr>
      </w:pPr>
    </w:p>
    <w:p>
      <w:pPr>
        <w:pStyle w:val="0"/>
        <w:autoSpaceDE w:val="0"/>
        <w:autoSpaceDN w:val="0"/>
        <w:rPr>
          <w:rFonts w:hint="default" w:ascii="HG丸ｺﾞｼｯｸM-PRO" w:hAnsi="HG丸ｺﾞｼｯｸM-PRO" w:eastAsia="HG丸ｺﾞｼｯｸM-PRO"/>
          <w:sz w:val="24"/>
        </w:rPr>
      </w:pPr>
    </w:p>
    <w:p>
      <w:pPr>
        <w:pStyle w:val="0"/>
        <w:autoSpaceDE w:val="0"/>
        <w:autoSpaceDN w:val="0"/>
        <w:rPr>
          <w:rFonts w:hint="default" w:ascii="HG丸ｺﾞｼｯｸM-PRO" w:hAnsi="HG丸ｺﾞｼｯｸM-PRO" w:eastAsia="HG丸ｺﾞｼｯｸM-PRO"/>
          <w:sz w:val="24"/>
        </w:rPr>
      </w:pPr>
    </w:p>
    <w:p>
      <w:pPr>
        <w:pStyle w:val="0"/>
        <w:autoSpaceDE w:val="0"/>
        <w:autoSpaceDN w:val="0"/>
        <w:rPr>
          <w:rFonts w:hint="default" w:ascii="HG丸ｺﾞｼｯｸM-PRO" w:hAnsi="HG丸ｺﾞｼｯｸM-PRO" w:eastAsia="HG丸ｺﾞｼｯｸM-PRO"/>
          <w:sz w:val="24"/>
        </w:rPr>
      </w:pPr>
    </w:p>
    <w:p>
      <w:pPr>
        <w:pStyle w:val="0"/>
        <w:autoSpaceDE w:val="0"/>
        <w:autoSpaceDN w:val="0"/>
        <w:rPr>
          <w:rFonts w:hint="default" w:ascii="HG丸ｺﾞｼｯｸM-PRO" w:hAnsi="HG丸ｺﾞｼｯｸM-PRO" w:eastAsia="HG丸ｺﾞｼｯｸM-PRO"/>
          <w:sz w:val="24"/>
        </w:rPr>
      </w:pPr>
    </w:p>
    <w:p>
      <w:pPr>
        <w:pStyle w:val="0"/>
        <w:autoSpaceDE w:val="0"/>
        <w:autoSpaceDN w:val="0"/>
        <w:rPr>
          <w:rFonts w:hint="default" w:ascii="HG丸ｺﾞｼｯｸM-PRO" w:hAnsi="HG丸ｺﾞｼｯｸM-PRO" w:eastAsia="HG丸ｺﾞｼｯｸM-PRO"/>
          <w:sz w:val="24"/>
        </w:rPr>
      </w:pPr>
    </w:p>
    <w:p>
      <w:pPr>
        <w:pStyle w:val="0"/>
        <w:autoSpaceDE w:val="0"/>
        <w:autoSpaceDN w:val="0"/>
        <w:rPr>
          <w:rFonts w:hint="default" w:ascii="HG丸ｺﾞｼｯｸM-PRO" w:hAnsi="HG丸ｺﾞｼｯｸM-PRO" w:eastAsia="HG丸ｺﾞｼｯｸM-PRO"/>
          <w:sz w:val="24"/>
        </w:rPr>
      </w:pPr>
    </w:p>
    <w:p>
      <w:pPr>
        <w:pStyle w:val="0"/>
        <w:autoSpaceDE w:val="0"/>
        <w:autoSpaceDN w:val="0"/>
        <w:rPr>
          <w:rFonts w:hint="default" w:ascii="HG丸ｺﾞｼｯｸM-PRO" w:hAnsi="HG丸ｺﾞｼｯｸM-PRO" w:eastAsia="HG丸ｺﾞｼｯｸM-PRO"/>
          <w:sz w:val="24"/>
        </w:rPr>
      </w:pPr>
    </w:p>
    <w:p>
      <w:pPr>
        <w:pStyle w:val="0"/>
        <w:autoSpaceDE w:val="0"/>
        <w:autoSpaceDN w:val="0"/>
        <w:rPr>
          <w:rFonts w:hint="default" w:ascii="HG丸ｺﾞｼｯｸM-PRO" w:hAnsi="HG丸ｺﾞｼｯｸM-PRO" w:eastAsia="HG丸ｺﾞｼｯｸM-PRO"/>
          <w:sz w:val="24"/>
        </w:rPr>
      </w:pPr>
    </w:p>
    <w:p>
      <w:pPr>
        <w:pStyle w:val="0"/>
        <w:rPr>
          <w:rFonts w:hint="default" w:ascii="HG丸ｺﾞｼｯｸM-PRO" w:hAnsi="HG丸ｺﾞｼｯｸM-PRO" w:eastAsia="HG丸ｺﾞｼｯｸM-PRO"/>
          <w:sz w:val="24"/>
        </w:rPr>
      </w:pPr>
      <w:r>
        <w:rPr>
          <w:rFonts w:hint="default" w:ascii="HG丸ｺﾞｼｯｸM-PRO" w:hAnsi="HG丸ｺﾞｼｯｸM-PRO" w:eastAsia="HG丸ｺﾞｼｯｸM-PRO"/>
          <w:sz w:val="24"/>
        </w:rPr>
        <w:br w:type="page"/>
      </w:r>
    </w:p>
    <w:p>
      <w:pPr>
        <w:pStyle w:val="0"/>
        <w:outlineLvl w:val="1"/>
        <w:rPr>
          <w:rFonts w:hint="default" w:ascii="HG丸ｺﾞｼｯｸM-PRO" w:hAnsi="HG丸ｺﾞｼｯｸM-PRO" w:eastAsia="HG丸ｺﾞｼｯｸM-PRO"/>
          <w:b w:val="1"/>
          <w:color w:val="4F6228" w:themeColor="accent3" w:themeShade="80"/>
          <w:sz w:val="24"/>
          <w:u w:val="single" w:color="auto"/>
        </w:rPr>
      </w:pPr>
      <w:bookmarkStart w:id="10" w:name="_Toc26812170"/>
      <w:r>
        <w:rPr>
          <w:rFonts w:hint="eastAsia" w:ascii="HG丸ｺﾞｼｯｸM-PRO" w:hAnsi="HG丸ｺﾞｼｯｸM-PRO" w:eastAsia="HG丸ｺﾞｼｯｸM-PRO"/>
          <w:b w:val="1"/>
          <w:color w:val="4F6228" w:themeColor="accent3" w:themeShade="80"/>
          <w:sz w:val="24"/>
        </w:rPr>
        <w:t>（９）</w:t>
      </w:r>
      <w:r>
        <w:rPr>
          <w:rFonts w:hint="eastAsia" w:ascii="HG丸ｺﾞｼｯｸM-PRO" w:hAnsi="HG丸ｺﾞｼｯｸM-PRO" w:eastAsia="HG丸ｺﾞｼｯｸM-PRO"/>
          <w:b w:val="1"/>
          <w:color w:val="4F6228" w:themeColor="accent3" w:themeShade="80"/>
          <w:sz w:val="24"/>
          <w:u w:val="single" w:color="auto"/>
        </w:rPr>
        <w:t>安否確認名簿</w:t>
      </w:r>
      <w:bookmarkEnd w:id="10"/>
    </w:p>
    <w:p>
      <w:pPr>
        <w:pStyle w:val="0"/>
        <w:autoSpaceDE w:val="0"/>
        <w:autoSpaceDN w:val="0"/>
        <w:rPr>
          <w:rFonts w:hint="default" w:ascii="HG丸ｺﾞｼｯｸM-PRO" w:hAnsi="HG丸ｺﾞｼｯｸM-PRO" w:eastAsia="HG丸ｺﾞｼｯｸM-PRO"/>
          <w:sz w:val="24"/>
        </w:rPr>
      </w:pPr>
    </w:p>
    <w:p>
      <w:pPr>
        <w:pStyle w:val="0"/>
        <w:autoSpaceDE w:val="0"/>
        <w:autoSpaceDN w:val="0"/>
        <w:rPr>
          <w:rFonts w:hint="default" w:ascii="HG丸ｺﾞｼｯｸM-PRO" w:hAnsi="HG丸ｺﾞｼｯｸM-PRO" w:eastAsia="HG丸ｺﾞｼｯｸM-PRO"/>
          <w:sz w:val="24"/>
        </w:rPr>
      </w:pPr>
    </w:p>
    <w:p>
      <w:pPr>
        <w:pStyle w:val="0"/>
        <w:autoSpaceDE w:val="0"/>
        <w:autoSpaceDN w:val="0"/>
        <w:rPr>
          <w:rFonts w:hint="default" w:ascii="HG丸ｺﾞｼｯｸM-PRO" w:hAnsi="HG丸ｺﾞｼｯｸM-PRO" w:eastAsia="HG丸ｺﾞｼｯｸM-PRO"/>
          <w:sz w:val="24"/>
        </w:rPr>
      </w:pPr>
    </w:p>
    <w:p>
      <w:pPr>
        <w:pStyle w:val="0"/>
        <w:autoSpaceDE w:val="0"/>
        <w:autoSpaceDN w:val="0"/>
        <w:rPr>
          <w:rFonts w:hint="default" w:ascii="HG丸ｺﾞｼｯｸM-PRO" w:hAnsi="HG丸ｺﾞｼｯｸM-PRO" w:eastAsia="HG丸ｺﾞｼｯｸM-PRO"/>
          <w:sz w:val="24"/>
        </w:rPr>
      </w:pPr>
    </w:p>
    <w:p>
      <w:pPr>
        <w:pStyle w:val="0"/>
        <w:autoSpaceDE w:val="0"/>
        <w:autoSpaceDN w:val="0"/>
        <w:rPr>
          <w:rFonts w:hint="default" w:ascii="HG丸ｺﾞｼｯｸM-PRO" w:hAnsi="HG丸ｺﾞｼｯｸM-PRO" w:eastAsia="HG丸ｺﾞｼｯｸM-PRO"/>
          <w:sz w:val="24"/>
        </w:rPr>
      </w:pPr>
    </w:p>
    <w:p>
      <w:pPr>
        <w:pStyle w:val="0"/>
        <w:autoSpaceDE w:val="0"/>
        <w:autoSpaceDN w:val="0"/>
        <w:rPr>
          <w:rFonts w:hint="default" w:ascii="HG丸ｺﾞｼｯｸM-PRO" w:hAnsi="HG丸ｺﾞｼｯｸM-PRO" w:eastAsia="HG丸ｺﾞｼｯｸM-PRO"/>
          <w:sz w:val="24"/>
        </w:rPr>
      </w:pPr>
    </w:p>
    <w:p>
      <w:pPr>
        <w:pStyle w:val="0"/>
        <w:autoSpaceDE w:val="0"/>
        <w:autoSpaceDN w:val="0"/>
        <w:rPr>
          <w:rFonts w:hint="default" w:ascii="HG丸ｺﾞｼｯｸM-PRO" w:hAnsi="HG丸ｺﾞｼｯｸM-PRO" w:eastAsia="HG丸ｺﾞｼｯｸM-PRO"/>
          <w:sz w:val="24"/>
        </w:rPr>
      </w:pPr>
      <w:r>
        <w:rPr>
          <w:rFonts w:hint="default"/>
        </w:rPr>
        <w:drawing>
          <wp:anchor distT="0" distB="0" distL="114300" distR="114300" simplePos="0" relativeHeight="11" behindDoc="0" locked="0" layoutInCell="1" hidden="0" allowOverlap="1">
            <wp:simplePos x="0" y="0"/>
            <wp:positionH relativeFrom="column">
              <wp:posOffset>-1248410</wp:posOffset>
            </wp:positionH>
            <wp:positionV relativeFrom="paragraph">
              <wp:posOffset>288290</wp:posOffset>
            </wp:positionV>
            <wp:extent cx="8423910" cy="5530215"/>
            <wp:effectExtent l="0" t="0" r="0" b="0"/>
            <wp:wrapNone/>
            <wp:docPr id="1035" name="Picture 5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5" name="Picture 5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423910" cy="5530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pStyle w:val="0"/>
        <w:autoSpaceDE w:val="0"/>
        <w:autoSpaceDN w:val="0"/>
        <w:rPr>
          <w:rFonts w:hint="default" w:ascii="HG丸ｺﾞｼｯｸM-PRO" w:hAnsi="HG丸ｺﾞｼｯｸM-PRO" w:eastAsia="HG丸ｺﾞｼｯｸM-PRO"/>
          <w:sz w:val="24"/>
        </w:rPr>
      </w:pPr>
    </w:p>
    <w:p>
      <w:pPr>
        <w:pStyle w:val="0"/>
        <w:autoSpaceDE w:val="0"/>
        <w:autoSpaceDN w:val="0"/>
        <w:rPr>
          <w:rFonts w:hint="default" w:ascii="HG丸ｺﾞｼｯｸM-PRO" w:hAnsi="HG丸ｺﾞｼｯｸM-PRO" w:eastAsia="HG丸ｺﾞｼｯｸM-PRO"/>
          <w:sz w:val="24"/>
        </w:rPr>
      </w:pPr>
    </w:p>
    <w:p>
      <w:pPr>
        <w:pStyle w:val="0"/>
        <w:autoSpaceDE w:val="0"/>
        <w:autoSpaceDN w:val="0"/>
        <w:rPr>
          <w:rFonts w:hint="default" w:ascii="HG丸ｺﾞｼｯｸM-PRO" w:hAnsi="HG丸ｺﾞｼｯｸM-PRO" w:eastAsia="HG丸ｺﾞｼｯｸM-PRO"/>
          <w:sz w:val="24"/>
        </w:rPr>
      </w:pPr>
    </w:p>
    <w:p>
      <w:pPr>
        <w:pStyle w:val="0"/>
        <w:autoSpaceDE w:val="0"/>
        <w:autoSpaceDN w:val="0"/>
        <w:rPr>
          <w:rFonts w:hint="default" w:ascii="HG丸ｺﾞｼｯｸM-PRO" w:hAnsi="HG丸ｺﾞｼｯｸM-PRO" w:eastAsia="HG丸ｺﾞｼｯｸM-PRO"/>
          <w:sz w:val="24"/>
        </w:rPr>
      </w:pPr>
    </w:p>
    <w:p>
      <w:pPr>
        <w:pStyle w:val="0"/>
        <w:autoSpaceDE w:val="0"/>
        <w:autoSpaceDN w:val="0"/>
        <w:rPr>
          <w:rFonts w:hint="default" w:ascii="HG丸ｺﾞｼｯｸM-PRO" w:hAnsi="HG丸ｺﾞｼｯｸM-PRO" w:eastAsia="HG丸ｺﾞｼｯｸM-PRO"/>
          <w:sz w:val="24"/>
        </w:rPr>
      </w:pPr>
    </w:p>
    <w:p>
      <w:pPr>
        <w:pStyle w:val="0"/>
        <w:autoSpaceDE w:val="0"/>
        <w:autoSpaceDN w:val="0"/>
        <w:rPr>
          <w:rFonts w:hint="default" w:ascii="HG丸ｺﾞｼｯｸM-PRO" w:hAnsi="HG丸ｺﾞｼｯｸM-PRO" w:eastAsia="HG丸ｺﾞｼｯｸM-PRO"/>
          <w:sz w:val="24"/>
        </w:rPr>
      </w:pPr>
    </w:p>
    <w:p>
      <w:pPr>
        <w:pStyle w:val="0"/>
        <w:autoSpaceDE w:val="0"/>
        <w:autoSpaceDN w:val="0"/>
        <w:rPr>
          <w:rFonts w:hint="default" w:ascii="HG丸ｺﾞｼｯｸM-PRO" w:hAnsi="HG丸ｺﾞｼｯｸM-PRO" w:eastAsia="HG丸ｺﾞｼｯｸM-PRO"/>
          <w:sz w:val="24"/>
        </w:rPr>
      </w:pPr>
    </w:p>
    <w:p>
      <w:pPr>
        <w:pStyle w:val="0"/>
        <w:autoSpaceDE w:val="0"/>
        <w:autoSpaceDN w:val="0"/>
        <w:rPr>
          <w:rFonts w:hint="default" w:ascii="HG丸ｺﾞｼｯｸM-PRO" w:hAnsi="HG丸ｺﾞｼｯｸM-PRO" w:eastAsia="HG丸ｺﾞｼｯｸM-PRO"/>
          <w:sz w:val="24"/>
        </w:rPr>
      </w:pPr>
    </w:p>
    <w:p>
      <w:pPr>
        <w:pStyle w:val="0"/>
        <w:autoSpaceDE w:val="0"/>
        <w:autoSpaceDN w:val="0"/>
        <w:rPr>
          <w:rFonts w:hint="default" w:ascii="HG丸ｺﾞｼｯｸM-PRO" w:hAnsi="HG丸ｺﾞｼｯｸM-PRO" w:eastAsia="HG丸ｺﾞｼｯｸM-PRO"/>
          <w:sz w:val="24"/>
        </w:rPr>
      </w:pPr>
    </w:p>
    <w:p>
      <w:pPr>
        <w:pStyle w:val="0"/>
        <w:autoSpaceDE w:val="0"/>
        <w:autoSpaceDN w:val="0"/>
        <w:rPr>
          <w:rFonts w:hint="default" w:ascii="HG丸ｺﾞｼｯｸM-PRO" w:hAnsi="HG丸ｺﾞｼｯｸM-PRO" w:eastAsia="HG丸ｺﾞｼｯｸM-PRO"/>
          <w:sz w:val="24"/>
        </w:rPr>
      </w:pPr>
    </w:p>
    <w:p>
      <w:pPr>
        <w:pStyle w:val="0"/>
        <w:autoSpaceDE w:val="0"/>
        <w:autoSpaceDN w:val="0"/>
        <w:rPr>
          <w:rFonts w:hint="default" w:ascii="HG丸ｺﾞｼｯｸM-PRO" w:hAnsi="HG丸ｺﾞｼｯｸM-PRO" w:eastAsia="HG丸ｺﾞｼｯｸM-PRO"/>
          <w:sz w:val="24"/>
        </w:rPr>
      </w:pPr>
    </w:p>
    <w:p>
      <w:pPr>
        <w:pStyle w:val="0"/>
        <w:autoSpaceDE w:val="0"/>
        <w:autoSpaceDN w:val="0"/>
        <w:rPr>
          <w:rFonts w:hint="default" w:ascii="HG丸ｺﾞｼｯｸM-PRO" w:hAnsi="HG丸ｺﾞｼｯｸM-PRO" w:eastAsia="HG丸ｺﾞｼｯｸM-PRO"/>
          <w:sz w:val="24"/>
        </w:rPr>
      </w:pPr>
    </w:p>
    <w:p>
      <w:pPr>
        <w:pStyle w:val="0"/>
        <w:autoSpaceDE w:val="0"/>
        <w:autoSpaceDN w:val="0"/>
        <w:rPr>
          <w:rFonts w:hint="default" w:ascii="HG丸ｺﾞｼｯｸM-PRO" w:hAnsi="HG丸ｺﾞｼｯｸM-PRO" w:eastAsia="HG丸ｺﾞｼｯｸM-PRO"/>
          <w:sz w:val="24"/>
        </w:rPr>
      </w:pPr>
    </w:p>
    <w:p>
      <w:pPr>
        <w:pStyle w:val="0"/>
        <w:autoSpaceDE w:val="0"/>
        <w:autoSpaceDN w:val="0"/>
        <w:rPr>
          <w:rFonts w:hint="default" w:ascii="HG丸ｺﾞｼｯｸM-PRO" w:hAnsi="HG丸ｺﾞｼｯｸM-PRO" w:eastAsia="HG丸ｺﾞｼｯｸM-PRO"/>
          <w:sz w:val="24"/>
        </w:rPr>
      </w:pPr>
    </w:p>
    <w:p>
      <w:pPr>
        <w:pStyle w:val="0"/>
        <w:rPr>
          <w:rFonts w:hint="default" w:ascii="HG丸ｺﾞｼｯｸM-PRO" w:hAnsi="HG丸ｺﾞｼｯｸM-PRO" w:eastAsia="HG丸ｺﾞｼｯｸM-PRO"/>
          <w:sz w:val="24"/>
        </w:rPr>
      </w:pPr>
      <w:r>
        <w:rPr>
          <w:rFonts w:hint="default" w:ascii="HG丸ｺﾞｼｯｸM-PRO" w:hAnsi="HG丸ｺﾞｼｯｸM-PRO" w:eastAsia="HG丸ｺﾞｼｯｸM-PRO"/>
          <w:sz w:val="24"/>
        </w:rPr>
        <w:br w:type="page"/>
      </w:r>
    </w:p>
    <w:p>
      <w:pPr>
        <w:pStyle w:val="0"/>
        <w:outlineLvl w:val="1"/>
        <w:rPr>
          <w:rFonts w:hint="default" w:ascii="HG丸ｺﾞｼｯｸM-PRO" w:hAnsi="HG丸ｺﾞｼｯｸM-PRO" w:eastAsia="HG丸ｺﾞｼｯｸM-PRO"/>
          <w:b w:val="1"/>
          <w:color w:val="4F6228" w:themeColor="accent3" w:themeShade="80"/>
          <w:sz w:val="24"/>
          <w:u w:val="single" w:color="auto"/>
        </w:rPr>
      </w:pPr>
      <w:bookmarkStart w:id="11" w:name="_Toc26812171"/>
      <w:r>
        <w:rPr>
          <w:rFonts w:hint="eastAsia" w:ascii="HG丸ｺﾞｼｯｸM-PRO" w:hAnsi="HG丸ｺﾞｼｯｸM-PRO" w:eastAsia="HG丸ｺﾞｼｯｸM-PRO"/>
          <w:b w:val="1"/>
          <w:color w:val="4F6228" w:themeColor="accent3" w:themeShade="80"/>
          <w:sz w:val="24"/>
        </w:rPr>
        <w:t>（</w:t>
      </w:r>
      <w:r>
        <w:rPr>
          <w:rFonts w:hint="eastAsia" w:ascii="HG丸ｺﾞｼｯｸM-PRO" w:hAnsi="HG丸ｺﾞｼｯｸM-PRO" w:eastAsia="HG丸ｺﾞｼｯｸM-PRO"/>
          <w:b w:val="1"/>
          <w:color w:val="4F6228" w:themeColor="accent3" w:themeShade="80"/>
          <w:sz w:val="24"/>
        </w:rPr>
        <w:t>1</w:t>
      </w:r>
      <w:r>
        <w:rPr>
          <w:rFonts w:hint="default" w:ascii="HG丸ｺﾞｼｯｸM-PRO" w:hAnsi="HG丸ｺﾞｼｯｸM-PRO" w:eastAsia="HG丸ｺﾞｼｯｸM-PRO"/>
          <w:b w:val="1"/>
          <w:color w:val="4F6228" w:themeColor="accent3" w:themeShade="80"/>
          <w:sz w:val="24"/>
        </w:rPr>
        <w:t>0</w:t>
      </w:r>
      <w:r>
        <w:rPr>
          <w:rFonts w:hint="eastAsia" w:ascii="HG丸ｺﾞｼｯｸM-PRO" w:hAnsi="HG丸ｺﾞｼｯｸM-PRO" w:eastAsia="HG丸ｺﾞｼｯｸM-PRO"/>
          <w:b w:val="1"/>
          <w:color w:val="4F6228" w:themeColor="accent3" w:themeShade="80"/>
          <w:sz w:val="24"/>
        </w:rPr>
        <w:t>）</w:t>
      </w:r>
      <w:r>
        <w:rPr>
          <w:rFonts w:hint="eastAsia" w:ascii="HG丸ｺﾞｼｯｸM-PRO" w:hAnsi="HG丸ｺﾞｼｯｸM-PRO" w:eastAsia="HG丸ｺﾞｼｯｸM-PRO"/>
          <w:b w:val="1"/>
          <w:color w:val="4F6228" w:themeColor="accent3" w:themeShade="80"/>
          <w:sz w:val="24"/>
          <w:u w:val="single" w:color="auto"/>
        </w:rPr>
        <w:t>関係機関</w:t>
      </w:r>
      <w:bookmarkEnd w:id="11"/>
    </w:p>
    <w:p>
      <w:pPr>
        <w:pStyle w:val="0"/>
        <w:autoSpaceDE w:val="0"/>
        <w:autoSpaceDN w:val="0"/>
        <w:jc w:val="center"/>
        <w:rPr>
          <w:rFonts w:hint="default" w:ascii="HG丸ｺﾞｼｯｸM-PRO" w:hAnsi="HG丸ｺﾞｼｯｸM-PRO" w:eastAsia="HG丸ｺﾞｼｯｸM-PRO"/>
          <w:sz w:val="24"/>
        </w:rPr>
      </w:pPr>
      <w:r>
        <w:rPr>
          <w:rFonts w:hint="default"/>
        </w:rPr>
        <w:drawing>
          <wp:anchor distT="0" distB="0" distL="114300" distR="114300" simplePos="0" relativeHeight="12" behindDoc="0" locked="0" layoutInCell="1" hidden="0" allowOverlap="1">
            <wp:simplePos x="0" y="0"/>
            <wp:positionH relativeFrom="column">
              <wp:posOffset>164465</wp:posOffset>
            </wp:positionH>
            <wp:positionV relativeFrom="paragraph">
              <wp:posOffset>102870</wp:posOffset>
            </wp:positionV>
            <wp:extent cx="5435600" cy="8483600"/>
            <wp:effectExtent l="0" t="0" r="0" b="0"/>
            <wp:wrapNone/>
            <wp:docPr id="1036" name="Picture 5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6" name="Picture 5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48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pStyle w:val="0"/>
        <w:autoSpaceDE w:val="0"/>
        <w:autoSpaceDN w:val="0"/>
        <w:rPr>
          <w:rFonts w:hint="default" w:ascii="HG丸ｺﾞｼｯｸM-PRO" w:hAnsi="HG丸ｺﾞｼｯｸM-PRO" w:eastAsia="HG丸ｺﾞｼｯｸM-PRO"/>
          <w:sz w:val="24"/>
        </w:rPr>
      </w:pPr>
    </w:p>
    <w:p>
      <w:pPr>
        <w:pStyle w:val="0"/>
        <w:autoSpaceDE w:val="0"/>
        <w:autoSpaceDN w:val="0"/>
        <w:rPr>
          <w:rFonts w:hint="default" w:ascii="HG丸ｺﾞｼｯｸM-PRO" w:hAnsi="HG丸ｺﾞｼｯｸM-PRO" w:eastAsia="HG丸ｺﾞｼｯｸM-PRO"/>
          <w:sz w:val="24"/>
        </w:rPr>
      </w:pPr>
    </w:p>
    <w:p>
      <w:pPr>
        <w:pStyle w:val="0"/>
        <w:autoSpaceDE w:val="0"/>
        <w:autoSpaceDN w:val="0"/>
        <w:rPr>
          <w:rFonts w:hint="default" w:ascii="HG丸ｺﾞｼｯｸM-PRO" w:hAnsi="HG丸ｺﾞｼｯｸM-PRO" w:eastAsia="HG丸ｺﾞｼｯｸM-PRO"/>
          <w:sz w:val="24"/>
        </w:rPr>
      </w:pPr>
    </w:p>
    <w:p>
      <w:pPr>
        <w:pStyle w:val="0"/>
        <w:autoSpaceDE w:val="0"/>
        <w:autoSpaceDN w:val="0"/>
        <w:rPr>
          <w:rFonts w:hint="default" w:ascii="HG丸ｺﾞｼｯｸM-PRO" w:hAnsi="HG丸ｺﾞｼｯｸM-PRO" w:eastAsia="HG丸ｺﾞｼｯｸM-PRO"/>
          <w:sz w:val="24"/>
        </w:rPr>
      </w:pPr>
    </w:p>
    <w:p>
      <w:pPr>
        <w:pStyle w:val="0"/>
        <w:autoSpaceDE w:val="0"/>
        <w:autoSpaceDN w:val="0"/>
        <w:rPr>
          <w:rFonts w:hint="default" w:ascii="HG丸ｺﾞｼｯｸM-PRO" w:hAnsi="HG丸ｺﾞｼｯｸM-PRO" w:eastAsia="HG丸ｺﾞｼｯｸM-PRO"/>
          <w:sz w:val="24"/>
        </w:rPr>
      </w:pPr>
    </w:p>
    <w:p>
      <w:pPr>
        <w:pStyle w:val="0"/>
        <w:autoSpaceDE w:val="0"/>
        <w:autoSpaceDN w:val="0"/>
        <w:rPr>
          <w:rFonts w:hint="default" w:ascii="HG丸ｺﾞｼｯｸM-PRO" w:hAnsi="HG丸ｺﾞｼｯｸM-PRO" w:eastAsia="HG丸ｺﾞｼｯｸM-PRO"/>
          <w:sz w:val="24"/>
        </w:rPr>
      </w:pPr>
    </w:p>
    <w:p>
      <w:pPr>
        <w:pStyle w:val="0"/>
        <w:autoSpaceDE w:val="0"/>
        <w:autoSpaceDN w:val="0"/>
        <w:rPr>
          <w:rFonts w:hint="default" w:ascii="HG丸ｺﾞｼｯｸM-PRO" w:hAnsi="HG丸ｺﾞｼｯｸM-PRO" w:eastAsia="HG丸ｺﾞｼｯｸM-PRO"/>
          <w:sz w:val="24"/>
        </w:rPr>
      </w:pPr>
    </w:p>
    <w:p>
      <w:pPr>
        <w:pStyle w:val="0"/>
        <w:autoSpaceDE w:val="0"/>
        <w:autoSpaceDN w:val="0"/>
        <w:rPr>
          <w:rFonts w:hint="default" w:ascii="HG丸ｺﾞｼｯｸM-PRO" w:hAnsi="HG丸ｺﾞｼｯｸM-PRO" w:eastAsia="HG丸ｺﾞｼｯｸM-PRO"/>
          <w:sz w:val="24"/>
        </w:rPr>
      </w:pPr>
    </w:p>
    <w:p>
      <w:pPr>
        <w:pStyle w:val="0"/>
        <w:autoSpaceDE w:val="0"/>
        <w:autoSpaceDN w:val="0"/>
        <w:rPr>
          <w:rFonts w:hint="default" w:ascii="HG丸ｺﾞｼｯｸM-PRO" w:hAnsi="HG丸ｺﾞｼｯｸM-PRO" w:eastAsia="HG丸ｺﾞｼｯｸM-PRO"/>
          <w:sz w:val="24"/>
        </w:rPr>
      </w:pPr>
    </w:p>
    <w:p>
      <w:pPr>
        <w:pStyle w:val="0"/>
        <w:autoSpaceDE w:val="0"/>
        <w:autoSpaceDN w:val="0"/>
        <w:rPr>
          <w:rFonts w:hint="default" w:ascii="HG丸ｺﾞｼｯｸM-PRO" w:hAnsi="HG丸ｺﾞｼｯｸM-PRO" w:eastAsia="HG丸ｺﾞｼｯｸM-PRO"/>
          <w:sz w:val="24"/>
        </w:rPr>
      </w:pPr>
    </w:p>
    <w:p>
      <w:pPr>
        <w:pStyle w:val="0"/>
        <w:autoSpaceDE w:val="0"/>
        <w:autoSpaceDN w:val="0"/>
        <w:rPr>
          <w:rFonts w:hint="default" w:ascii="HG丸ｺﾞｼｯｸM-PRO" w:hAnsi="HG丸ｺﾞｼｯｸM-PRO" w:eastAsia="HG丸ｺﾞｼｯｸM-PRO"/>
          <w:sz w:val="24"/>
        </w:rPr>
      </w:pPr>
    </w:p>
    <w:p>
      <w:pPr>
        <w:pStyle w:val="0"/>
        <w:autoSpaceDE w:val="0"/>
        <w:autoSpaceDN w:val="0"/>
        <w:rPr>
          <w:rFonts w:hint="default" w:ascii="HG丸ｺﾞｼｯｸM-PRO" w:hAnsi="HG丸ｺﾞｼｯｸM-PRO" w:eastAsia="HG丸ｺﾞｼｯｸM-PRO"/>
          <w:sz w:val="24"/>
        </w:rPr>
      </w:pPr>
    </w:p>
    <w:p>
      <w:pPr>
        <w:pStyle w:val="0"/>
        <w:autoSpaceDE w:val="0"/>
        <w:autoSpaceDN w:val="0"/>
        <w:rPr>
          <w:rFonts w:hint="default" w:ascii="HG丸ｺﾞｼｯｸM-PRO" w:hAnsi="HG丸ｺﾞｼｯｸM-PRO" w:eastAsia="HG丸ｺﾞｼｯｸM-PRO"/>
          <w:sz w:val="24"/>
        </w:rPr>
      </w:pPr>
    </w:p>
    <w:p>
      <w:pPr>
        <w:pStyle w:val="0"/>
        <w:autoSpaceDE w:val="0"/>
        <w:autoSpaceDN w:val="0"/>
        <w:rPr>
          <w:rFonts w:hint="default" w:ascii="HG丸ｺﾞｼｯｸM-PRO" w:hAnsi="HG丸ｺﾞｼｯｸM-PRO" w:eastAsia="HG丸ｺﾞｼｯｸM-PRO"/>
          <w:sz w:val="24"/>
        </w:rPr>
      </w:pPr>
    </w:p>
    <w:p>
      <w:pPr>
        <w:pStyle w:val="0"/>
        <w:autoSpaceDE w:val="0"/>
        <w:autoSpaceDN w:val="0"/>
        <w:rPr>
          <w:rFonts w:hint="default" w:ascii="HG丸ｺﾞｼｯｸM-PRO" w:hAnsi="HG丸ｺﾞｼｯｸM-PRO" w:eastAsia="HG丸ｺﾞｼｯｸM-PRO"/>
          <w:sz w:val="24"/>
        </w:rPr>
      </w:pPr>
    </w:p>
    <w:p>
      <w:pPr>
        <w:pStyle w:val="0"/>
        <w:autoSpaceDE w:val="0"/>
        <w:autoSpaceDN w:val="0"/>
        <w:rPr>
          <w:rFonts w:hint="default" w:ascii="HG丸ｺﾞｼｯｸM-PRO" w:hAnsi="HG丸ｺﾞｼｯｸM-PRO" w:eastAsia="HG丸ｺﾞｼｯｸM-PRO"/>
          <w:sz w:val="24"/>
        </w:rPr>
      </w:pPr>
    </w:p>
    <w:p>
      <w:pPr>
        <w:pStyle w:val="0"/>
        <w:autoSpaceDE w:val="0"/>
        <w:autoSpaceDN w:val="0"/>
        <w:rPr>
          <w:rFonts w:hint="default" w:ascii="HG丸ｺﾞｼｯｸM-PRO" w:hAnsi="HG丸ｺﾞｼｯｸM-PRO" w:eastAsia="HG丸ｺﾞｼｯｸM-PRO"/>
          <w:sz w:val="24"/>
        </w:rPr>
      </w:pPr>
    </w:p>
    <w:p>
      <w:pPr>
        <w:pStyle w:val="0"/>
        <w:autoSpaceDE w:val="0"/>
        <w:autoSpaceDN w:val="0"/>
        <w:rPr>
          <w:rFonts w:hint="default" w:ascii="HG丸ｺﾞｼｯｸM-PRO" w:hAnsi="HG丸ｺﾞｼｯｸM-PRO" w:eastAsia="HG丸ｺﾞｼｯｸM-PRO"/>
          <w:sz w:val="24"/>
        </w:rPr>
      </w:pPr>
    </w:p>
    <w:p>
      <w:pPr>
        <w:pStyle w:val="0"/>
        <w:autoSpaceDE w:val="0"/>
        <w:autoSpaceDN w:val="0"/>
        <w:rPr>
          <w:rFonts w:hint="default" w:ascii="HG丸ｺﾞｼｯｸM-PRO" w:hAnsi="HG丸ｺﾞｼｯｸM-PRO" w:eastAsia="HG丸ｺﾞｼｯｸM-PRO"/>
          <w:sz w:val="24"/>
        </w:rPr>
      </w:pPr>
    </w:p>
    <w:p>
      <w:pPr>
        <w:pStyle w:val="0"/>
        <w:autoSpaceDE w:val="0"/>
        <w:autoSpaceDN w:val="0"/>
        <w:rPr>
          <w:rFonts w:hint="default" w:ascii="HG丸ｺﾞｼｯｸM-PRO" w:hAnsi="HG丸ｺﾞｼｯｸM-PRO" w:eastAsia="HG丸ｺﾞｼｯｸM-PRO"/>
          <w:sz w:val="24"/>
        </w:rPr>
      </w:pPr>
    </w:p>
    <w:p>
      <w:pPr>
        <w:pStyle w:val="0"/>
        <w:autoSpaceDE w:val="0"/>
        <w:autoSpaceDN w:val="0"/>
        <w:rPr>
          <w:rFonts w:hint="default" w:ascii="HG丸ｺﾞｼｯｸM-PRO" w:hAnsi="HG丸ｺﾞｼｯｸM-PRO" w:eastAsia="HG丸ｺﾞｼｯｸM-PRO"/>
          <w:sz w:val="24"/>
        </w:rPr>
      </w:pPr>
    </w:p>
    <w:p>
      <w:pPr>
        <w:pStyle w:val="0"/>
        <w:autoSpaceDE w:val="0"/>
        <w:autoSpaceDN w:val="0"/>
        <w:rPr>
          <w:rFonts w:hint="default" w:ascii="HG丸ｺﾞｼｯｸM-PRO" w:hAnsi="HG丸ｺﾞｼｯｸM-PRO" w:eastAsia="HG丸ｺﾞｼｯｸM-PRO"/>
          <w:sz w:val="24"/>
        </w:rPr>
      </w:pPr>
    </w:p>
    <w:p>
      <w:pPr>
        <w:pStyle w:val="0"/>
        <w:autoSpaceDE w:val="0"/>
        <w:autoSpaceDN w:val="0"/>
        <w:rPr>
          <w:rFonts w:hint="default" w:ascii="HG丸ｺﾞｼｯｸM-PRO" w:hAnsi="HG丸ｺﾞｼｯｸM-PRO" w:eastAsia="HG丸ｺﾞｼｯｸM-PRO"/>
          <w:sz w:val="24"/>
        </w:rPr>
      </w:pPr>
    </w:p>
    <w:p>
      <w:pPr>
        <w:pStyle w:val="0"/>
        <w:autoSpaceDE w:val="0"/>
        <w:autoSpaceDN w:val="0"/>
        <w:rPr>
          <w:rFonts w:hint="default" w:ascii="HG丸ｺﾞｼｯｸM-PRO" w:hAnsi="HG丸ｺﾞｼｯｸM-PRO" w:eastAsia="HG丸ｺﾞｼｯｸM-PRO"/>
          <w:sz w:val="24"/>
        </w:rPr>
      </w:pPr>
    </w:p>
    <w:p>
      <w:pPr>
        <w:pStyle w:val="0"/>
        <w:autoSpaceDE w:val="0"/>
        <w:autoSpaceDN w:val="0"/>
        <w:rPr>
          <w:rFonts w:hint="default" w:ascii="HG丸ｺﾞｼｯｸM-PRO" w:hAnsi="HG丸ｺﾞｼｯｸM-PRO" w:eastAsia="HG丸ｺﾞｼｯｸM-PRO"/>
          <w:sz w:val="24"/>
        </w:rPr>
      </w:pPr>
    </w:p>
    <w:p>
      <w:pPr>
        <w:pStyle w:val="0"/>
        <w:autoSpaceDE w:val="0"/>
        <w:autoSpaceDN w:val="0"/>
        <w:rPr>
          <w:rFonts w:hint="default" w:ascii="HG丸ｺﾞｼｯｸM-PRO" w:hAnsi="HG丸ｺﾞｼｯｸM-PRO" w:eastAsia="HG丸ｺﾞｼｯｸM-PRO"/>
          <w:sz w:val="24"/>
        </w:rPr>
      </w:pPr>
    </w:p>
    <w:p>
      <w:pPr>
        <w:pStyle w:val="0"/>
        <w:autoSpaceDE w:val="0"/>
        <w:autoSpaceDN w:val="0"/>
        <w:rPr>
          <w:rFonts w:hint="default" w:ascii="HG丸ｺﾞｼｯｸM-PRO" w:hAnsi="HG丸ｺﾞｼｯｸM-PRO" w:eastAsia="HG丸ｺﾞｼｯｸM-PRO"/>
          <w:sz w:val="24"/>
        </w:rPr>
      </w:pPr>
    </w:p>
    <w:p>
      <w:pPr>
        <w:pStyle w:val="0"/>
        <w:autoSpaceDE w:val="0"/>
        <w:autoSpaceDN w:val="0"/>
        <w:rPr>
          <w:rFonts w:hint="default" w:ascii="HG丸ｺﾞｼｯｸM-PRO" w:hAnsi="HG丸ｺﾞｼｯｸM-PRO" w:eastAsia="HG丸ｺﾞｼｯｸM-PRO"/>
          <w:sz w:val="24"/>
        </w:rPr>
      </w:pPr>
    </w:p>
    <w:p>
      <w:pPr>
        <w:pStyle w:val="0"/>
        <w:autoSpaceDE w:val="0"/>
        <w:autoSpaceDN w:val="0"/>
        <w:rPr>
          <w:rFonts w:hint="default" w:ascii="HG丸ｺﾞｼｯｸM-PRO" w:hAnsi="HG丸ｺﾞｼｯｸM-PRO" w:eastAsia="HG丸ｺﾞｼｯｸM-PRO"/>
          <w:sz w:val="24"/>
        </w:rPr>
      </w:pPr>
    </w:p>
    <w:p>
      <w:pPr>
        <w:pStyle w:val="0"/>
        <w:autoSpaceDE w:val="0"/>
        <w:autoSpaceDN w:val="0"/>
        <w:rPr>
          <w:rFonts w:hint="default" w:ascii="HG丸ｺﾞｼｯｸM-PRO" w:hAnsi="HG丸ｺﾞｼｯｸM-PRO" w:eastAsia="HG丸ｺﾞｼｯｸM-PRO"/>
          <w:sz w:val="24"/>
        </w:rPr>
      </w:pPr>
    </w:p>
    <w:p>
      <w:pPr>
        <w:pStyle w:val="0"/>
        <w:autoSpaceDE w:val="0"/>
        <w:autoSpaceDN w:val="0"/>
        <w:rPr>
          <w:rFonts w:hint="default" w:ascii="HG丸ｺﾞｼｯｸM-PRO" w:hAnsi="HG丸ｺﾞｼｯｸM-PRO" w:eastAsia="HG丸ｺﾞｼｯｸM-PRO"/>
          <w:sz w:val="24"/>
        </w:rPr>
      </w:pPr>
    </w:p>
    <w:p>
      <w:pPr>
        <w:pStyle w:val="0"/>
        <w:autoSpaceDE w:val="0"/>
        <w:autoSpaceDN w:val="0"/>
        <w:rPr>
          <w:rFonts w:hint="default" w:ascii="HG丸ｺﾞｼｯｸM-PRO" w:hAnsi="HG丸ｺﾞｼｯｸM-PRO" w:eastAsia="HG丸ｺﾞｼｯｸM-PRO"/>
          <w:sz w:val="24"/>
        </w:rPr>
      </w:pPr>
    </w:p>
    <w:p>
      <w:pPr>
        <w:pStyle w:val="0"/>
        <w:autoSpaceDE w:val="0"/>
        <w:autoSpaceDN w:val="0"/>
        <w:rPr>
          <w:rFonts w:hint="default" w:ascii="HG丸ｺﾞｼｯｸM-PRO" w:hAnsi="HG丸ｺﾞｼｯｸM-PRO" w:eastAsia="HG丸ｺﾞｼｯｸM-PRO"/>
          <w:sz w:val="24"/>
        </w:rPr>
      </w:pPr>
    </w:p>
    <w:p>
      <w:pPr>
        <w:pStyle w:val="0"/>
        <w:autoSpaceDE w:val="0"/>
        <w:autoSpaceDN w:val="0"/>
        <w:rPr>
          <w:rFonts w:hint="default" w:ascii="HG丸ｺﾞｼｯｸM-PRO" w:hAnsi="HG丸ｺﾞｼｯｸM-PRO" w:eastAsia="HG丸ｺﾞｼｯｸM-PRO"/>
          <w:sz w:val="24"/>
        </w:rPr>
      </w:pPr>
    </w:p>
    <w:p>
      <w:pPr>
        <w:pStyle w:val="0"/>
        <w:autoSpaceDE w:val="0"/>
        <w:autoSpaceDN w:val="0"/>
        <w:rPr>
          <w:rFonts w:hint="default" w:ascii="HG丸ｺﾞｼｯｸM-PRO" w:hAnsi="HG丸ｺﾞｼｯｸM-PRO" w:eastAsia="HG丸ｺﾞｼｯｸM-PRO"/>
          <w:sz w:val="24"/>
        </w:rPr>
      </w:pPr>
    </w:p>
    <w:p>
      <w:pPr>
        <w:pStyle w:val="0"/>
        <w:rPr>
          <w:rFonts w:hint="default" w:ascii="HG丸ｺﾞｼｯｸM-PRO" w:hAnsi="HG丸ｺﾞｼｯｸM-PRO" w:eastAsia="HG丸ｺﾞｼｯｸM-PRO"/>
          <w:sz w:val="24"/>
        </w:rPr>
      </w:pPr>
    </w:p>
    <w:p>
      <w:pPr>
        <w:rPr>
          <w:rFonts w:hint="default" w:ascii="HG丸ｺﾞｼｯｸM-PRO" w:hAnsi="HG丸ｺﾞｼｯｸM-PRO" w:eastAsia="HG丸ｺﾞｼｯｸM-PRO"/>
          <w:sz w:val="24"/>
        </w:rPr>
        <w:sectPr>
          <w:pgSz w:w="11906" w:h="16838"/>
          <w:pgMar w:top="1418" w:right="1418" w:bottom="1418" w:left="1418" w:header="851" w:footer="283" w:gutter="0"/>
          <w:cols w:space="720"/>
          <w:textDirection w:val="lrTb"/>
          <w:docGrid w:type="lines" w:linePitch="360"/>
        </w:sectPr>
      </w:pPr>
    </w:p>
    <w:p>
      <w:pPr>
        <w:pStyle w:val="0"/>
        <w:rPr>
          <w:rFonts w:hint="default" w:ascii="HG丸ｺﾞｼｯｸM-PRO" w:hAnsi="HG丸ｺﾞｼｯｸM-PRO" w:eastAsia="HG丸ｺﾞｼｯｸM-PRO"/>
          <w:color w:val="000000" w:themeColor="text1"/>
          <w:sz w:val="24"/>
        </w:rPr>
      </w:pPr>
      <w:r>
        <w:rPr>
          <w:rFonts w:hint="eastAsia" w:ascii="HG丸ｺﾞｼｯｸM-PRO" w:hAnsi="HG丸ｺﾞｼｯｸM-PRO" w:eastAsia="HG丸ｺﾞｼｯｸM-PRO"/>
          <w:color w:val="000000" w:themeColor="text1"/>
          <w:sz w:val="24"/>
        </w:rPr>
        <w:t>委員会の開催経過</w:t>
      </w:r>
    </w:p>
    <w:p>
      <w:pPr>
        <w:pStyle w:val="0"/>
        <w:autoSpaceDE w:val="0"/>
        <w:autoSpaceDN w:val="0"/>
        <w:spacing w:line="0" w:lineRule="atLeast"/>
        <w:ind w:left="210" w:leftChars="100"/>
        <w:rPr>
          <w:rFonts w:hint="default" w:ascii="HG丸ｺﾞｼｯｸM-PRO" w:hAnsi="HG丸ｺﾞｼｯｸM-PRO" w:eastAsia="HG丸ｺﾞｼｯｸM-PRO"/>
          <w:color w:val="000000" w:themeColor="text1"/>
        </w:rPr>
      </w:pPr>
      <w:r>
        <w:rPr>
          <w:rFonts w:hint="eastAsia" w:ascii="HG丸ｺﾞｼｯｸM-PRO" w:hAnsi="HG丸ｺﾞｼｯｸM-PRO" w:eastAsia="HG丸ｺﾞｼｯｸM-PRO"/>
          <w:color w:val="000000" w:themeColor="text1"/>
        </w:rPr>
        <w:t>令和元年</w:t>
      </w:r>
      <w:r>
        <w:rPr>
          <w:rFonts w:hint="eastAsia" w:ascii="HG丸ｺﾞｼｯｸM-PRO" w:hAnsi="HG丸ｺﾞｼｯｸM-PRO" w:eastAsia="HG丸ｺﾞｼｯｸM-PRO"/>
          <w:color w:val="000000" w:themeColor="text1"/>
        </w:rPr>
        <w:t xml:space="preserve"> </w:t>
      </w:r>
      <w:r>
        <w:rPr>
          <w:rFonts w:hint="eastAsia" w:ascii="HG丸ｺﾞｼｯｸM-PRO" w:hAnsi="HG丸ｺﾞｼｯｸM-PRO" w:eastAsia="HG丸ｺﾞｼｯｸM-PRO"/>
          <w:color w:val="000000" w:themeColor="text1"/>
        </w:rPr>
        <w:t>６</w:t>
      </w:r>
      <w:r>
        <w:rPr>
          <w:rFonts w:hint="default" w:ascii="HG丸ｺﾞｼｯｸM-PRO" w:hAnsi="HG丸ｺﾞｼｯｸM-PRO" w:eastAsia="HG丸ｺﾞｼｯｸM-PRO"/>
          <w:color w:val="000000" w:themeColor="text1"/>
        </w:rPr>
        <w:t>月</w:t>
      </w:r>
      <w:r>
        <w:rPr>
          <w:rFonts w:hint="default" w:ascii="HG丸ｺﾞｼｯｸM-PRO" w:hAnsi="HG丸ｺﾞｼｯｸM-PRO" w:eastAsia="HG丸ｺﾞｼｯｸM-PRO"/>
          <w:color w:val="000000" w:themeColor="text1"/>
        </w:rPr>
        <w:t>28</w:t>
      </w:r>
      <w:r>
        <w:rPr>
          <w:rFonts w:hint="default" w:ascii="HG丸ｺﾞｼｯｸM-PRO" w:hAnsi="HG丸ｺﾞｼｯｸM-PRO" w:eastAsia="HG丸ｺﾞｼｯｸM-PRO"/>
          <w:color w:val="000000" w:themeColor="text1"/>
        </w:rPr>
        <w:t>日</w:t>
      </w:r>
      <w:r>
        <w:rPr>
          <w:rFonts w:hint="eastAsia" w:ascii="HG丸ｺﾞｼｯｸM-PRO" w:hAnsi="HG丸ｺﾞｼｯｸM-PRO" w:eastAsia="HG丸ｺﾞｼｯｸM-PRO"/>
          <w:color w:val="000000" w:themeColor="text1"/>
        </w:rPr>
        <w:t>　　第１回自主防災モデルマニュアル作成委員会</w:t>
      </w:r>
    </w:p>
    <w:p>
      <w:pPr>
        <w:pStyle w:val="0"/>
        <w:autoSpaceDE w:val="0"/>
        <w:autoSpaceDN w:val="0"/>
        <w:spacing w:line="0" w:lineRule="atLeast"/>
        <w:ind w:left="210" w:leftChars="100"/>
        <w:rPr>
          <w:rFonts w:hint="default" w:ascii="HG丸ｺﾞｼｯｸM-PRO" w:hAnsi="HG丸ｺﾞｼｯｸM-PRO" w:eastAsia="HG丸ｺﾞｼｯｸM-PRO"/>
          <w:color w:val="000000" w:themeColor="text1"/>
        </w:rPr>
      </w:pPr>
      <w:r>
        <w:rPr>
          <w:rFonts w:hint="eastAsia" w:ascii="HG丸ｺﾞｼｯｸM-PRO" w:hAnsi="HG丸ｺﾞｼｯｸM-PRO" w:eastAsia="HG丸ｺﾞｼｯｸM-PRO"/>
          <w:color w:val="000000" w:themeColor="text1"/>
        </w:rPr>
        <w:t>令和元年</w:t>
      </w:r>
      <w:r>
        <w:rPr>
          <w:rFonts w:hint="eastAsia" w:ascii="HG丸ｺﾞｼｯｸM-PRO" w:hAnsi="HG丸ｺﾞｼｯｸM-PRO" w:eastAsia="HG丸ｺﾞｼｯｸM-PRO"/>
          <w:color w:val="000000" w:themeColor="text1"/>
        </w:rPr>
        <w:t xml:space="preserve"> </w:t>
      </w:r>
      <w:r>
        <w:rPr>
          <w:rFonts w:hint="eastAsia" w:ascii="HG丸ｺﾞｼｯｸM-PRO" w:hAnsi="HG丸ｺﾞｼｯｸM-PRO" w:eastAsia="HG丸ｺﾞｼｯｸM-PRO"/>
          <w:color w:val="000000" w:themeColor="text1"/>
        </w:rPr>
        <w:t>８</w:t>
      </w:r>
      <w:r>
        <w:rPr>
          <w:rFonts w:hint="default" w:ascii="HG丸ｺﾞｼｯｸM-PRO" w:hAnsi="HG丸ｺﾞｼｯｸM-PRO" w:eastAsia="HG丸ｺﾞｼｯｸM-PRO"/>
          <w:color w:val="000000" w:themeColor="text1"/>
        </w:rPr>
        <w:t>月</w:t>
      </w:r>
      <w:r>
        <w:rPr>
          <w:rFonts w:hint="default" w:ascii="HG丸ｺﾞｼｯｸM-PRO" w:hAnsi="HG丸ｺﾞｼｯｸM-PRO" w:eastAsia="HG丸ｺﾞｼｯｸM-PRO"/>
          <w:color w:val="000000" w:themeColor="text1"/>
        </w:rPr>
        <w:t>29</w:t>
      </w:r>
      <w:r>
        <w:rPr>
          <w:rFonts w:hint="default" w:ascii="HG丸ｺﾞｼｯｸM-PRO" w:hAnsi="HG丸ｺﾞｼｯｸM-PRO" w:eastAsia="HG丸ｺﾞｼｯｸM-PRO"/>
          <w:color w:val="000000" w:themeColor="text1"/>
        </w:rPr>
        <w:t>日</w:t>
      </w:r>
      <w:r>
        <w:rPr>
          <w:rFonts w:hint="eastAsia" w:ascii="HG丸ｺﾞｼｯｸM-PRO" w:hAnsi="HG丸ｺﾞｼｯｸM-PRO" w:eastAsia="HG丸ｺﾞｼｯｸM-PRO"/>
          <w:color w:val="000000" w:themeColor="text1"/>
        </w:rPr>
        <w:t>　　第２回自主防災モデルマニュアル作成委員会</w:t>
      </w:r>
    </w:p>
    <w:p>
      <w:pPr>
        <w:pStyle w:val="0"/>
        <w:autoSpaceDE w:val="0"/>
        <w:autoSpaceDN w:val="0"/>
        <w:spacing w:line="0" w:lineRule="atLeast"/>
        <w:ind w:left="210" w:leftChars="100"/>
        <w:rPr>
          <w:rFonts w:hint="default" w:ascii="HG丸ｺﾞｼｯｸM-PRO" w:hAnsi="HG丸ｺﾞｼｯｸM-PRO" w:eastAsia="HG丸ｺﾞｼｯｸM-PRO"/>
          <w:color w:val="000000" w:themeColor="text1"/>
        </w:rPr>
      </w:pPr>
      <w:r>
        <w:rPr>
          <w:rFonts w:hint="eastAsia" w:ascii="HG丸ｺﾞｼｯｸM-PRO" w:hAnsi="HG丸ｺﾞｼｯｸM-PRO" w:eastAsia="HG丸ｺﾞｼｯｸM-PRO"/>
          <w:color w:val="000000" w:themeColor="text1"/>
        </w:rPr>
        <w:t>令和元年</w:t>
      </w:r>
      <w:r>
        <w:rPr>
          <w:rFonts w:hint="eastAsia" w:ascii="HG丸ｺﾞｼｯｸM-PRO" w:hAnsi="HG丸ｺﾞｼｯｸM-PRO" w:eastAsia="HG丸ｺﾞｼｯｸM-PRO"/>
          <w:color w:val="000000" w:themeColor="text1"/>
        </w:rPr>
        <w:t>10</w:t>
      </w:r>
      <w:r>
        <w:rPr>
          <w:rFonts w:hint="default" w:ascii="HG丸ｺﾞｼｯｸM-PRO" w:hAnsi="HG丸ｺﾞｼｯｸM-PRO" w:eastAsia="HG丸ｺﾞｼｯｸM-PRO"/>
          <w:color w:val="000000" w:themeColor="text1"/>
        </w:rPr>
        <w:t>月</w:t>
      </w:r>
      <w:r>
        <w:rPr>
          <w:rFonts w:hint="default" w:ascii="HG丸ｺﾞｼｯｸM-PRO" w:hAnsi="HG丸ｺﾞｼｯｸM-PRO" w:eastAsia="HG丸ｺﾞｼｯｸM-PRO"/>
          <w:color w:val="000000" w:themeColor="text1"/>
        </w:rPr>
        <w:t>16</w:t>
      </w:r>
      <w:r>
        <w:rPr>
          <w:rFonts w:hint="default" w:ascii="HG丸ｺﾞｼｯｸM-PRO" w:hAnsi="HG丸ｺﾞｼｯｸM-PRO" w:eastAsia="HG丸ｺﾞｼｯｸM-PRO"/>
          <w:color w:val="000000" w:themeColor="text1"/>
        </w:rPr>
        <w:t>日</w:t>
      </w:r>
      <w:r>
        <w:rPr>
          <w:rFonts w:hint="eastAsia" w:ascii="HG丸ｺﾞｼｯｸM-PRO" w:hAnsi="HG丸ｺﾞｼｯｸM-PRO" w:eastAsia="HG丸ｺﾞｼｯｸM-PRO"/>
          <w:color w:val="000000" w:themeColor="text1"/>
        </w:rPr>
        <w:t>　　第３回自主防災モデルマニュアル作成委員会</w:t>
      </w:r>
    </w:p>
    <w:p>
      <w:pPr>
        <w:pStyle w:val="0"/>
        <w:autoSpaceDE w:val="0"/>
        <w:autoSpaceDN w:val="0"/>
        <w:spacing w:line="0" w:lineRule="atLeast"/>
        <w:ind w:left="210" w:leftChars="100"/>
        <w:rPr>
          <w:rFonts w:hint="default" w:ascii="HG丸ｺﾞｼｯｸM-PRO" w:hAnsi="HG丸ｺﾞｼｯｸM-PRO" w:eastAsia="HG丸ｺﾞｼｯｸM-PRO"/>
          <w:color w:val="000000" w:themeColor="text1"/>
        </w:rPr>
      </w:pPr>
      <w:r>
        <w:rPr>
          <w:rFonts w:hint="eastAsia" w:ascii="HG丸ｺﾞｼｯｸM-PRO" w:hAnsi="HG丸ｺﾞｼｯｸM-PRO" w:eastAsia="HG丸ｺﾞｼｯｸM-PRO"/>
          <w:color w:val="000000" w:themeColor="text1"/>
        </w:rPr>
        <w:t>令和元年</w:t>
      </w:r>
      <w:r>
        <w:rPr>
          <w:rFonts w:hint="default" w:ascii="HG丸ｺﾞｼｯｸM-PRO" w:hAnsi="HG丸ｺﾞｼｯｸM-PRO" w:eastAsia="HG丸ｺﾞｼｯｸM-PRO"/>
          <w:color w:val="000000" w:themeColor="text1"/>
        </w:rPr>
        <w:t>1</w:t>
      </w:r>
      <w:r>
        <w:rPr>
          <w:rFonts w:hint="eastAsia" w:ascii="HG丸ｺﾞｼｯｸM-PRO" w:hAnsi="HG丸ｺﾞｼｯｸM-PRO" w:eastAsia="HG丸ｺﾞｼｯｸM-PRO"/>
          <w:color w:val="000000" w:themeColor="text1"/>
        </w:rPr>
        <w:t>1</w:t>
      </w:r>
      <w:r>
        <w:rPr>
          <w:rFonts w:hint="default" w:ascii="HG丸ｺﾞｼｯｸM-PRO" w:hAnsi="HG丸ｺﾞｼｯｸM-PRO" w:eastAsia="HG丸ｺﾞｼｯｸM-PRO"/>
          <w:color w:val="000000" w:themeColor="text1"/>
        </w:rPr>
        <w:t>月</w:t>
      </w:r>
      <w:r>
        <w:rPr>
          <w:rFonts w:hint="eastAsia" w:ascii="HG丸ｺﾞｼｯｸM-PRO" w:hAnsi="HG丸ｺﾞｼｯｸM-PRO" w:eastAsia="HG丸ｺﾞｼｯｸM-PRO"/>
          <w:color w:val="000000" w:themeColor="text1"/>
        </w:rPr>
        <w:t>29</w:t>
      </w:r>
      <w:r>
        <w:rPr>
          <w:rFonts w:hint="default" w:ascii="HG丸ｺﾞｼｯｸM-PRO" w:hAnsi="HG丸ｺﾞｼｯｸM-PRO" w:eastAsia="HG丸ｺﾞｼｯｸM-PRO"/>
          <w:color w:val="000000" w:themeColor="text1"/>
        </w:rPr>
        <w:t>日</w:t>
      </w:r>
      <w:r>
        <w:rPr>
          <w:rFonts w:hint="eastAsia" w:ascii="HG丸ｺﾞｼｯｸM-PRO" w:hAnsi="HG丸ｺﾞｼｯｸM-PRO" w:eastAsia="HG丸ｺﾞｼｯｸM-PRO"/>
          <w:color w:val="000000" w:themeColor="text1"/>
        </w:rPr>
        <w:t>　　</w:t>
      </w:r>
      <w:r>
        <w:rPr>
          <w:rFonts w:hint="default" w:ascii="HG丸ｺﾞｼｯｸM-PRO" w:hAnsi="HG丸ｺﾞｼｯｸM-PRO" w:eastAsia="HG丸ｺﾞｼｯｸM-PRO"/>
          <w:color w:val="000000" w:themeColor="text1"/>
        </w:rPr>
        <w:t>第</w:t>
      </w:r>
      <w:r>
        <w:rPr>
          <w:rFonts w:hint="eastAsia" w:ascii="HG丸ｺﾞｼｯｸM-PRO" w:hAnsi="HG丸ｺﾞｼｯｸM-PRO" w:eastAsia="HG丸ｺﾞｼｯｸM-PRO"/>
          <w:color w:val="000000" w:themeColor="text1"/>
        </w:rPr>
        <w:t>４</w:t>
      </w:r>
      <w:r>
        <w:rPr>
          <w:rFonts w:hint="default" w:ascii="HG丸ｺﾞｼｯｸM-PRO" w:hAnsi="HG丸ｺﾞｼｯｸM-PRO" w:eastAsia="HG丸ｺﾞｼｯｸM-PRO"/>
          <w:color w:val="000000" w:themeColor="text1"/>
        </w:rPr>
        <w:t>回自主防災モデルマニュアル作成委員会</w:t>
      </w:r>
    </w:p>
    <w:p>
      <w:pPr>
        <w:pStyle w:val="0"/>
        <w:spacing w:line="200" w:lineRule="exact"/>
        <w:rPr>
          <w:rFonts w:hint="default" w:ascii="HG丸ｺﾞｼｯｸM-PRO" w:hAnsi="HG丸ｺﾞｼｯｸM-PRO" w:eastAsia="HG丸ｺﾞｼｯｸM-PRO"/>
          <w:color w:val="000000" w:themeColor="text1"/>
          <w:sz w:val="24"/>
        </w:rPr>
      </w:pPr>
    </w:p>
    <w:p>
      <w:pPr>
        <w:pStyle w:val="0"/>
        <w:rPr>
          <w:rFonts w:hint="default" w:ascii="HG丸ｺﾞｼｯｸM-PRO" w:hAnsi="HG丸ｺﾞｼｯｸM-PRO" w:eastAsia="HG丸ｺﾞｼｯｸM-PRO"/>
          <w:color w:val="000000" w:themeColor="text1"/>
          <w:sz w:val="24"/>
        </w:rPr>
      </w:pPr>
      <w:r>
        <w:rPr>
          <w:rFonts w:hint="eastAsia" w:ascii="HG丸ｺﾞｼｯｸM-PRO" w:hAnsi="HG丸ｺﾞｼｯｸM-PRO" w:eastAsia="HG丸ｺﾞｼｯｸM-PRO"/>
          <w:color w:val="000000" w:themeColor="text1"/>
          <w:sz w:val="24"/>
        </w:rPr>
        <w:t>自主防災モデルマニュアル作成委員会委員　　　　</w:t>
      </w:r>
      <w:r>
        <w:rPr>
          <w:rFonts w:hint="eastAsia" w:ascii="HG丸ｺﾞｼｯｸM-PRO" w:hAnsi="HG丸ｺﾞｼｯｸM-PRO" w:eastAsia="HG丸ｺﾞｼｯｸM-PRO"/>
          <w:color w:val="000000" w:themeColor="text1"/>
        </w:rPr>
        <w:t>◎：委員長　　〇：副委員長</w:t>
      </w:r>
    </w:p>
    <w:tbl>
      <w:tblPr>
        <w:tblStyle w:val="40"/>
        <w:tblW w:w="7653" w:type="dxa"/>
        <w:jc w:val="center"/>
        <w:tblInd w:w="0" w:type="dxa"/>
        <w:tblLayout w:type="fixed"/>
        <w:tblLook w:firstRow="1" w:lastRow="0" w:firstColumn="1" w:lastColumn="0" w:noHBand="0" w:noVBand="1" w:val="04A0"/>
      </w:tblPr>
      <w:tblGrid>
        <w:gridCol w:w="1134"/>
        <w:gridCol w:w="1417"/>
        <w:gridCol w:w="3118"/>
        <w:gridCol w:w="1984"/>
      </w:tblGrid>
      <w:tr>
        <w:trPr>
          <w:trHeight w:val="283" w:hRule="atLeast"/>
        </w:trPr>
        <w:tc>
          <w:tcPr>
            <w:tcW w:w="1134" w:type="dxa"/>
            <w:vAlign w:val="center"/>
          </w:tcPr>
          <w:p>
            <w:pPr>
              <w:pStyle w:val="0"/>
              <w:snapToGrid w:val="0"/>
              <w:jc w:val="center"/>
              <w:rPr>
                <w:rFonts w:hint="default" w:ascii="HG丸ｺﾞｼｯｸM-PRO" w:hAnsi="HG丸ｺﾞｼｯｸM-PRO" w:eastAsia="HG丸ｺﾞｼｯｸM-PRO"/>
                <w:color w:val="000000" w:themeColor="text1"/>
              </w:rPr>
            </w:pPr>
            <w:r>
              <w:rPr>
                <w:rFonts w:hint="eastAsia" w:ascii="HG丸ｺﾞｼｯｸM-PRO" w:hAnsi="HG丸ｺﾞｼｯｸM-PRO" w:eastAsia="HG丸ｺﾞｼｯｸM-PRO"/>
                <w:color w:val="000000" w:themeColor="text1"/>
              </w:rPr>
              <w:t>校区</w:t>
            </w:r>
          </w:p>
        </w:tc>
        <w:tc>
          <w:tcPr>
            <w:tcW w:w="1417" w:type="dxa"/>
            <w:vAlign w:val="center"/>
          </w:tcPr>
          <w:p>
            <w:pPr>
              <w:pStyle w:val="0"/>
              <w:snapToGrid w:val="0"/>
              <w:jc w:val="center"/>
              <w:rPr>
                <w:rFonts w:hint="default" w:ascii="HG丸ｺﾞｼｯｸM-PRO" w:hAnsi="HG丸ｺﾞｼｯｸM-PRO" w:eastAsia="HG丸ｺﾞｼｯｸM-PRO"/>
                <w:color w:val="000000" w:themeColor="text1"/>
              </w:rPr>
            </w:pPr>
            <w:r>
              <w:rPr>
                <w:rFonts w:hint="eastAsia" w:ascii="HG丸ｺﾞｼｯｸM-PRO" w:hAnsi="HG丸ｺﾞｼｯｸM-PRO" w:eastAsia="HG丸ｺﾞｼｯｸM-PRO"/>
                <w:color w:val="000000" w:themeColor="text1"/>
              </w:rPr>
              <w:t>地区</w:t>
            </w:r>
          </w:p>
        </w:tc>
        <w:tc>
          <w:tcPr>
            <w:tcW w:w="3118" w:type="dxa"/>
            <w:vAlign w:val="center"/>
          </w:tcPr>
          <w:p>
            <w:pPr>
              <w:pStyle w:val="0"/>
              <w:autoSpaceDE w:val="0"/>
              <w:autoSpaceDN w:val="0"/>
              <w:snapToGrid w:val="0"/>
              <w:jc w:val="center"/>
              <w:rPr>
                <w:rFonts w:hint="default" w:ascii="HG丸ｺﾞｼｯｸM-PRO" w:hAnsi="HG丸ｺﾞｼｯｸM-PRO" w:eastAsia="HG丸ｺﾞｼｯｸM-PRO"/>
                <w:color w:val="000000" w:themeColor="text1"/>
              </w:rPr>
            </w:pPr>
            <w:r>
              <w:rPr>
                <w:rFonts w:hint="eastAsia" w:ascii="HG丸ｺﾞｼｯｸM-PRO" w:hAnsi="HG丸ｺﾞｼｯｸM-PRO" w:eastAsia="HG丸ｺﾞｼｯｸM-PRO"/>
                <w:color w:val="000000" w:themeColor="text1"/>
              </w:rPr>
              <w:t>組織名</w:t>
            </w:r>
          </w:p>
        </w:tc>
        <w:tc>
          <w:tcPr>
            <w:tcW w:w="1984" w:type="dxa"/>
            <w:vAlign w:val="center"/>
          </w:tcPr>
          <w:p>
            <w:pPr>
              <w:pStyle w:val="0"/>
              <w:autoSpaceDE w:val="0"/>
              <w:autoSpaceDN w:val="0"/>
              <w:snapToGrid w:val="0"/>
              <w:jc w:val="center"/>
              <w:rPr>
                <w:rFonts w:hint="default" w:ascii="HG丸ｺﾞｼｯｸM-PRO" w:hAnsi="HG丸ｺﾞｼｯｸM-PRO" w:eastAsia="HG丸ｺﾞｼｯｸM-PRO"/>
                <w:color w:val="000000" w:themeColor="text1"/>
              </w:rPr>
            </w:pPr>
            <w:r>
              <w:rPr>
                <w:rFonts w:hint="eastAsia" w:ascii="HG丸ｺﾞｼｯｸM-PRO" w:hAnsi="HG丸ｺﾞｼｯｸM-PRO" w:eastAsia="HG丸ｺﾞｼｯｸM-PRO"/>
                <w:color w:val="000000" w:themeColor="text1"/>
              </w:rPr>
              <w:t>氏名</w:t>
            </w:r>
          </w:p>
        </w:tc>
      </w:tr>
      <w:tr>
        <w:trPr>
          <w:trHeight w:val="283" w:hRule="atLeast"/>
        </w:trPr>
        <w:tc>
          <w:tcPr>
            <w:tcW w:w="1134" w:type="dxa"/>
            <w:vMerge w:val="restart"/>
            <w:vAlign w:val="center"/>
          </w:tcPr>
          <w:p>
            <w:pPr>
              <w:pStyle w:val="0"/>
              <w:snapToGrid w:val="0"/>
              <w:jc w:val="center"/>
              <w:rPr>
                <w:rFonts w:hint="default" w:ascii="HG丸ｺﾞｼｯｸM-PRO" w:hAnsi="HG丸ｺﾞｼｯｸM-PRO" w:eastAsia="HG丸ｺﾞｼｯｸM-PRO"/>
                <w:color w:val="000000" w:themeColor="text1"/>
              </w:rPr>
            </w:pPr>
            <w:r>
              <w:rPr>
                <w:rFonts w:hint="eastAsia" w:ascii="HG丸ｺﾞｼｯｸM-PRO" w:hAnsi="HG丸ｺﾞｼｯｸM-PRO" w:eastAsia="HG丸ｺﾞｼｯｸM-PRO"/>
                <w:color w:val="000000" w:themeColor="text1"/>
              </w:rPr>
              <w:t>中央小</w:t>
            </w:r>
          </w:p>
        </w:tc>
        <w:tc>
          <w:tcPr>
            <w:tcW w:w="1417" w:type="dxa"/>
            <w:tcBorders>
              <w:top w:val="none" w:color="auto" w:sz="0" w:space="0"/>
              <w:left w:val="none" w:color="auto" w:sz="0" w:space="0"/>
              <w:bottom w:val="dotted" w:color="auto" w:sz="4" w:space="0"/>
              <w:right w:val="none" w:color="auto" w:sz="0" w:space="0"/>
              <w:tl2br w:val="none" w:color="auto" w:sz="0" w:space="0"/>
              <w:tr2bl w:val="none" w:color="auto" w:sz="0" w:space="0"/>
            </w:tcBorders>
            <w:vAlign w:val="center"/>
          </w:tcPr>
          <w:p>
            <w:pPr>
              <w:pStyle w:val="0"/>
              <w:snapToGrid w:val="0"/>
              <w:rPr>
                <w:rFonts w:hint="default" w:ascii="HG丸ｺﾞｼｯｸM-PRO" w:hAnsi="HG丸ｺﾞｼｯｸM-PRO" w:eastAsia="HG丸ｺﾞｼｯｸM-PRO"/>
                <w:color w:val="000000" w:themeColor="text1"/>
              </w:rPr>
            </w:pPr>
            <w:r>
              <w:rPr>
                <w:rFonts w:hint="eastAsia" w:ascii="HG丸ｺﾞｼｯｸM-PRO" w:hAnsi="HG丸ｺﾞｼｯｸM-PRO" w:eastAsia="HG丸ｺﾞｼｯｸM-PRO"/>
                <w:color w:val="000000" w:themeColor="text1"/>
              </w:rPr>
              <w:t>野田</w:t>
            </w:r>
          </w:p>
        </w:tc>
        <w:tc>
          <w:tcPr>
            <w:tcW w:w="3118" w:type="dxa"/>
            <w:tcBorders>
              <w:top w:val="none" w:color="auto" w:sz="0" w:space="0"/>
              <w:left w:val="none" w:color="auto" w:sz="0" w:space="0"/>
              <w:bottom w:val="dotted" w:color="auto" w:sz="4" w:space="0"/>
              <w:right w:val="none" w:color="auto" w:sz="0" w:space="0"/>
              <w:tl2br w:val="none" w:color="auto" w:sz="0" w:space="0"/>
              <w:tr2bl w:val="none" w:color="auto" w:sz="0" w:space="0"/>
            </w:tcBorders>
            <w:vAlign w:val="center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color w:val="000000" w:themeColor="text1"/>
              </w:rPr>
            </w:pPr>
            <w:r>
              <w:rPr>
                <w:rFonts w:hint="eastAsia" w:ascii="HG丸ｺﾞｼｯｸM-PRO" w:hAnsi="HG丸ｺﾞｼｯｸM-PRO" w:eastAsia="HG丸ｺﾞｼｯｸM-PRO"/>
                <w:color w:val="000000" w:themeColor="text1"/>
              </w:rPr>
              <w:t>野田地区自主防災組織</w:t>
            </w:r>
          </w:p>
        </w:tc>
        <w:tc>
          <w:tcPr>
            <w:tcW w:w="1984" w:type="dxa"/>
            <w:tcBorders>
              <w:top w:val="none" w:color="auto" w:sz="0" w:space="0"/>
              <w:left w:val="none" w:color="auto" w:sz="0" w:space="0"/>
              <w:bottom w:val="dotted" w:color="auto" w:sz="4" w:space="0"/>
              <w:right w:val="none" w:color="auto" w:sz="0" w:space="0"/>
              <w:tl2br w:val="none" w:color="auto" w:sz="0" w:space="0"/>
              <w:tr2bl w:val="none" w:color="auto" w:sz="0" w:space="0"/>
            </w:tcBorders>
            <w:vAlign w:val="center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color w:val="000000" w:themeColor="text1"/>
              </w:rPr>
            </w:pPr>
            <w:r>
              <w:rPr>
                <w:rFonts w:hint="eastAsia" w:ascii="HG丸ｺﾞｼｯｸM-PRO" w:hAnsi="HG丸ｺﾞｼｯｸM-PRO" w:eastAsia="HG丸ｺﾞｼｯｸM-PRO"/>
                <w:color w:val="000000" w:themeColor="text1"/>
              </w:rPr>
              <w:t>小西　楠一</w:t>
            </w:r>
          </w:p>
        </w:tc>
      </w:tr>
      <w:tr>
        <w:trPr>
          <w:trHeight w:val="283" w:hRule="atLeast"/>
        </w:trPr>
        <w:tc>
          <w:tcPr>
            <w:tcW w:w="1134" w:type="dxa"/>
            <w:vMerge w:val="continue"/>
            <w:vAlign w:val="center"/>
          </w:tcPr>
          <w:p>
            <w:pPr>
              <w:pStyle w:val="0"/>
              <w:snapToGrid w:val="0"/>
              <w:jc w:val="center"/>
              <w:rPr>
                <w:rFonts w:hint="default" w:ascii="HG丸ｺﾞｼｯｸM-PRO" w:hAnsi="HG丸ｺﾞｼｯｸM-PRO" w:eastAsia="HG丸ｺﾞｼｯｸM-PRO"/>
                <w:color w:val="000000" w:themeColor="text1"/>
              </w:rPr>
            </w:pPr>
          </w:p>
        </w:tc>
        <w:tc>
          <w:tcPr>
            <w:tcW w:w="1417" w:type="dxa"/>
            <w:tcBorders>
              <w:top w:val="dotted" w:color="auto" w:sz="4" w:space="0"/>
              <w:left w:val="none" w:color="auto" w:sz="0" w:space="0"/>
              <w:bottom w:val="none" w:color="auto" w:sz="0" w:space="0"/>
              <w:right w:val="none" w:color="auto" w:sz="0" w:space="0"/>
              <w:tl2br w:val="none" w:color="auto" w:sz="0" w:space="0"/>
              <w:tr2bl w:val="none" w:color="auto" w:sz="0" w:space="0"/>
            </w:tcBorders>
            <w:vAlign w:val="center"/>
          </w:tcPr>
          <w:p>
            <w:pPr>
              <w:pStyle w:val="0"/>
              <w:snapToGrid w:val="0"/>
              <w:rPr>
                <w:rFonts w:hint="default" w:ascii="HG丸ｺﾞｼｯｸM-PRO" w:hAnsi="HG丸ｺﾞｼｯｸM-PRO" w:eastAsia="HG丸ｺﾞｼｯｸM-PRO"/>
                <w:color w:val="000000" w:themeColor="text1"/>
              </w:rPr>
            </w:pPr>
            <w:r>
              <w:rPr>
                <w:rFonts w:hint="eastAsia" w:ascii="HG丸ｺﾞｼｯｸM-PRO" w:hAnsi="HG丸ｺﾞｼｯｸM-PRO" w:eastAsia="HG丸ｺﾞｼｯｸM-PRO"/>
                <w:color w:val="000000" w:themeColor="text1"/>
              </w:rPr>
              <w:t>翠松苑</w:t>
            </w:r>
          </w:p>
        </w:tc>
        <w:tc>
          <w:tcPr>
            <w:tcW w:w="3118" w:type="dxa"/>
            <w:tcBorders>
              <w:top w:val="dotted" w:color="auto" w:sz="4" w:space="0"/>
              <w:left w:val="none" w:color="auto" w:sz="0" w:space="0"/>
              <w:bottom w:val="none" w:color="auto" w:sz="0" w:space="0"/>
              <w:right w:val="none" w:color="auto" w:sz="0" w:space="0"/>
              <w:tl2br w:val="none" w:color="auto" w:sz="0" w:space="0"/>
              <w:tr2bl w:val="none" w:color="auto" w:sz="0" w:space="0"/>
            </w:tcBorders>
            <w:vAlign w:val="center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color w:val="000000" w:themeColor="text1"/>
              </w:rPr>
            </w:pPr>
            <w:r>
              <w:rPr>
                <w:rFonts w:hint="eastAsia" w:ascii="HG丸ｺﾞｼｯｸM-PRO" w:hAnsi="HG丸ｺﾞｼｯｸM-PRO" w:eastAsia="HG丸ｺﾞｼｯｸM-PRO"/>
                <w:color w:val="000000" w:themeColor="text1"/>
              </w:rPr>
              <w:t>翠松苑地区自主防災組織</w:t>
            </w:r>
          </w:p>
        </w:tc>
        <w:tc>
          <w:tcPr>
            <w:tcW w:w="1984" w:type="dxa"/>
            <w:tcBorders>
              <w:top w:val="dotted" w:color="auto" w:sz="4" w:space="0"/>
              <w:left w:val="none" w:color="auto" w:sz="0" w:space="0"/>
              <w:bottom w:val="none" w:color="auto" w:sz="0" w:space="0"/>
              <w:right w:val="none" w:color="auto" w:sz="0" w:space="0"/>
              <w:tl2br w:val="none" w:color="auto" w:sz="0" w:space="0"/>
              <w:tr2bl w:val="none" w:color="auto" w:sz="0" w:space="0"/>
            </w:tcBorders>
            <w:vAlign w:val="center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color w:val="000000" w:themeColor="text1"/>
              </w:rPr>
            </w:pPr>
            <w:r>
              <w:rPr>
                <w:rFonts w:hint="eastAsia" w:ascii="HG丸ｺﾞｼｯｸM-PRO" w:hAnsi="HG丸ｺﾞｼｯｸM-PRO" w:eastAsia="HG丸ｺﾞｼｯｸM-PRO"/>
                <w:color w:val="000000" w:themeColor="text1"/>
              </w:rPr>
              <w:t>坂田　英信</w:t>
            </w:r>
          </w:p>
        </w:tc>
      </w:tr>
      <w:tr>
        <w:trPr>
          <w:trHeight w:val="283" w:hRule="atLeast"/>
        </w:trPr>
        <w:tc>
          <w:tcPr>
            <w:tcW w:w="1134" w:type="dxa"/>
            <w:vMerge w:val="restart"/>
            <w:vAlign w:val="center"/>
          </w:tcPr>
          <w:p>
            <w:pPr>
              <w:pStyle w:val="0"/>
              <w:snapToGrid w:val="0"/>
              <w:jc w:val="center"/>
              <w:rPr>
                <w:rFonts w:hint="default" w:ascii="HG丸ｺﾞｼｯｸM-PRO" w:hAnsi="HG丸ｺﾞｼｯｸM-PRO" w:eastAsia="HG丸ｺﾞｼｯｸM-PRO"/>
                <w:color w:val="000000" w:themeColor="text1"/>
              </w:rPr>
            </w:pPr>
            <w:r>
              <w:rPr>
                <w:rFonts w:hint="eastAsia" w:ascii="HG丸ｺﾞｼｯｸM-PRO" w:hAnsi="HG丸ｺﾞｼｯｸM-PRO" w:eastAsia="HG丸ｺﾞｼｯｸM-PRO"/>
                <w:color w:val="000000" w:themeColor="text1"/>
              </w:rPr>
              <w:t>東小</w:t>
            </w:r>
          </w:p>
        </w:tc>
        <w:tc>
          <w:tcPr>
            <w:tcW w:w="1417" w:type="dxa"/>
            <w:tcBorders>
              <w:top w:val="none" w:color="auto" w:sz="0" w:space="0"/>
              <w:left w:val="none" w:color="auto" w:sz="0" w:space="0"/>
              <w:bottom w:val="dotted" w:color="auto" w:sz="4" w:space="0"/>
              <w:right w:val="none" w:color="auto" w:sz="0" w:space="0"/>
              <w:tl2br w:val="none" w:color="auto" w:sz="0" w:space="0"/>
              <w:tr2bl w:val="none" w:color="auto" w:sz="0" w:space="0"/>
            </w:tcBorders>
            <w:vAlign w:val="center"/>
          </w:tcPr>
          <w:p>
            <w:pPr>
              <w:pStyle w:val="0"/>
              <w:snapToGrid w:val="0"/>
              <w:rPr>
                <w:rFonts w:hint="default" w:ascii="HG丸ｺﾞｼｯｸM-PRO" w:hAnsi="HG丸ｺﾞｼｯｸM-PRO" w:eastAsia="HG丸ｺﾞｼｯｸM-PRO"/>
                <w:color w:val="000000" w:themeColor="text1"/>
              </w:rPr>
            </w:pPr>
            <w:r>
              <w:rPr>
                <w:rFonts w:hint="eastAsia" w:ascii="HG丸ｺﾞｼｯｸM-PRO" w:hAnsi="HG丸ｺﾞｼｯｸM-PRO" w:eastAsia="HG丸ｺﾞｼｯｸM-PRO"/>
                <w:color w:val="000000" w:themeColor="text1"/>
              </w:rPr>
              <w:t>五月ヶ丘</w:t>
            </w:r>
          </w:p>
        </w:tc>
        <w:tc>
          <w:tcPr>
            <w:tcW w:w="3118" w:type="dxa"/>
            <w:tcBorders>
              <w:top w:val="none" w:color="auto" w:sz="0" w:space="0"/>
              <w:left w:val="none" w:color="auto" w:sz="0" w:space="0"/>
              <w:bottom w:val="dotted" w:color="auto" w:sz="4" w:space="0"/>
              <w:right w:val="none" w:color="auto" w:sz="0" w:space="0"/>
              <w:tl2br w:val="none" w:color="auto" w:sz="0" w:space="0"/>
              <w:tr2bl w:val="none" w:color="auto" w:sz="0" w:space="0"/>
            </w:tcBorders>
            <w:vAlign w:val="center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color w:val="000000" w:themeColor="text1"/>
              </w:rPr>
            </w:pPr>
            <w:r>
              <w:rPr>
                <w:rFonts w:hint="eastAsia" w:ascii="HG丸ｺﾞｼｯｸM-PRO" w:hAnsi="HG丸ｺﾞｼｯｸM-PRO" w:eastAsia="HG丸ｺﾞｼｯｸM-PRO"/>
                <w:color w:val="000000" w:themeColor="text1"/>
              </w:rPr>
              <w:t>熊取五月ヶ丘自衛消防隊</w:t>
            </w:r>
          </w:p>
        </w:tc>
        <w:tc>
          <w:tcPr>
            <w:tcW w:w="1984" w:type="dxa"/>
            <w:tcBorders>
              <w:top w:val="none" w:color="auto" w:sz="0" w:space="0"/>
              <w:left w:val="none" w:color="auto" w:sz="0" w:space="0"/>
              <w:bottom w:val="dotted" w:color="auto" w:sz="4" w:space="0"/>
              <w:right w:val="none" w:color="auto" w:sz="0" w:space="0"/>
              <w:tl2br w:val="none" w:color="auto" w:sz="0" w:space="0"/>
              <w:tr2bl w:val="none" w:color="auto" w:sz="0" w:space="0"/>
            </w:tcBorders>
            <w:vAlign w:val="center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color w:val="000000" w:themeColor="text1"/>
              </w:rPr>
            </w:pPr>
            <w:r>
              <w:rPr>
                <w:rFonts w:hint="eastAsia" w:ascii="HG丸ｺﾞｼｯｸM-PRO" w:hAnsi="HG丸ｺﾞｼｯｸM-PRO" w:eastAsia="HG丸ｺﾞｼｯｸM-PRO"/>
                <w:color w:val="000000" w:themeColor="text1"/>
              </w:rPr>
              <w:t>山崎　成樹</w:t>
            </w:r>
          </w:p>
        </w:tc>
      </w:tr>
      <w:tr>
        <w:trPr>
          <w:trHeight w:val="283" w:hRule="atLeast"/>
        </w:trPr>
        <w:tc>
          <w:tcPr>
            <w:tcW w:w="1134" w:type="dxa"/>
            <w:vMerge w:val="continue"/>
            <w:vAlign w:val="center"/>
          </w:tcPr>
          <w:p>
            <w:pPr>
              <w:pStyle w:val="0"/>
              <w:snapToGrid w:val="0"/>
              <w:jc w:val="center"/>
              <w:rPr>
                <w:rFonts w:hint="default" w:ascii="HG丸ｺﾞｼｯｸM-PRO" w:hAnsi="HG丸ｺﾞｼｯｸM-PRO" w:eastAsia="HG丸ｺﾞｼｯｸM-PRO"/>
                <w:color w:val="000000" w:themeColor="text1"/>
              </w:rPr>
            </w:pPr>
          </w:p>
        </w:tc>
        <w:tc>
          <w:tcPr>
            <w:tcW w:w="1417" w:type="dxa"/>
            <w:tcBorders>
              <w:top w:val="dotted" w:color="auto" w:sz="4" w:space="0"/>
              <w:left w:val="none" w:color="auto" w:sz="0" w:space="0"/>
              <w:bottom w:val="none" w:color="auto" w:sz="0" w:space="0"/>
              <w:right w:val="none" w:color="auto" w:sz="0" w:space="0"/>
              <w:tl2br w:val="none" w:color="auto" w:sz="0" w:space="0"/>
              <w:tr2bl w:val="none" w:color="auto" w:sz="0" w:space="0"/>
            </w:tcBorders>
            <w:vAlign w:val="center"/>
          </w:tcPr>
          <w:p>
            <w:pPr>
              <w:pStyle w:val="0"/>
              <w:snapToGrid w:val="0"/>
              <w:rPr>
                <w:rFonts w:hint="default" w:ascii="HG丸ｺﾞｼｯｸM-PRO" w:hAnsi="HG丸ｺﾞｼｯｸM-PRO" w:eastAsia="HG丸ｺﾞｼｯｸM-PRO"/>
                <w:color w:val="000000" w:themeColor="text1"/>
              </w:rPr>
            </w:pPr>
            <w:r>
              <w:rPr>
                <w:rFonts w:hint="eastAsia" w:ascii="HG丸ｺﾞｼｯｸM-PRO" w:hAnsi="HG丸ｺﾞｼｯｸM-PRO" w:eastAsia="HG丸ｺﾞｼｯｸM-PRO"/>
                <w:color w:val="000000" w:themeColor="text1"/>
              </w:rPr>
              <w:t>小谷</w:t>
            </w:r>
          </w:p>
        </w:tc>
        <w:tc>
          <w:tcPr>
            <w:tcW w:w="3118" w:type="dxa"/>
            <w:tcBorders>
              <w:top w:val="dotted" w:color="auto" w:sz="4" w:space="0"/>
              <w:left w:val="none" w:color="auto" w:sz="0" w:space="0"/>
              <w:bottom w:val="none" w:color="auto" w:sz="0" w:space="0"/>
              <w:right w:val="none" w:color="auto" w:sz="0" w:space="0"/>
              <w:tl2br w:val="none" w:color="auto" w:sz="0" w:space="0"/>
              <w:tr2bl w:val="none" w:color="auto" w:sz="0" w:space="0"/>
            </w:tcBorders>
            <w:vAlign w:val="center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color w:val="000000" w:themeColor="text1"/>
              </w:rPr>
            </w:pPr>
            <w:r>
              <w:rPr>
                <w:rFonts w:hint="eastAsia" w:ascii="HG丸ｺﾞｼｯｸM-PRO" w:hAnsi="HG丸ｺﾞｼｯｸM-PRO" w:eastAsia="HG丸ｺﾞｼｯｸM-PRO"/>
                <w:color w:val="000000" w:themeColor="text1"/>
              </w:rPr>
              <w:t>小谷地区自主防災委員会</w:t>
            </w:r>
          </w:p>
        </w:tc>
        <w:tc>
          <w:tcPr>
            <w:tcW w:w="1984" w:type="dxa"/>
            <w:tcBorders>
              <w:top w:val="dotted" w:color="auto" w:sz="4" w:space="0"/>
              <w:left w:val="none" w:color="auto" w:sz="0" w:space="0"/>
              <w:bottom w:val="none" w:color="auto" w:sz="0" w:space="0"/>
              <w:right w:val="none" w:color="auto" w:sz="0" w:space="0"/>
              <w:tl2br w:val="none" w:color="auto" w:sz="0" w:space="0"/>
              <w:tr2bl w:val="none" w:color="auto" w:sz="0" w:space="0"/>
            </w:tcBorders>
            <w:vAlign w:val="center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color w:val="000000" w:themeColor="text1"/>
              </w:rPr>
            </w:pPr>
            <w:r>
              <w:rPr>
                <w:rFonts w:hint="eastAsia" w:ascii="HG丸ｺﾞｼｯｸM-PRO" w:hAnsi="HG丸ｺﾞｼｯｸM-PRO" w:eastAsia="HG丸ｺﾞｼｯｸM-PRO"/>
                <w:color w:val="000000" w:themeColor="text1"/>
              </w:rPr>
              <w:t>本田　隆　　◎</w:t>
            </w:r>
          </w:p>
        </w:tc>
      </w:tr>
      <w:tr>
        <w:trPr>
          <w:trHeight w:val="283" w:hRule="atLeast"/>
        </w:trPr>
        <w:tc>
          <w:tcPr>
            <w:tcW w:w="1134" w:type="dxa"/>
            <w:vMerge w:val="restart"/>
            <w:vAlign w:val="center"/>
          </w:tcPr>
          <w:p>
            <w:pPr>
              <w:pStyle w:val="0"/>
              <w:snapToGrid w:val="0"/>
              <w:jc w:val="center"/>
              <w:rPr>
                <w:rFonts w:hint="default" w:ascii="HG丸ｺﾞｼｯｸM-PRO" w:hAnsi="HG丸ｺﾞｼｯｸM-PRO" w:eastAsia="HG丸ｺﾞｼｯｸM-PRO"/>
                <w:color w:val="000000" w:themeColor="text1"/>
              </w:rPr>
            </w:pPr>
            <w:r>
              <w:rPr>
                <w:rFonts w:hint="eastAsia" w:ascii="HG丸ｺﾞｼｯｸM-PRO" w:hAnsi="HG丸ｺﾞｼｯｸM-PRO" w:eastAsia="HG丸ｺﾞｼｯｸM-PRO"/>
                <w:color w:val="000000" w:themeColor="text1"/>
              </w:rPr>
              <w:t>西小</w:t>
            </w:r>
          </w:p>
        </w:tc>
        <w:tc>
          <w:tcPr>
            <w:tcW w:w="1417" w:type="dxa"/>
            <w:tcBorders>
              <w:top w:val="none" w:color="auto" w:sz="0" w:space="0"/>
              <w:left w:val="none" w:color="auto" w:sz="0" w:space="0"/>
              <w:bottom w:val="dotted" w:color="auto" w:sz="4" w:space="0"/>
              <w:right w:val="none" w:color="auto" w:sz="0" w:space="0"/>
              <w:tl2br w:val="none" w:color="auto" w:sz="0" w:space="0"/>
              <w:tr2bl w:val="none" w:color="auto" w:sz="0" w:space="0"/>
            </w:tcBorders>
            <w:vAlign w:val="center"/>
          </w:tcPr>
          <w:p>
            <w:pPr>
              <w:pStyle w:val="0"/>
              <w:snapToGrid w:val="0"/>
              <w:rPr>
                <w:rFonts w:hint="default" w:ascii="HG丸ｺﾞｼｯｸM-PRO" w:hAnsi="HG丸ｺﾞｼｯｸM-PRO" w:eastAsia="HG丸ｺﾞｼｯｸM-PRO"/>
                <w:color w:val="000000" w:themeColor="text1"/>
              </w:rPr>
            </w:pPr>
            <w:r>
              <w:rPr>
                <w:rFonts w:hint="eastAsia" w:ascii="HG丸ｺﾞｼｯｸM-PRO" w:hAnsi="HG丸ｺﾞｼｯｸM-PRO" w:eastAsia="HG丸ｺﾞｼｯｸM-PRO"/>
                <w:color w:val="000000" w:themeColor="text1"/>
              </w:rPr>
              <w:t>大久保</w:t>
            </w:r>
          </w:p>
        </w:tc>
        <w:tc>
          <w:tcPr>
            <w:tcW w:w="3118" w:type="dxa"/>
            <w:tcBorders>
              <w:top w:val="none" w:color="auto" w:sz="0" w:space="0"/>
              <w:left w:val="none" w:color="auto" w:sz="0" w:space="0"/>
              <w:bottom w:val="dotted" w:color="auto" w:sz="4" w:space="0"/>
              <w:right w:val="none" w:color="auto" w:sz="0" w:space="0"/>
              <w:tl2br w:val="none" w:color="auto" w:sz="0" w:space="0"/>
              <w:tr2bl w:val="none" w:color="auto" w:sz="0" w:space="0"/>
            </w:tcBorders>
            <w:vAlign w:val="center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color w:val="000000" w:themeColor="text1"/>
              </w:rPr>
            </w:pPr>
            <w:r>
              <w:rPr>
                <w:rFonts w:hint="eastAsia" w:ascii="HG丸ｺﾞｼｯｸM-PRO" w:hAnsi="HG丸ｺﾞｼｯｸM-PRO" w:eastAsia="HG丸ｺﾞｼｯｸM-PRO"/>
                <w:color w:val="000000" w:themeColor="text1"/>
              </w:rPr>
              <w:t>大久保自主防災委員会</w:t>
            </w:r>
          </w:p>
        </w:tc>
        <w:tc>
          <w:tcPr>
            <w:tcW w:w="1984" w:type="dxa"/>
            <w:tcBorders>
              <w:top w:val="none" w:color="auto" w:sz="0" w:space="0"/>
              <w:left w:val="none" w:color="auto" w:sz="0" w:space="0"/>
              <w:bottom w:val="dotted" w:color="auto" w:sz="4" w:space="0"/>
              <w:right w:val="none" w:color="auto" w:sz="0" w:space="0"/>
              <w:tl2br w:val="none" w:color="auto" w:sz="0" w:space="0"/>
              <w:tr2bl w:val="none" w:color="auto" w:sz="0" w:space="0"/>
            </w:tcBorders>
            <w:vAlign w:val="center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color w:val="000000" w:themeColor="text1"/>
              </w:rPr>
            </w:pPr>
            <w:r>
              <w:rPr>
                <w:rFonts w:hint="eastAsia" w:ascii="HG丸ｺﾞｼｯｸM-PRO" w:hAnsi="HG丸ｺﾞｼｯｸM-PRO" w:eastAsia="HG丸ｺﾞｼｯｸM-PRO"/>
                <w:color w:val="000000" w:themeColor="text1"/>
              </w:rPr>
              <w:t>松藤　健治</w:t>
            </w:r>
          </w:p>
        </w:tc>
      </w:tr>
      <w:tr>
        <w:trPr>
          <w:trHeight w:val="283" w:hRule="atLeast"/>
        </w:trPr>
        <w:tc>
          <w:tcPr>
            <w:tcW w:w="1134" w:type="dxa"/>
            <w:vMerge w:val="continue"/>
            <w:vAlign w:val="center"/>
          </w:tcPr>
          <w:p>
            <w:pPr>
              <w:pStyle w:val="0"/>
              <w:snapToGrid w:val="0"/>
              <w:jc w:val="center"/>
              <w:rPr>
                <w:rFonts w:hint="default" w:ascii="HG丸ｺﾞｼｯｸM-PRO" w:hAnsi="HG丸ｺﾞｼｯｸM-PRO" w:eastAsia="HG丸ｺﾞｼｯｸM-PRO"/>
                <w:color w:val="000000" w:themeColor="text1"/>
              </w:rPr>
            </w:pPr>
          </w:p>
        </w:tc>
        <w:tc>
          <w:tcPr>
            <w:tcW w:w="1417" w:type="dxa"/>
            <w:tcBorders>
              <w:top w:val="dotted" w:color="auto" w:sz="4" w:space="0"/>
              <w:left w:val="none" w:color="auto" w:sz="0" w:space="0"/>
              <w:bottom w:val="single" w:color="auto" w:sz="4" w:space="0"/>
              <w:right w:val="none" w:color="auto" w:sz="0" w:space="0"/>
              <w:tl2br w:val="none" w:color="auto" w:sz="0" w:space="0"/>
              <w:tr2bl w:val="none" w:color="auto" w:sz="0" w:space="0"/>
            </w:tcBorders>
            <w:vAlign w:val="center"/>
          </w:tcPr>
          <w:p>
            <w:pPr>
              <w:pStyle w:val="0"/>
              <w:snapToGrid w:val="0"/>
              <w:rPr>
                <w:rFonts w:hint="default" w:ascii="HG丸ｺﾞｼｯｸM-PRO" w:hAnsi="HG丸ｺﾞｼｯｸM-PRO" w:eastAsia="HG丸ｺﾞｼｯｸM-PRO"/>
                <w:color w:val="000000" w:themeColor="text1"/>
              </w:rPr>
            </w:pPr>
            <w:r>
              <w:rPr>
                <w:rFonts w:hint="eastAsia" w:ascii="HG丸ｺﾞｼｯｸM-PRO" w:hAnsi="HG丸ｺﾞｼｯｸM-PRO" w:eastAsia="HG丸ｺﾞｼｯｸM-PRO"/>
                <w:color w:val="000000" w:themeColor="text1"/>
              </w:rPr>
              <w:t>水荘園</w:t>
            </w:r>
          </w:p>
        </w:tc>
        <w:tc>
          <w:tcPr>
            <w:tcW w:w="3118" w:type="dxa"/>
            <w:tcBorders>
              <w:top w:val="dotted" w:color="auto" w:sz="4" w:space="0"/>
              <w:left w:val="none" w:color="auto" w:sz="0" w:space="0"/>
              <w:bottom w:val="none" w:color="auto" w:sz="0" w:space="0"/>
              <w:right w:val="none" w:color="auto" w:sz="0" w:space="0"/>
              <w:tl2br w:val="none" w:color="auto" w:sz="0" w:space="0"/>
              <w:tr2bl w:val="none" w:color="auto" w:sz="0" w:space="0"/>
            </w:tcBorders>
            <w:vAlign w:val="center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color w:val="000000" w:themeColor="text1"/>
              </w:rPr>
            </w:pPr>
            <w:r>
              <w:rPr>
                <w:rFonts w:hint="eastAsia" w:ascii="HG丸ｺﾞｼｯｸM-PRO" w:hAnsi="HG丸ｺﾞｼｯｸM-PRO" w:eastAsia="HG丸ｺﾞｼｯｸM-PRO"/>
                <w:color w:val="000000" w:themeColor="text1"/>
              </w:rPr>
              <w:t>水荘園地区自主防災組織</w:t>
            </w:r>
          </w:p>
        </w:tc>
        <w:tc>
          <w:tcPr>
            <w:tcW w:w="1984" w:type="dxa"/>
            <w:tcBorders>
              <w:top w:val="dotted" w:color="auto" w:sz="4" w:space="0"/>
              <w:left w:val="none" w:color="auto" w:sz="0" w:space="0"/>
              <w:bottom w:val="none" w:color="auto" w:sz="0" w:space="0"/>
              <w:right w:val="none" w:color="auto" w:sz="0" w:space="0"/>
              <w:tl2br w:val="none" w:color="auto" w:sz="0" w:space="0"/>
              <w:tr2bl w:val="none" w:color="auto" w:sz="0" w:space="0"/>
            </w:tcBorders>
            <w:vAlign w:val="center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color w:val="000000" w:themeColor="text1"/>
              </w:rPr>
            </w:pPr>
            <w:r>
              <w:rPr>
                <w:rFonts w:hint="eastAsia" w:ascii="HG丸ｺﾞｼｯｸM-PRO" w:hAnsi="HG丸ｺﾞｼｯｸM-PRO" w:eastAsia="HG丸ｺﾞｼｯｸM-PRO"/>
                <w:color w:val="000000" w:themeColor="text1"/>
              </w:rPr>
              <w:t>坂上　典久</w:t>
            </w:r>
          </w:p>
        </w:tc>
      </w:tr>
      <w:tr>
        <w:trPr>
          <w:trHeight w:val="283" w:hRule="atLeast"/>
        </w:trPr>
        <w:tc>
          <w:tcPr>
            <w:tcW w:w="1134" w:type="dxa"/>
            <w:vMerge w:val="restart"/>
            <w:vAlign w:val="center"/>
          </w:tcPr>
          <w:p>
            <w:pPr>
              <w:pStyle w:val="0"/>
              <w:snapToGrid w:val="0"/>
              <w:jc w:val="center"/>
              <w:rPr>
                <w:rFonts w:hint="default" w:ascii="HG丸ｺﾞｼｯｸM-PRO" w:hAnsi="HG丸ｺﾞｼｯｸM-PRO" w:eastAsia="HG丸ｺﾞｼｯｸM-PRO"/>
                <w:color w:val="000000" w:themeColor="text1"/>
              </w:rPr>
            </w:pPr>
            <w:r>
              <w:rPr>
                <w:rFonts w:hint="eastAsia" w:ascii="HG丸ｺﾞｼｯｸM-PRO" w:hAnsi="HG丸ｺﾞｼｯｸM-PRO" w:eastAsia="HG丸ｺﾞｼｯｸM-PRO"/>
                <w:color w:val="000000" w:themeColor="text1"/>
              </w:rPr>
              <w:t>南小</w:t>
            </w:r>
          </w:p>
        </w:tc>
        <w:tc>
          <w:tcPr>
            <w:tcW w:w="1417" w:type="dxa"/>
            <w:tcBorders>
              <w:top w:val="none" w:color="auto" w:sz="0" w:space="0"/>
              <w:left w:val="none" w:color="auto" w:sz="0" w:space="0"/>
              <w:bottom w:val="dotted" w:color="auto" w:sz="4" w:space="0"/>
              <w:right w:val="single" w:color="auto" w:sz="4" w:space="0"/>
              <w:tl2br w:val="none" w:color="auto" w:sz="0" w:space="0"/>
              <w:tr2bl w:val="none" w:color="auto" w:sz="0" w:space="0"/>
            </w:tcBorders>
            <w:vAlign w:val="center"/>
          </w:tcPr>
          <w:p>
            <w:pPr>
              <w:pStyle w:val="0"/>
              <w:snapToGrid w:val="0"/>
              <w:rPr>
                <w:rFonts w:hint="default" w:ascii="HG丸ｺﾞｼｯｸM-PRO" w:hAnsi="HG丸ｺﾞｼｯｸM-PRO" w:eastAsia="HG丸ｺﾞｼｯｸM-PRO"/>
                <w:color w:val="000000" w:themeColor="text1"/>
              </w:rPr>
            </w:pPr>
            <w:r>
              <w:rPr>
                <w:rFonts w:hint="eastAsia" w:ascii="HG丸ｺﾞｼｯｸM-PRO" w:hAnsi="HG丸ｺﾞｼｯｸM-PRO" w:eastAsia="HG丸ｺﾞｼｯｸM-PRO"/>
                <w:color w:val="000000" w:themeColor="text1"/>
              </w:rPr>
              <w:t>朝代</w:t>
            </w:r>
          </w:p>
        </w:tc>
        <w:tc>
          <w:tcPr>
            <w:tcW w:w="3118" w:type="dxa"/>
            <w:tcBorders>
              <w:top w:val="none" w:color="auto" w:sz="0" w:space="0"/>
              <w:left w:val="single" w:color="auto" w:sz="4" w:space="0"/>
              <w:bottom w:val="dotted" w:color="auto" w:sz="4" w:space="0"/>
              <w:right w:val="none" w:color="auto" w:sz="0" w:space="0"/>
              <w:tl2br w:val="none" w:color="auto" w:sz="0" w:space="0"/>
              <w:tr2bl w:val="none" w:color="auto" w:sz="0" w:space="0"/>
            </w:tcBorders>
            <w:vAlign w:val="center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color w:val="000000" w:themeColor="text1"/>
              </w:rPr>
            </w:pPr>
            <w:r>
              <w:rPr>
                <w:rFonts w:hint="eastAsia" w:ascii="HG丸ｺﾞｼｯｸM-PRO" w:hAnsi="HG丸ｺﾞｼｯｸM-PRO" w:eastAsia="HG丸ｺﾞｼｯｸM-PRO"/>
                <w:color w:val="000000" w:themeColor="text1"/>
              </w:rPr>
              <w:t>朝代地区自主防災組織</w:t>
            </w:r>
          </w:p>
        </w:tc>
        <w:tc>
          <w:tcPr>
            <w:tcW w:w="1984" w:type="dxa"/>
            <w:tcBorders>
              <w:top w:val="none" w:color="auto" w:sz="0" w:space="0"/>
              <w:left w:val="none" w:color="auto" w:sz="0" w:space="0"/>
              <w:bottom w:val="dotted" w:color="auto" w:sz="4" w:space="0"/>
              <w:right w:val="none" w:color="auto" w:sz="0" w:space="0"/>
              <w:tl2br w:val="none" w:color="auto" w:sz="0" w:space="0"/>
              <w:tr2bl w:val="none" w:color="auto" w:sz="0" w:space="0"/>
            </w:tcBorders>
            <w:vAlign w:val="center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color w:val="000000" w:themeColor="text1"/>
              </w:rPr>
            </w:pPr>
            <w:r>
              <w:rPr>
                <w:rFonts w:hint="eastAsia" w:ascii="HG丸ｺﾞｼｯｸM-PRO" w:hAnsi="HG丸ｺﾞｼｯｸM-PRO" w:eastAsia="HG丸ｺﾞｼｯｸM-PRO"/>
                <w:color w:val="000000" w:themeColor="text1"/>
              </w:rPr>
              <w:t>藤原　茂</w:t>
            </w:r>
          </w:p>
        </w:tc>
      </w:tr>
      <w:tr>
        <w:trPr>
          <w:trHeight w:val="283" w:hRule="atLeast"/>
        </w:trPr>
        <w:tc>
          <w:tcPr>
            <w:tcW w:w="1134" w:type="dxa"/>
            <w:vMerge w:val="continue"/>
            <w:vAlign w:val="center"/>
          </w:tcPr>
          <w:p>
            <w:pPr>
              <w:pStyle w:val="0"/>
              <w:snapToGrid w:val="0"/>
              <w:jc w:val="center"/>
              <w:rPr>
                <w:rFonts w:hint="default" w:ascii="HG丸ｺﾞｼｯｸM-PRO" w:hAnsi="HG丸ｺﾞｼｯｸM-PRO" w:eastAsia="HG丸ｺﾞｼｯｸM-PRO"/>
                <w:color w:val="000000" w:themeColor="text1"/>
              </w:rPr>
            </w:pPr>
          </w:p>
        </w:tc>
        <w:tc>
          <w:tcPr>
            <w:tcW w:w="1417" w:type="dxa"/>
            <w:tcBorders>
              <w:top w:val="dotted" w:color="auto" w:sz="4" w:space="0"/>
              <w:left w:val="none" w:color="auto" w:sz="0" w:space="0"/>
              <w:bottom w:val="none" w:color="auto" w:sz="0" w:space="0"/>
              <w:right w:val="none" w:color="auto" w:sz="0" w:space="0"/>
              <w:tl2br w:val="none" w:color="auto" w:sz="0" w:space="0"/>
              <w:tr2bl w:val="none" w:color="auto" w:sz="0" w:space="0"/>
            </w:tcBorders>
            <w:vAlign w:val="center"/>
          </w:tcPr>
          <w:p>
            <w:pPr>
              <w:pStyle w:val="0"/>
              <w:snapToGrid w:val="0"/>
              <w:rPr>
                <w:rFonts w:hint="default" w:ascii="HG丸ｺﾞｼｯｸM-PRO" w:hAnsi="HG丸ｺﾞｼｯｸM-PRO" w:eastAsia="HG丸ｺﾞｼｯｸM-PRO"/>
                <w:color w:val="000000" w:themeColor="text1"/>
              </w:rPr>
            </w:pPr>
            <w:r>
              <w:rPr>
                <w:rFonts w:hint="eastAsia" w:ascii="HG丸ｺﾞｼｯｸM-PRO" w:hAnsi="HG丸ｺﾞｼｯｸM-PRO" w:eastAsia="HG丸ｺﾞｼｯｸM-PRO"/>
                <w:color w:val="000000" w:themeColor="text1"/>
              </w:rPr>
              <w:t>成合</w:t>
            </w:r>
          </w:p>
        </w:tc>
        <w:tc>
          <w:tcPr>
            <w:tcW w:w="3118" w:type="dxa"/>
            <w:tcBorders>
              <w:top w:val="dotted" w:color="auto" w:sz="4" w:space="0"/>
              <w:left w:val="none" w:color="auto" w:sz="0" w:space="0"/>
              <w:bottom w:val="none" w:color="auto" w:sz="0" w:space="0"/>
              <w:right w:val="none" w:color="auto" w:sz="0" w:space="0"/>
              <w:tl2br w:val="none" w:color="auto" w:sz="0" w:space="0"/>
              <w:tr2bl w:val="none" w:color="auto" w:sz="0" w:space="0"/>
            </w:tcBorders>
            <w:vAlign w:val="center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color w:val="000000" w:themeColor="text1"/>
              </w:rPr>
            </w:pPr>
            <w:r>
              <w:rPr>
                <w:rFonts w:hint="eastAsia" w:ascii="HG丸ｺﾞｼｯｸM-PRO" w:hAnsi="HG丸ｺﾞｼｯｸM-PRO" w:eastAsia="HG丸ｺﾞｼｯｸM-PRO"/>
                <w:color w:val="000000" w:themeColor="text1"/>
              </w:rPr>
              <w:t>成合区自主防災会</w:t>
            </w:r>
          </w:p>
        </w:tc>
        <w:tc>
          <w:tcPr>
            <w:tcW w:w="1984" w:type="dxa"/>
            <w:tcBorders>
              <w:top w:val="dotted" w:color="auto" w:sz="4" w:space="0"/>
              <w:left w:val="none" w:color="auto" w:sz="0" w:space="0"/>
              <w:bottom w:val="none" w:color="auto" w:sz="0" w:space="0"/>
              <w:right w:val="none" w:color="auto" w:sz="0" w:space="0"/>
              <w:tl2br w:val="none" w:color="auto" w:sz="0" w:space="0"/>
              <w:tr2bl w:val="none" w:color="auto" w:sz="0" w:space="0"/>
            </w:tcBorders>
            <w:vAlign w:val="center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color w:val="000000" w:themeColor="text1"/>
              </w:rPr>
            </w:pPr>
            <w:r>
              <w:rPr>
                <w:rFonts w:hint="eastAsia" w:ascii="HG丸ｺﾞｼｯｸM-PRO" w:hAnsi="HG丸ｺﾞｼｯｸM-PRO" w:eastAsia="HG丸ｺﾞｼｯｸM-PRO"/>
                <w:color w:val="000000" w:themeColor="text1"/>
              </w:rPr>
              <w:t>下中　利一</w:t>
            </w:r>
          </w:p>
        </w:tc>
      </w:tr>
      <w:tr>
        <w:trPr>
          <w:trHeight w:val="283" w:hRule="atLeast"/>
        </w:trPr>
        <w:tc>
          <w:tcPr>
            <w:tcW w:w="1134" w:type="dxa"/>
            <w:vMerge w:val="restart"/>
            <w:vAlign w:val="center"/>
          </w:tcPr>
          <w:p>
            <w:pPr>
              <w:pStyle w:val="0"/>
              <w:snapToGrid w:val="0"/>
              <w:jc w:val="center"/>
              <w:rPr>
                <w:rFonts w:hint="default" w:ascii="HG丸ｺﾞｼｯｸM-PRO" w:hAnsi="HG丸ｺﾞｼｯｸM-PRO" w:eastAsia="HG丸ｺﾞｼｯｸM-PRO"/>
                <w:color w:val="000000" w:themeColor="text1"/>
              </w:rPr>
            </w:pPr>
            <w:r>
              <w:rPr>
                <w:rFonts w:hint="eastAsia" w:ascii="HG丸ｺﾞｼｯｸM-PRO" w:hAnsi="HG丸ｺﾞｼｯｸM-PRO" w:eastAsia="HG丸ｺﾞｼｯｸM-PRO"/>
                <w:color w:val="000000" w:themeColor="text1"/>
              </w:rPr>
              <w:t>北小</w:t>
            </w:r>
          </w:p>
        </w:tc>
        <w:tc>
          <w:tcPr>
            <w:tcW w:w="1417" w:type="dxa"/>
            <w:vMerge w:val="restart"/>
            <w:vAlign w:val="center"/>
          </w:tcPr>
          <w:p>
            <w:pPr>
              <w:pStyle w:val="0"/>
              <w:snapToGrid w:val="0"/>
              <w:rPr>
                <w:rFonts w:hint="default" w:ascii="HG丸ｺﾞｼｯｸM-PRO" w:hAnsi="HG丸ｺﾞｼｯｸM-PRO" w:eastAsia="HG丸ｺﾞｼｯｸM-PRO"/>
                <w:color w:val="000000" w:themeColor="text1"/>
              </w:rPr>
            </w:pPr>
            <w:r>
              <w:rPr>
                <w:rFonts w:hint="eastAsia" w:ascii="HG丸ｺﾞｼｯｸM-PRO" w:hAnsi="HG丸ｺﾞｼｯｸM-PRO" w:eastAsia="HG丸ｺﾞｼｯｸM-PRO"/>
                <w:color w:val="000000" w:themeColor="text1"/>
              </w:rPr>
              <w:t>希望が丘</w:t>
            </w:r>
          </w:p>
        </w:tc>
        <w:tc>
          <w:tcPr>
            <w:tcW w:w="3118" w:type="dxa"/>
            <w:vMerge w:val="restart"/>
            <w:vAlign w:val="center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color w:val="000000" w:themeColor="text1"/>
              </w:rPr>
            </w:pPr>
            <w:r>
              <w:rPr>
                <w:rFonts w:hint="eastAsia" w:ascii="HG丸ｺﾞｼｯｸM-PRO" w:hAnsi="HG丸ｺﾞｼｯｸM-PRO" w:eastAsia="HG丸ｺﾞｼｯｸM-PRO"/>
                <w:color w:val="000000" w:themeColor="text1"/>
              </w:rPr>
              <w:t>熊取町希望が丘地区防災会</w:t>
            </w:r>
          </w:p>
        </w:tc>
        <w:tc>
          <w:tcPr>
            <w:tcW w:w="1984" w:type="dxa"/>
            <w:tcBorders>
              <w:top w:val="none" w:color="auto" w:sz="0" w:space="0"/>
              <w:left w:val="none" w:color="auto" w:sz="0" w:space="0"/>
              <w:bottom w:val="dotted" w:color="auto" w:sz="4" w:space="0"/>
              <w:right w:val="none" w:color="auto" w:sz="0" w:space="0"/>
              <w:tl2br w:val="none" w:color="auto" w:sz="0" w:space="0"/>
              <w:tr2bl w:val="none" w:color="auto" w:sz="0" w:space="0"/>
            </w:tcBorders>
            <w:vAlign w:val="center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color w:val="000000" w:themeColor="text1"/>
              </w:rPr>
            </w:pPr>
            <w:r>
              <w:rPr>
                <w:rFonts w:hint="eastAsia" w:ascii="HG丸ｺﾞｼｯｸM-PRO" w:hAnsi="HG丸ｺﾞｼｯｸM-PRO" w:eastAsia="HG丸ｺﾞｼｯｸM-PRO"/>
                <w:color w:val="000000" w:themeColor="text1"/>
              </w:rPr>
              <w:t>梅田　康雄　〇</w:t>
            </w:r>
          </w:p>
        </w:tc>
      </w:tr>
      <w:tr>
        <w:trPr>
          <w:trHeight w:val="283" w:hRule="atLeast"/>
        </w:trPr>
        <w:tc>
          <w:tcPr>
            <w:tcW w:w="1134" w:type="dxa"/>
            <w:vMerge w:val="continue"/>
            <w:vAlign w:val="center"/>
          </w:tcPr>
          <w:p>
            <w:pPr>
              <w:pStyle w:val="0"/>
              <w:snapToGrid w:val="0"/>
              <w:jc w:val="center"/>
              <w:rPr>
                <w:rFonts w:hint="default" w:ascii="HG丸ｺﾞｼｯｸM-PRO" w:hAnsi="HG丸ｺﾞｼｯｸM-PRO" w:eastAsia="HG丸ｺﾞｼｯｸM-PRO"/>
                <w:color w:val="000000" w:themeColor="text1"/>
              </w:rPr>
            </w:pPr>
          </w:p>
        </w:tc>
        <w:tc>
          <w:tcPr>
            <w:tcW w:w="1417" w:type="dxa"/>
            <w:vMerge w:val="continue"/>
            <w:vAlign w:val="center"/>
          </w:tcPr>
          <w:p>
            <w:pPr>
              <w:pStyle w:val="0"/>
              <w:snapToGrid w:val="0"/>
              <w:rPr>
                <w:rFonts w:hint="default" w:ascii="HG丸ｺﾞｼｯｸM-PRO" w:hAnsi="HG丸ｺﾞｼｯｸM-PRO" w:eastAsia="HG丸ｺﾞｼｯｸM-PRO"/>
                <w:color w:val="000000" w:themeColor="text1"/>
              </w:rPr>
            </w:pPr>
          </w:p>
        </w:tc>
        <w:tc>
          <w:tcPr>
            <w:tcW w:w="3118" w:type="dxa"/>
            <w:vMerge w:val="continue"/>
            <w:vAlign w:val="center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color w:val="000000" w:themeColor="text1"/>
              </w:rPr>
            </w:pPr>
          </w:p>
        </w:tc>
        <w:tc>
          <w:tcPr>
            <w:tcW w:w="1984" w:type="dxa"/>
            <w:tcBorders>
              <w:top w:val="dotted" w:color="auto" w:sz="4" w:space="0"/>
              <w:left w:val="none" w:color="auto" w:sz="0" w:space="0"/>
              <w:bottom w:val="none" w:color="auto" w:sz="0" w:space="0"/>
              <w:right w:val="none" w:color="auto" w:sz="0" w:space="0"/>
              <w:tl2br w:val="none" w:color="auto" w:sz="0" w:space="0"/>
              <w:tr2bl w:val="none" w:color="auto" w:sz="0" w:space="0"/>
            </w:tcBorders>
            <w:vAlign w:val="center"/>
          </w:tcPr>
          <w:p>
            <w:pPr>
              <w:pStyle w:val="0"/>
              <w:autoSpaceDE w:val="0"/>
              <w:autoSpaceDN w:val="0"/>
              <w:snapToGrid w:val="0"/>
              <w:rPr>
                <w:rFonts w:hint="default" w:ascii="HG丸ｺﾞｼｯｸM-PRO" w:hAnsi="HG丸ｺﾞｼｯｸM-PRO" w:eastAsia="HG丸ｺﾞｼｯｸM-PRO"/>
                <w:color w:val="000000" w:themeColor="text1"/>
              </w:rPr>
            </w:pPr>
            <w:r>
              <w:rPr>
                <w:rFonts w:hint="eastAsia" w:ascii="HG丸ｺﾞｼｯｸM-PRO" w:hAnsi="HG丸ｺﾞｼｯｸM-PRO" w:eastAsia="HG丸ｺﾞｼｯｸM-PRO"/>
                <w:color w:val="000000" w:themeColor="text1"/>
              </w:rPr>
              <w:t>佐竹　利一</w:t>
            </w:r>
          </w:p>
        </w:tc>
      </w:tr>
    </w:tbl>
    <w:p>
      <w:pPr>
        <w:pStyle w:val="0"/>
        <w:rPr>
          <w:rFonts w:hint="default" w:ascii="HG丸ｺﾞｼｯｸM-PRO" w:hAnsi="HG丸ｺﾞｼｯｸM-PRO" w:eastAsia="HG丸ｺﾞｼｯｸM-PRO"/>
          <w:color w:val="000000" w:themeColor="text1"/>
          <w:sz w:val="24"/>
        </w:rPr>
      </w:pPr>
      <w:r>
        <w:rPr>
          <w:rFonts w:hint="default" w:ascii="HG丸ｺﾞｼｯｸM-PRO" w:hAnsi="HG丸ｺﾞｼｯｸM-PRO" w:eastAsia="HG丸ｺﾞｼｯｸM-PRO"/>
          <w:color w:val="000000" w:themeColor="text1"/>
          <w:sz w:val="24"/>
        </w:rPr>
        <mc:AlternateContent>
          <mc:Choice Requires="wps">
            <w:drawing>
              <wp:anchor distT="0" distB="0" distL="114300" distR="114300" simplePos="0" relativeHeight="13" behindDoc="0" locked="0" layoutInCell="1" hidden="0" allowOverlap="1">
                <wp:simplePos x="0" y="0"/>
                <wp:positionH relativeFrom="column">
                  <wp:posOffset>183515</wp:posOffset>
                </wp:positionH>
                <wp:positionV relativeFrom="paragraph">
                  <wp:posOffset>24130</wp:posOffset>
                </wp:positionV>
                <wp:extent cx="5399405" cy="320675"/>
                <wp:effectExtent l="0" t="0" r="635" b="635"/>
                <wp:wrapNone/>
                <wp:docPr id="1037" name="テキスト ボックス 2083"/>
                <a:graphic xmlns:a="http://schemas.openxmlformats.org/drawingml/2006/main">
                  <a:graphicData uri="http://schemas.microsoft.com/office/word/2010/wordprocessingShape">
                    <wps:wsp>
                      <wps:cNvPr id="1037" name="テキスト ボックス 2083"/>
                      <wps:cNvSpPr txBox="1"/>
                      <wps:spPr>
                        <a:xfrm>
                          <a:off x="0" y="0"/>
                          <a:ext cx="5399405" cy="320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jc w:val="center"/>
                              <w:rPr>
                                <w:rFonts w:hint="default" w:ascii="HG丸ｺﾞｼｯｸM-PRO" w:hAnsi="HG丸ｺﾞｼｯｸM-PRO" w:eastAsia="HG丸ｺﾞｼｯｸM-PRO"/>
                                <w:b w:val="1"/>
                                <w:color w:val="E6B8B7" w:themeColor="accent2" w:themeTint="66"/>
                                <w:sz w:val="22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hint="eastAsia" w:ascii="HG丸ｺﾞｼｯｸM-PRO" w:hAnsi="HG丸ｺﾞｼｯｸM-PRO" w:eastAsia="HG丸ｺﾞｼｯｸM-PRO"/>
                                <w:b w:val="1"/>
                                <w:color w:val="E6B8B7" w:themeColor="accent2" w:themeTint="66"/>
                                <w:sz w:val="22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いっしょに町を守ろう！</w:t>
                            </w: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083" style="mso-wrap-distance-right:9pt;mso-wrap-distance-bottom:0pt;margin-top:1.9pt;mso-position-vertical-relative:text;mso-position-horizontal-relative:text;v-text-anchor:top;position:absolute;height:25.25pt;mso-wrap-distance-top:0pt;width:425.15pt;mso-wrap-distance-left:9pt;margin-left:14.45pt;z-index:13;" o:spid="_x0000_s1037" o:allowincell="t" o:allowoverlap="t" filled="f" stroked="f" strokeweight="0.5pt" o:spt="202" type="#_x0000_t202">
                <v:fill/>
                <v:textbox style="layout-flow:horizontal;">
                  <w:txbxContent>
                    <w:p>
                      <w:pPr>
                        <w:pStyle w:val="0"/>
                        <w:jc w:val="center"/>
                        <w:rPr>
                          <w:rFonts w:hint="default" w:ascii="HG丸ｺﾞｼｯｸM-PRO" w:hAnsi="HG丸ｺﾞｼｯｸM-PRO" w:eastAsia="HG丸ｺﾞｼｯｸM-PRO"/>
                          <w:b w:val="1"/>
                          <w:color w:val="E6B8B7" w:themeColor="accent2" w:themeTint="66"/>
                          <w:sz w:val="22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hint="eastAsia" w:ascii="HG丸ｺﾞｼｯｸM-PRO" w:hAnsi="HG丸ｺﾞｼｯｸM-PRO" w:eastAsia="HG丸ｺﾞｼｯｸM-PRO"/>
                          <w:b w:val="1"/>
                          <w:color w:val="E6B8B7" w:themeColor="accent2" w:themeTint="66"/>
                          <w:sz w:val="22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いっしょに町を守ろう！</w:t>
                      </w: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 w:ascii="HG丸ｺﾞｼｯｸM-PRO" w:hAnsi="HG丸ｺﾞｼｯｸM-PRO" w:eastAsia="HG丸ｺﾞｼｯｸM-PRO"/>
          <w:color w:val="000000" w:themeColor="text1"/>
          <w:sz w:val="24"/>
        </w:rPr>
        <mc:AlternateContent>
          <mc:Choice Requires="wpg">
            <w:drawing>
              <wp:anchor distT="0" distB="0" distL="114300" distR="114300" simplePos="0" relativeHeight="14" behindDoc="0" locked="0" layoutInCell="1" hidden="0" allowOverlap="1">
                <wp:simplePos x="0" y="0"/>
                <wp:positionH relativeFrom="column">
                  <wp:posOffset>643255</wp:posOffset>
                </wp:positionH>
                <wp:positionV relativeFrom="paragraph">
                  <wp:posOffset>201295</wp:posOffset>
                </wp:positionV>
                <wp:extent cx="4966970" cy="3311525"/>
                <wp:effectExtent l="0" t="0" r="0" b="0"/>
                <wp:wrapNone/>
                <wp:docPr id="1038" name="グループ化 2054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66970" cy="3311525"/>
                          <a:chOff x="331660" y="-84407"/>
                          <a:chExt cx="3786701" cy="2524443"/>
                        </a:xfrm>
                      </wpg:grpSpPr>
                      <pic:pic xmlns:pic="http://schemas.openxmlformats.org/drawingml/2006/picture">
                        <pic:nvPicPr>
                          <pic:cNvPr id="1039" name="図 469"/>
                          <pic:cNvPicPr>
                            <a:picLocks noChangeAspect="1"/>
                          </pic:cNvPicPr>
                        </pic:nvPicPr>
                        <pic:blipFill>
                          <a:blip r:embed="rId18">
                            <a:clrChange>
                              <a:clrFrom>
                                <a:srgbClr val="FEFEFE"/>
                              </a:clrFrom>
                              <a:clrTo>
                                <a:srgbClr val="FEFEFE">
                                  <a:alpha val="0"/>
                                </a:srgbClr>
                              </a:clrTo>
                            </a:clrChange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36551" y="-84407"/>
                            <a:ext cx="1781810" cy="2519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40" name="図 467"/>
                          <pic:cNvPicPr>
                            <a:picLocks noChangeAspect="1"/>
                          </pic:cNvPicPr>
                        </pic:nvPicPr>
                        <pic:blipFill>
                          <a:blip r:embed="rId19">
                            <a:clrChange>
                              <a:clrFrom>
                                <a:srgbClr val="FEFEFE"/>
                              </a:clrFrom>
                              <a:clrTo>
                                <a:srgbClr val="FEFEFE">
                                  <a:alpha val="0"/>
                                </a:srgbClr>
                              </a:clrTo>
                            </a:clrChange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1660" y="-79644"/>
                            <a:ext cx="1781810" cy="2519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グループ化 2054" style="mso-wrap-distance-right:9pt;mso-wrap-distance-bottom:0pt;margin-top:15.85pt;mso-position-vertical-relative:text;mso-position-horizontal-relative:text;position:absolute;height:260.75pt;mso-wrap-distance-top:0pt;width:391.1pt;mso-wrap-distance-left:9pt;margin-left:50.65pt;z-index:14;" coordsize="3786701,2524443" coordorigin="331660,-84407" o:spid="_x0000_s1038" o:allowincell="t" o:allowoverlap="t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図 469" style="height:2519680;width:1781810;top:-84407;left:2336551;position:absolute;" o:spid="_x0000_s1039" chromakey="#fefefe" filled="f" stroked="f" o:spt="75" type="#_x0000_t75">
                  <v:fill/>
                  <v:imagedata chromakey="#fefefe" o:title="" r:id="rId18"/>
                  <w10:wrap type="none" anchorx="text" anchory="text"/>
                </v:shape>
                <v:shape id="図 467" style="height:2519680;width:1781810;top:-79644;left:331660;position:absolute;" o:spid="_x0000_s1040" chromakey="#fefefe" filled="f" stroked="f" o:spt="75" type="#_x0000_t75">
                  <v:fill/>
                  <v:imagedata chromakey="#fefefe" o:title="" r:id="rId19"/>
                  <w10:wrap type="none" anchorx="text" anchory="text"/>
                </v:shape>
                <w10:wrap type="none" anchorx="text" anchory="text"/>
              </v:group>
            </w:pict>
          </mc:Fallback>
        </mc:AlternateContent>
      </w:r>
    </w:p>
    <w:p>
      <w:pPr>
        <w:pStyle w:val="0"/>
        <w:rPr>
          <w:rFonts w:hint="default" w:ascii="HG丸ｺﾞｼｯｸM-PRO" w:hAnsi="HG丸ｺﾞｼｯｸM-PRO" w:eastAsia="HG丸ｺﾞｼｯｸM-PRO"/>
          <w:color w:val="000000" w:themeColor="text1"/>
          <w:sz w:val="24"/>
        </w:rPr>
      </w:pPr>
      <w:r>
        <w:rPr>
          <w:rFonts w:hint="default" w:ascii="HG丸ｺﾞｼｯｸM-PRO" w:hAnsi="HG丸ｺﾞｼｯｸM-PRO" w:eastAsia="HG丸ｺﾞｼｯｸM-PRO"/>
          <w:color w:val="000000" w:themeColor="text1"/>
          <w:sz w:val="24"/>
        </w:rPr>
        <mc:AlternateContent>
          <mc:Choice Requires="wps">
            <w:drawing>
              <wp:anchor distT="0" distB="0" distL="114300" distR="114300" simplePos="0" relativeHeight="17" behindDoc="0" locked="0" layoutInCell="1" hidden="0" allowOverlap="1">
                <wp:simplePos x="0" y="0"/>
                <wp:positionH relativeFrom="column">
                  <wp:posOffset>2786380</wp:posOffset>
                </wp:positionH>
                <wp:positionV relativeFrom="paragraph">
                  <wp:posOffset>211455</wp:posOffset>
                </wp:positionV>
                <wp:extent cx="396875" cy="901700"/>
                <wp:effectExtent l="635" t="635" r="107950" b="10795"/>
                <wp:wrapNone/>
                <wp:docPr id="1041" name="吹き出し: 円形 2071"/>
                <a:graphic xmlns:a="http://schemas.openxmlformats.org/drawingml/2006/main">
                  <a:graphicData uri="http://schemas.microsoft.com/office/word/2010/wordprocessingShape">
                    <wps:wsp>
                      <wps:cNvPr id="1041" name="吹き出し: 円形 2071"/>
                      <wps:cNvSpPr/>
                      <wps:spPr>
                        <a:xfrm>
                          <a:off x="0" y="0"/>
                          <a:ext cx="396875" cy="901700"/>
                        </a:xfrm>
                        <a:prstGeom prst="wedgeEllipseCallout">
                          <a:avLst>
                            <a:gd name="adj1" fmla="val 69631"/>
                            <a:gd name="adj2" fmla="val 30810"/>
                          </a:avLst>
                        </a:prstGeom>
                        <a:noFill/>
                        <a:ln w="9525">
                          <a:solidFill>
                            <a:schemeClr val="accent3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pStyle w:val="0"/>
                              <w:jc w:val="center"/>
                              <w:rPr>
                                <w:rFonts w:hint="default" w:ascii="メイリオ" w:hAnsi="メイリオ" w:eastAsia="メイリオ"/>
                                <w:color w:val="000000" w:themeColor="text1"/>
                                <w:sz w:val="16"/>
                              </w:rPr>
                            </w:pPr>
                            <w:r>
                              <w:rPr>
                                <w:rFonts w:hint="eastAsia" w:ascii="メイリオ" w:hAnsi="メイリオ" w:eastAsia="メイリオ"/>
                                <w:color w:val="000000" w:themeColor="text1"/>
                                <w:sz w:val="16"/>
                              </w:rPr>
                              <w:t>かっこいい！</w:t>
                            </w:r>
                          </w:p>
                        </w:txbxContent>
                      </wps:txbx>
                      <wps:bodyPr rot="0" vertOverflow="overflow" horzOverflow="overflow" vert="eaVert" wrap="square" lIns="0" tIns="0" rIns="0" bIns="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63" coordsize="21600,21600" o:spt="63" adj="1350,25920" path="wr,,21600,21600@15@16@17@18l@21@22xe">
                <v:stroke joinstyle="miter"/>
                <v:formulas>
                  <v:f eqn="val #0"/>
                  <v:f eqn="val #1"/>
                  <v:f eqn="sum 10800 0 #0"/>
                  <v:f eqn="sum 10800 0 #1"/>
                  <v:f eqn="atan2 @2 @3"/>
                  <v:f eqn="sumangle @4 11 0"/>
                  <v:f eqn="sumangle @4 0 11"/>
                  <v:f eqn="cos 10800 @4"/>
                  <v:f eqn="sin 10800 @4"/>
                  <v:f eqn="cos 10800 @5"/>
                  <v:f eqn="sin 10800 @5"/>
                  <v:f eqn="cos 10800 @6"/>
                  <v:f eqn="sin 10800 @6"/>
                  <v:f eqn="sum 10800 0 @7"/>
                  <v:f eqn="sum 10800 0 @8"/>
                  <v:f eqn="sum 10800 0 @9"/>
                  <v:f eqn="sum 10800 0 @10"/>
                  <v:f eqn="sum 10800 0 @11"/>
                  <v:f eqn="sum 10800 0 @12"/>
                  <v:f eqn="mod @2 @3 0"/>
                  <v:f eqn="sum @19 0 10800"/>
                  <v:f eqn="if @20 #0 @13"/>
                  <v:f eqn="if @20 #1 @14"/>
                </v:formulas>
                <v:path o:connecttype="custom" o:connectlocs="10800,0;3163,3163;0,10800;3163,18437;10800,21600;18437,18437;21600,10800;18437,3163;@21,@22" textboxrect="3163,3163,18437,18437"/>
                <v:handles>
                  <v:h position="#0,#1"/>
                </v:handles>
              </v:shapetype>
              <v:shape id="吹き出し: 円形 2071" style="mso-wrap-distance-right:9pt;mso-wrap-distance-bottom:0pt;margin-top:16.64pt;mso-position-vertical-relative:text;mso-position-horizontal-relative:text;v-text-anchor:middle;position:absolute;height:71pt;mso-wrap-distance-top:0pt;width:31.25pt;mso-wrap-distance-left:9pt;margin-left:219.4pt;z-index:17;" o:spid="_x0000_s1041" o:allowincell="t" o:allowoverlap="t" filled="f" stroked="t" strokecolor="#77943d [2406]" strokeweight="0.75pt" o:spt="63" type="#_x0000_t63" adj="25840,17455">
                <v:fill/>
                <v:stroke linestyle="single" endcap="flat" dashstyle="solid" filltype="solid"/>
                <v:textbox style="layout-flow:vertical-ideographic;" inset="0mm,0mm,0mm,0mm">
                  <w:txbxContent>
                    <w:p>
                      <w:pPr>
                        <w:pStyle w:val="0"/>
                        <w:jc w:val="center"/>
                        <w:rPr>
                          <w:rFonts w:hint="default" w:ascii="メイリオ" w:hAnsi="メイリオ" w:eastAsia="メイリオ"/>
                          <w:color w:val="000000" w:themeColor="text1"/>
                          <w:sz w:val="16"/>
                        </w:rPr>
                      </w:pPr>
                      <w:r>
                        <w:rPr>
                          <w:rFonts w:hint="eastAsia" w:ascii="メイリオ" w:hAnsi="メイリオ" w:eastAsia="メイリオ"/>
                          <w:color w:val="000000" w:themeColor="text1"/>
                          <w:sz w:val="16"/>
                        </w:rPr>
                        <w:t>かっこいい！</w:t>
                      </w: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  <w:r>
        <w:rPr>
          <w:rFonts w:hint="default"/>
        </w:rPr>
        <w:drawing>
          <wp:anchor distT="0" distB="0" distL="114300" distR="114300" simplePos="0" relativeHeight="18" behindDoc="0" locked="0" layoutInCell="1" hidden="0" allowOverlap="1">
            <wp:simplePos x="0" y="0"/>
            <wp:positionH relativeFrom="column">
              <wp:posOffset>3346450</wp:posOffset>
            </wp:positionH>
            <wp:positionV relativeFrom="paragraph">
              <wp:posOffset>104140</wp:posOffset>
            </wp:positionV>
            <wp:extent cx="1167130" cy="266700"/>
            <wp:effectExtent l="0" t="0" r="0" b="0"/>
            <wp:wrapNone/>
            <wp:docPr id="1042" name="図 475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2" name="図 475"/>
                    <pic:cNvPicPr>
                      <a:picLocks noChangeAspect="1"/>
                    </pic:cNvPicPr>
                  </pic:nvPicPr>
                  <pic:blipFill>
                    <a:blip r:embed="rId20">
                      <a:clrChange>
                        <a:clrFrom>
                          <a:srgbClr val="FEFEFE"/>
                        </a:clrFrom>
                        <a:clrTo>
                          <a:srgbClr val="FEFEFE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713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/>
        </w:rPr>
        <w:drawing>
          <wp:anchor distT="0" distB="0" distL="114300" distR="114300" simplePos="0" relativeHeight="19" behindDoc="0" locked="0" layoutInCell="1" hidden="0" allowOverlap="1">
            <wp:simplePos x="0" y="0"/>
            <wp:positionH relativeFrom="column">
              <wp:posOffset>335280</wp:posOffset>
            </wp:positionH>
            <wp:positionV relativeFrom="paragraph">
              <wp:posOffset>154305</wp:posOffset>
            </wp:positionV>
            <wp:extent cx="1028065" cy="164465"/>
            <wp:effectExtent l="0" t="0" r="0" b="0"/>
            <wp:wrapNone/>
            <wp:docPr id="1043" name="図 470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3" name="図 470"/>
                    <pic:cNvPicPr>
                      <a:picLocks noChangeAspect="1"/>
                    </pic:cNvPicPr>
                  </pic:nvPicPr>
                  <pic:blipFill>
                    <a:blip r:embed="rId21">
                      <a:clrChange>
                        <a:clrFrom>
                          <a:srgbClr val="FEFFFF"/>
                        </a:clrFrom>
                        <a:clrTo>
                          <a:srgbClr val="FEFFFF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8065" cy="164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pStyle w:val="0"/>
        <w:rPr>
          <w:rFonts w:hint="default" w:ascii="HG丸ｺﾞｼｯｸM-PRO" w:hAnsi="HG丸ｺﾞｼｯｸM-PRO" w:eastAsia="HG丸ｺﾞｼｯｸM-PRO"/>
          <w:color w:val="000000" w:themeColor="text1"/>
          <w:sz w:val="24"/>
        </w:rPr>
      </w:pPr>
      <w:r>
        <w:rPr>
          <w:rFonts w:hint="default" w:ascii="HG丸ｺﾞｼｯｸM-PRO" w:hAnsi="HG丸ｺﾞｼｯｸM-PRO" w:eastAsia="HG丸ｺﾞｼｯｸM-PRO"/>
          <w:color w:val="000000" w:themeColor="text1"/>
          <w:sz w:val="24"/>
        </w:rPr>
        <mc:AlternateContent>
          <mc:Choice Requires="wps">
            <w:drawing>
              <wp:anchor distT="0" distB="0" distL="114300" distR="114300" simplePos="0" relativeHeight="20" behindDoc="0" locked="0" layoutInCell="1" hidden="0" allowOverlap="1">
                <wp:simplePos x="0" y="0"/>
                <wp:positionH relativeFrom="column">
                  <wp:posOffset>191135</wp:posOffset>
                </wp:positionH>
                <wp:positionV relativeFrom="paragraph">
                  <wp:posOffset>158750</wp:posOffset>
                </wp:positionV>
                <wp:extent cx="396875" cy="721995"/>
                <wp:effectExtent l="635" t="635" r="107950" b="10795"/>
                <wp:wrapNone/>
                <wp:docPr id="1044" name="吹き出し: 円形 2082"/>
                <a:graphic xmlns:a="http://schemas.openxmlformats.org/drawingml/2006/main">
                  <a:graphicData uri="http://schemas.microsoft.com/office/word/2010/wordprocessingShape">
                    <wps:wsp>
                      <wps:cNvPr id="1044" name="吹き出し: 円形 2082"/>
                      <wps:cNvSpPr/>
                      <wps:spPr>
                        <a:xfrm>
                          <a:off x="0" y="0"/>
                          <a:ext cx="396875" cy="721995"/>
                        </a:xfrm>
                        <a:prstGeom prst="wedgeEllipseCallout">
                          <a:avLst>
                            <a:gd name="adj1" fmla="val 69631"/>
                            <a:gd name="adj2" fmla="val 30810"/>
                          </a:avLst>
                        </a:prstGeom>
                        <a:noFill/>
                        <a:ln w="9525">
                          <a:solidFill>
                            <a:schemeClr val="accent6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pStyle w:val="0"/>
                              <w:jc w:val="center"/>
                              <w:rPr>
                                <w:rFonts w:hint="default" w:ascii="メイリオ" w:hAnsi="メイリオ" w:eastAsia="メイリオ"/>
                                <w:color w:val="000000" w:themeColor="text1"/>
                                <w:sz w:val="16"/>
                              </w:rPr>
                            </w:pPr>
                            <w:r>
                              <w:rPr>
                                <w:rFonts w:hint="eastAsia" w:ascii="メイリオ" w:hAnsi="メイリオ" w:eastAsia="メイリオ"/>
                                <w:color w:val="000000" w:themeColor="text1"/>
                                <w:sz w:val="16"/>
                              </w:rPr>
                              <w:t>強そう！</w:t>
                            </w:r>
                          </w:p>
                        </w:txbxContent>
                      </wps:txbx>
                      <wps:bodyPr rot="0" vertOverflow="overflow" horzOverflow="overflow" vert="eaVert" wrap="square" lIns="0" tIns="0" rIns="0" bIns="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63" coordsize="21600,21600" o:spt="63" adj="1350,25920" path="wr,,21600,21600@15@16@17@18l@21@22xe">
                <v:stroke joinstyle="miter"/>
                <v:formulas>
                  <v:f eqn="val #0"/>
                  <v:f eqn="val #1"/>
                  <v:f eqn="sum 10800 0 #0"/>
                  <v:f eqn="sum 10800 0 #1"/>
                  <v:f eqn="atan2 @2 @3"/>
                  <v:f eqn="sumangle @4 11 0"/>
                  <v:f eqn="sumangle @4 0 11"/>
                  <v:f eqn="cos 10800 @4"/>
                  <v:f eqn="sin 10800 @4"/>
                  <v:f eqn="cos 10800 @5"/>
                  <v:f eqn="sin 10800 @5"/>
                  <v:f eqn="cos 10800 @6"/>
                  <v:f eqn="sin 10800 @6"/>
                  <v:f eqn="sum 10800 0 @7"/>
                  <v:f eqn="sum 10800 0 @8"/>
                  <v:f eqn="sum 10800 0 @9"/>
                  <v:f eqn="sum 10800 0 @10"/>
                  <v:f eqn="sum 10800 0 @11"/>
                  <v:f eqn="sum 10800 0 @12"/>
                  <v:f eqn="mod @2 @3 0"/>
                  <v:f eqn="sum @19 0 10800"/>
                  <v:f eqn="if @20 #0 @13"/>
                  <v:f eqn="if @20 #1 @14"/>
                </v:formulas>
                <v:path o:connecttype="custom" o:connectlocs="10800,0;3163,3163;0,10800;3163,18437;10800,21600;18437,18437;21600,10800;18437,3163;@21,@22" textboxrect="3163,3163,18437,18437"/>
                <v:handles>
                  <v:h position="#0,#1"/>
                </v:handles>
              </v:shapetype>
              <v:shape id="吹き出し: 円形 2082" style="mso-wrap-distance-right:9pt;mso-wrap-distance-bottom:0pt;margin-top:12.5pt;mso-position-vertical-relative:text;mso-position-horizontal-relative:text;v-text-anchor:middle;position:absolute;height:56.85pt;mso-wrap-distance-top:0pt;width:31.25pt;mso-wrap-distance-left:9pt;margin-left:15.05pt;z-index:20;" o:spid="_x0000_s1044" o:allowincell="t" o:allowoverlap="t" filled="f" stroked="t" strokecolor="#e46c0a [2409]" strokeweight="0.75pt" o:spt="63" type="#_x0000_t63" adj="25840,17455">
                <v:fill/>
                <v:stroke linestyle="single" endcap="flat" dashstyle="solid" filltype="solid"/>
                <v:textbox style="layout-flow:vertical-ideographic;" inset="0mm,0mm,0mm,0mm">
                  <w:txbxContent>
                    <w:p>
                      <w:pPr>
                        <w:pStyle w:val="0"/>
                        <w:jc w:val="center"/>
                        <w:rPr>
                          <w:rFonts w:hint="default" w:ascii="メイリオ" w:hAnsi="メイリオ" w:eastAsia="メイリオ"/>
                          <w:color w:val="000000" w:themeColor="text1"/>
                          <w:sz w:val="16"/>
                        </w:rPr>
                      </w:pPr>
                      <w:r>
                        <w:rPr>
                          <w:rFonts w:hint="eastAsia" w:ascii="メイリオ" w:hAnsi="メイリオ" w:eastAsia="メイリオ"/>
                          <w:color w:val="000000" w:themeColor="text1"/>
                          <w:sz w:val="16"/>
                        </w:rPr>
                        <w:t>強そう！</w:t>
                      </w: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</w:p>
    <w:p>
      <w:pPr>
        <w:pStyle w:val="0"/>
        <w:rPr>
          <w:rFonts w:hint="default" w:ascii="HG丸ｺﾞｼｯｸM-PRO" w:hAnsi="HG丸ｺﾞｼｯｸM-PRO" w:eastAsia="HG丸ｺﾞｼｯｸM-PRO"/>
          <w:color w:val="000000" w:themeColor="text1"/>
          <w:sz w:val="24"/>
        </w:rPr>
      </w:pPr>
      <w:r>
        <w:rPr>
          <w:rFonts w:hint="default"/>
        </w:rPr>
        <w:drawing>
          <wp:anchor distT="0" distB="0" distL="114300" distR="114300" simplePos="0" relativeHeight="21" behindDoc="0" locked="0" layoutInCell="1" hidden="0" allowOverlap="1">
            <wp:simplePos x="0" y="0"/>
            <wp:positionH relativeFrom="column">
              <wp:posOffset>3281680</wp:posOffset>
            </wp:positionH>
            <wp:positionV relativeFrom="paragraph">
              <wp:posOffset>199390</wp:posOffset>
            </wp:positionV>
            <wp:extent cx="441960" cy="377825"/>
            <wp:effectExtent l="0" t="0" r="0" b="0"/>
            <wp:wrapNone/>
            <wp:docPr id="1045" name="Picture 2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5" name="Picture 2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41960" cy="37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/>
        </w:rPr>
        <w:drawing>
          <wp:anchor distT="0" distB="0" distL="114300" distR="114300" simplePos="0" relativeHeight="22" behindDoc="0" locked="0" layoutInCell="1" hidden="0" allowOverlap="1">
            <wp:simplePos x="0" y="0"/>
            <wp:positionH relativeFrom="column">
              <wp:posOffset>662305</wp:posOffset>
            </wp:positionH>
            <wp:positionV relativeFrom="paragraph">
              <wp:posOffset>199390</wp:posOffset>
            </wp:positionV>
            <wp:extent cx="471170" cy="377825"/>
            <wp:effectExtent l="0" t="0" r="0" b="0"/>
            <wp:wrapNone/>
            <wp:docPr id="1046" name="Picture 3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6" name="Picture 3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71170" cy="37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pStyle w:val="0"/>
        <w:rPr>
          <w:rFonts w:hint="default" w:ascii="HG丸ｺﾞｼｯｸM-PRO" w:hAnsi="HG丸ｺﾞｼｯｸM-PRO" w:eastAsia="HG丸ｺﾞｼｯｸM-PRO"/>
          <w:color w:val="000000" w:themeColor="text1"/>
          <w:sz w:val="24"/>
        </w:rPr>
      </w:pPr>
    </w:p>
    <w:p>
      <w:pPr>
        <w:pStyle w:val="0"/>
        <w:rPr>
          <w:rFonts w:hint="default" w:ascii="HG丸ｺﾞｼｯｸM-PRO" w:hAnsi="HG丸ｺﾞｼｯｸM-PRO" w:eastAsia="HG丸ｺﾞｼｯｸM-PRO"/>
          <w:color w:val="000000" w:themeColor="text1"/>
          <w:sz w:val="24"/>
        </w:rPr>
      </w:pPr>
    </w:p>
    <w:p>
      <w:pPr>
        <w:pStyle w:val="0"/>
        <w:rPr>
          <w:rFonts w:hint="default" w:ascii="HG丸ｺﾞｼｯｸM-PRO" w:hAnsi="HG丸ｺﾞｼｯｸM-PRO" w:eastAsia="HG丸ｺﾞｼｯｸM-PRO"/>
          <w:color w:val="000000" w:themeColor="text1"/>
          <w:sz w:val="24"/>
        </w:rPr>
      </w:pPr>
    </w:p>
    <w:p>
      <w:pPr>
        <w:pStyle w:val="0"/>
        <w:rPr>
          <w:rFonts w:hint="default" w:ascii="HG丸ｺﾞｼｯｸM-PRO" w:hAnsi="HG丸ｺﾞｼｯｸM-PRO" w:eastAsia="HG丸ｺﾞｼｯｸM-PRO"/>
          <w:color w:val="000000" w:themeColor="text1"/>
          <w:sz w:val="24"/>
        </w:rPr>
      </w:pPr>
    </w:p>
    <w:p>
      <w:pPr>
        <w:pStyle w:val="0"/>
        <w:rPr>
          <w:rFonts w:hint="default" w:ascii="HG丸ｺﾞｼｯｸM-PRO" w:hAnsi="HG丸ｺﾞｼｯｸM-PRO" w:eastAsia="HG丸ｺﾞｼｯｸM-PRO"/>
          <w:color w:val="000000" w:themeColor="text1"/>
          <w:sz w:val="24"/>
        </w:rPr>
      </w:pPr>
    </w:p>
    <w:p>
      <w:pPr>
        <w:pStyle w:val="0"/>
        <w:rPr>
          <w:rFonts w:hint="default" w:ascii="HG丸ｺﾞｼｯｸM-PRO" w:hAnsi="HG丸ｺﾞｼｯｸM-PRO" w:eastAsia="HG丸ｺﾞｼｯｸM-PRO"/>
          <w:color w:val="000000" w:themeColor="text1"/>
          <w:sz w:val="24"/>
        </w:rPr>
      </w:pPr>
    </w:p>
    <w:p>
      <w:pPr>
        <w:pStyle w:val="0"/>
        <w:rPr>
          <w:rFonts w:hint="default" w:ascii="HG丸ｺﾞｼｯｸM-PRO" w:hAnsi="HG丸ｺﾞｼｯｸM-PRO" w:eastAsia="HG丸ｺﾞｼｯｸM-PRO"/>
          <w:color w:val="000000" w:themeColor="text1"/>
          <w:sz w:val="24"/>
        </w:rPr>
      </w:pPr>
    </w:p>
    <w:p>
      <w:pPr>
        <w:pStyle w:val="0"/>
        <w:rPr>
          <w:rFonts w:hint="default" w:ascii="HG丸ｺﾞｼｯｸM-PRO" w:hAnsi="HG丸ｺﾞｼｯｸM-PRO" w:eastAsia="HG丸ｺﾞｼｯｸM-PRO"/>
          <w:color w:val="000000" w:themeColor="text1"/>
          <w:sz w:val="24"/>
        </w:rPr>
      </w:pPr>
    </w:p>
    <w:p>
      <w:pPr>
        <w:pStyle w:val="0"/>
        <w:rPr>
          <w:rFonts w:hint="default" w:ascii="HG丸ｺﾞｼｯｸM-PRO" w:hAnsi="HG丸ｺﾞｼｯｸM-PRO" w:eastAsia="HG丸ｺﾞｼｯｸM-PRO"/>
          <w:color w:val="000000" w:themeColor="text1"/>
          <w:sz w:val="24"/>
        </w:rPr>
      </w:pPr>
    </w:p>
    <w:p>
      <w:pPr>
        <w:pStyle w:val="0"/>
        <w:rPr>
          <w:rFonts w:hint="default" w:ascii="HG丸ｺﾞｼｯｸM-PRO" w:hAnsi="HG丸ｺﾞｼｯｸM-PRO" w:eastAsia="HG丸ｺﾞｼｯｸM-PRO"/>
          <w:color w:val="000000" w:themeColor="text1"/>
          <w:sz w:val="24"/>
        </w:rPr>
      </w:pPr>
    </w:p>
    <w:p>
      <w:pPr>
        <w:pStyle w:val="0"/>
        <w:rPr>
          <w:rFonts w:hint="default" w:ascii="HG丸ｺﾞｼｯｸM-PRO" w:hAnsi="HG丸ｺﾞｼｯｸM-PRO" w:eastAsia="HG丸ｺﾞｼｯｸM-PRO"/>
          <w:color w:val="000000" w:themeColor="text1"/>
          <w:sz w:val="24"/>
        </w:rPr>
      </w:pPr>
      <w:r>
        <w:rPr>
          <w:rFonts w:hint="default"/>
        </w:rPr>
        <mc:AlternateContent>
          <mc:Choice Requires="wps">
            <w:drawing>
              <wp:anchor distT="0" distB="0" distL="114300" distR="114300" simplePos="0" relativeHeight="23" behindDoc="0" locked="0" layoutInCell="1" hidden="0" allowOverlap="1">
                <wp:simplePos x="0" y="0"/>
                <wp:positionH relativeFrom="column">
                  <wp:posOffset>5080</wp:posOffset>
                </wp:positionH>
                <wp:positionV relativeFrom="paragraph">
                  <wp:posOffset>170815</wp:posOffset>
                </wp:positionV>
                <wp:extent cx="5759450" cy="868045"/>
                <wp:effectExtent l="0" t="0" r="635" b="635"/>
                <wp:wrapNone/>
                <wp:docPr id="1047" name="テキスト ボックス 2080"/>
                <a:graphic xmlns:a="http://schemas.openxmlformats.org/drawingml/2006/main">
                  <a:graphicData uri="http://schemas.microsoft.com/office/word/2010/wordprocessingShape">
                    <wps:wsp>
                      <wps:cNvPr id="1047" name="テキスト ボックス 2080"/>
                      <wps:cNvSpPr txBox="1"/>
                      <wps:spPr>
                        <a:xfrm>
                          <a:off x="0" y="0"/>
                          <a:ext cx="5759450" cy="868045"/>
                        </a:xfrm>
                        <a:prstGeom prst="rect">
                          <a:avLst/>
                        </a:prstGeom>
                        <a:solidFill>
                          <a:srgbClr val="FFFFCC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0"/>
                              <w:spacing w:line="0" w:lineRule="atLeast"/>
                              <w:rPr>
                                <w:rFonts w:hint="default" w:ascii="HG丸ｺﾞｼｯｸM-PRO" w:hAnsi="HG丸ｺﾞｼｯｸM-PRO" w:eastAsia="HG丸ｺﾞｼｯｸM-PRO"/>
                                <w:b w:val="1"/>
                                <w:color w:val="000000" w:themeColor="text1"/>
                              </w:rPr>
                            </w:pPr>
                            <w:r>
                              <w:rPr>
                                <w:rFonts w:hint="eastAsia" w:ascii="HG丸ｺﾞｼｯｸM-PRO" w:hAnsi="HG丸ｺﾞｼｯｸM-PRO" w:eastAsia="HG丸ｺﾞｼｯｸM-PRO"/>
                                <w:b w:val="1"/>
                                <w:color w:val="000000" w:themeColor="text1"/>
                              </w:rPr>
                              <w:t>ゆるキャラの仲間なのに戦闘力が高そうで「頼もしすぎる」と話題の「ジャンプソン」と「メジナリアン－Ｘ」が町を守ってくれるよ！みんないっしょに災害とたたかおう！</w:t>
                            </w:r>
                          </w:p>
                          <w:p>
                            <w:pPr>
                              <w:pStyle w:val="0"/>
                              <w:spacing w:line="0" w:lineRule="atLeast"/>
                              <w:ind w:left="180" w:hanging="180" w:hangingChars="100"/>
                              <w:rPr>
                                <w:rFonts w:hint="default" w:ascii="HG丸ｺﾞｼｯｸM-PRO" w:hAnsi="HG丸ｺﾞｼｯｸM-PRO" w:eastAsia="HG丸ｺﾞｼｯｸM-PRO"/>
                                <w:color w:val="000000" w:themeColor="text1"/>
                                <w:sz w:val="18"/>
                              </w:rPr>
                            </w:pPr>
                            <w:r>
                              <w:rPr>
                                <w:rFonts w:hint="eastAsia" w:ascii="HG丸ｺﾞｼｯｸM-PRO" w:hAnsi="HG丸ｺﾞｼｯｸM-PRO" w:eastAsia="HG丸ｺﾞｼｯｸM-PRO"/>
                                <w:color w:val="000000" w:themeColor="text1"/>
                                <w:sz w:val="18"/>
                              </w:rPr>
                              <w:t>※「ジャンプソン」と「メジナリアン－Ｘ」は、熊取町出身で劇場版コードギアス《復活のルルーシュ》メインアニメーター、機動戦士ガンダム</w:t>
                            </w:r>
                            <w:r>
                              <w:rPr>
                                <w:rFonts w:hint="default" w:ascii="HG丸ｺﾞｼｯｸM-PRO" w:hAnsi="HG丸ｺﾞｼｯｸM-PRO" w:eastAsia="HG丸ｺﾞｼｯｸM-PRO"/>
                                <w:color w:val="000000" w:themeColor="text1"/>
                                <w:sz w:val="18"/>
                              </w:rPr>
                              <w:t>00</w:t>
                            </w:r>
                            <w:r>
                              <w:rPr>
                                <w:rFonts w:hint="default" w:ascii="HG丸ｺﾞｼｯｸM-PRO" w:hAnsi="HG丸ｺﾞｼｯｸM-PRO" w:eastAsia="HG丸ｺﾞｼｯｸM-PRO"/>
                                <w:color w:val="000000" w:themeColor="text1"/>
                                <w:sz w:val="18"/>
                              </w:rPr>
                              <w:t>のメカニックデザイン、作画監督などで有名な中谷誠一氏とのコラボ企画により誕生した、「くまとりにぎわい観光協会」のマスコットキャラクターです。</w:t>
                            </w: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080" style="mso-wrap-distance-right:9pt;mso-wrap-distance-bottom:0pt;margin-top:13.45pt;mso-position-vertical-relative:text;mso-position-horizontal-relative:text;v-text-anchor:top;position:absolute;height:68.34pt;mso-wrap-distance-top:0pt;width:453.5pt;mso-wrap-distance-left:9pt;margin-left:0.4pt;z-index:23;" o:spid="_x0000_s1047" o:allowincell="t" o:allowoverlap="t" filled="t" fillcolor="#ffffcc" stroked="f" strokeweight="0.5pt" o:spt="202" type="#_x0000_t202">
                <v:fill/>
                <v:textbox style="layout-flow:horizontal;">
                  <w:txbxContent>
                    <w:p>
                      <w:pPr>
                        <w:pStyle w:val="0"/>
                        <w:spacing w:line="0" w:lineRule="atLeast"/>
                        <w:rPr>
                          <w:rFonts w:hint="default" w:ascii="HG丸ｺﾞｼｯｸM-PRO" w:hAnsi="HG丸ｺﾞｼｯｸM-PRO" w:eastAsia="HG丸ｺﾞｼｯｸM-PRO"/>
                          <w:b w:val="1"/>
                          <w:color w:val="000000" w:themeColor="text1"/>
                        </w:rPr>
                      </w:pPr>
                      <w:r>
                        <w:rPr>
                          <w:rFonts w:hint="eastAsia" w:ascii="HG丸ｺﾞｼｯｸM-PRO" w:hAnsi="HG丸ｺﾞｼｯｸM-PRO" w:eastAsia="HG丸ｺﾞｼｯｸM-PRO"/>
                          <w:b w:val="1"/>
                          <w:color w:val="000000" w:themeColor="text1"/>
                        </w:rPr>
                        <w:t>ゆるキャラの仲間なのに戦闘力が高そうで「頼もしすぎる」と話題の「ジャンプソン」と「メジナリアン－Ｘ」が町を守ってくれるよ！みんないっしょに災害とたたかおう！</w:t>
                      </w:r>
                    </w:p>
                    <w:p>
                      <w:pPr>
                        <w:pStyle w:val="0"/>
                        <w:spacing w:line="0" w:lineRule="atLeast"/>
                        <w:ind w:left="180" w:hanging="180" w:hangingChars="100"/>
                        <w:rPr>
                          <w:rFonts w:hint="default" w:ascii="HG丸ｺﾞｼｯｸM-PRO" w:hAnsi="HG丸ｺﾞｼｯｸM-PRO" w:eastAsia="HG丸ｺﾞｼｯｸM-PRO"/>
                          <w:color w:val="000000" w:themeColor="text1"/>
                          <w:sz w:val="18"/>
                        </w:rPr>
                      </w:pPr>
                      <w:r>
                        <w:rPr>
                          <w:rFonts w:hint="eastAsia" w:ascii="HG丸ｺﾞｼｯｸM-PRO" w:hAnsi="HG丸ｺﾞｼｯｸM-PRO" w:eastAsia="HG丸ｺﾞｼｯｸM-PRO"/>
                          <w:color w:val="000000" w:themeColor="text1"/>
                          <w:sz w:val="18"/>
                        </w:rPr>
                        <w:t>※「ジャンプソン」と「メジナリアン－Ｘ」は、熊取町出身で劇場版コードギアス《復活のルルーシュ》メインアニメーター、機動戦士ガンダム</w:t>
                      </w:r>
                      <w:r>
                        <w:rPr>
                          <w:rFonts w:hint="default" w:ascii="HG丸ｺﾞｼｯｸM-PRO" w:hAnsi="HG丸ｺﾞｼｯｸM-PRO" w:eastAsia="HG丸ｺﾞｼｯｸM-PRO"/>
                          <w:color w:val="000000" w:themeColor="text1"/>
                          <w:sz w:val="18"/>
                        </w:rPr>
                        <w:t>00</w:t>
                      </w:r>
                      <w:r>
                        <w:rPr>
                          <w:rFonts w:hint="default" w:ascii="HG丸ｺﾞｼｯｸM-PRO" w:hAnsi="HG丸ｺﾞｼｯｸM-PRO" w:eastAsia="HG丸ｺﾞｼｯｸM-PRO"/>
                          <w:color w:val="000000" w:themeColor="text1"/>
                          <w:sz w:val="18"/>
                        </w:rPr>
                        <w:t>のメカニックデザイン、作画監督などで有名な中谷誠一氏とのコラボ企画により誕生した、「くまとりにぎわい観光協会」のマスコットキャラクターです。</w:t>
                      </w:r>
                    </w:p>
                  </w:txbxContent>
                </v:textbox>
                <v:imagedata o:title=""/>
                <w10:wrap type="none" anchorx="text" anchory="text"/>
              </v:shape>
            </w:pict>
          </mc:Fallback>
        </mc:AlternateContent>
      </w:r>
    </w:p>
    <w:p>
      <w:pPr>
        <w:pStyle w:val="0"/>
        <w:rPr>
          <w:rFonts w:hint="default" w:ascii="HG丸ｺﾞｼｯｸM-PRO" w:hAnsi="HG丸ｺﾞｼｯｸM-PRO" w:eastAsia="HG丸ｺﾞｼｯｸM-PRO"/>
          <w:color w:val="000000" w:themeColor="text1"/>
          <w:sz w:val="24"/>
        </w:rPr>
      </w:pPr>
    </w:p>
    <w:p>
      <w:pPr>
        <w:pStyle w:val="0"/>
        <w:rPr>
          <w:rFonts w:hint="default" w:ascii="HG丸ｺﾞｼｯｸM-PRO" w:hAnsi="HG丸ｺﾞｼｯｸM-PRO" w:eastAsia="HG丸ｺﾞｼｯｸM-PRO"/>
          <w:color w:val="000000" w:themeColor="text1"/>
          <w:sz w:val="24"/>
        </w:rPr>
      </w:pPr>
    </w:p>
    <w:p>
      <w:pPr>
        <w:pStyle w:val="0"/>
        <w:rPr>
          <w:rFonts w:hint="default" w:ascii="HG丸ｺﾞｼｯｸM-PRO" w:hAnsi="HG丸ｺﾞｼｯｸM-PRO" w:eastAsia="HG丸ｺﾞｼｯｸM-PRO"/>
          <w:color w:val="000000" w:themeColor="text1"/>
          <w:sz w:val="24"/>
        </w:rPr>
      </w:pPr>
    </w:p>
    <w:p>
      <w:pPr>
        <w:pStyle w:val="0"/>
        <w:rPr>
          <w:rFonts w:hint="default" w:ascii="HG丸ｺﾞｼｯｸM-PRO" w:hAnsi="HG丸ｺﾞｼｯｸM-PRO" w:eastAsia="HG丸ｺﾞｼｯｸM-PRO"/>
          <w:color w:val="000000" w:themeColor="text1"/>
          <w:sz w:val="24"/>
        </w:rPr>
      </w:pPr>
    </w:p>
    <w:p>
      <w:pPr>
        <w:pStyle w:val="0"/>
        <w:rPr>
          <w:rFonts w:hint="default" w:ascii="HG丸ｺﾞｼｯｸM-PRO" w:hAnsi="HG丸ｺﾞｼｯｸM-PRO" w:eastAsia="HG丸ｺﾞｼｯｸM-PRO"/>
          <w:color w:val="000000" w:themeColor="text1"/>
          <w:sz w:val="24"/>
        </w:rPr>
      </w:pPr>
      <w:r>
        <w:rPr>
          <w:rFonts w:hint="default"/>
          <w:color w:val="000000" w:themeColor="text1"/>
        </w:rPr>
        <mc:AlternateContent>
          <mc:Choice Requires="wps">
            <w:drawing>
              <wp:anchor distT="0" distB="0" distL="114300" distR="114300" simplePos="0" relativeHeight="24" behindDoc="0" locked="0" layoutInCell="1" hidden="0" allowOverlap="1">
                <wp:simplePos x="0" y="0"/>
                <wp:positionH relativeFrom="margin">
                  <wp:posOffset>438785</wp:posOffset>
                </wp:positionH>
                <wp:positionV relativeFrom="margin">
                  <wp:posOffset>7796530</wp:posOffset>
                </wp:positionV>
                <wp:extent cx="4859655" cy="1115695"/>
                <wp:effectExtent l="635" t="635" r="29845" b="10795"/>
                <wp:wrapSquare wrapText="bothSides"/>
                <wp:docPr id="1048" name="テキスト ボックス 336"/>
                <a:graphic xmlns:a="http://schemas.openxmlformats.org/drawingml/2006/main">
                  <a:graphicData uri="http://schemas.microsoft.com/office/word/2010/wordprocessingShape">
                    <wps:wsp>
                      <wps:cNvPr id="1048" name="テキスト ボックス 336"/>
                      <wps:cNvSpPr txBox="1"/>
                      <wps:spPr>
                        <a:xfrm>
                          <a:off x="0" y="0"/>
                          <a:ext cx="4859655" cy="11156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pStyle w:val="0"/>
                              <w:spacing w:line="0" w:lineRule="atLeast"/>
                              <w:jc w:val="center"/>
                              <w:rPr>
                                <w:rFonts w:hint="default" w:ascii="HG丸ｺﾞｼｯｸM-PRO" w:hAnsi="HG丸ｺﾞｼｯｸM-PRO" w:eastAsia="HG丸ｺﾞｼｯｸM-PRO"/>
                                <w:color w:val="000000" w:themeColor="text1"/>
                                <w:sz w:val="24"/>
                              </w:rPr>
                            </w:pPr>
                            <w:r>
                              <w:rPr>
                                <w:rFonts w:hint="eastAsia" w:ascii="HG丸ｺﾞｼｯｸM-PRO" w:hAnsi="HG丸ｺﾞｼｯｸM-PRO" w:eastAsia="HG丸ｺﾞｼｯｸM-PRO"/>
                                <w:color w:val="000000" w:themeColor="text1"/>
                                <w:sz w:val="24"/>
                              </w:rPr>
                              <w:t>熊取町自主防災モデルマニュアル</w:t>
                            </w:r>
                          </w:p>
                          <w:p>
                            <w:pPr>
                              <w:pStyle w:val="0"/>
                              <w:spacing w:line="0" w:lineRule="atLeast"/>
                              <w:rPr>
                                <w:rFonts w:hint="default" w:ascii="HG丸ｺﾞｼｯｸM-PRO" w:hAnsi="HG丸ｺﾞｼｯｸM-PRO" w:eastAsia="HG丸ｺﾞｼｯｸM-PRO"/>
                                <w:color w:val="000000" w:themeColor="text1"/>
                                <w:sz w:val="24"/>
                              </w:rPr>
                            </w:pPr>
                          </w:p>
                          <w:p>
                            <w:pPr>
                              <w:pStyle w:val="0"/>
                              <w:spacing w:line="0" w:lineRule="atLeast"/>
                              <w:rPr>
                                <w:rFonts w:hint="default" w:ascii="HG丸ｺﾞｼｯｸM-PRO" w:hAnsi="HG丸ｺﾞｼｯｸM-PRO" w:eastAsia="HG丸ｺﾞｼｯｸM-PRO"/>
                                <w:color w:val="000000" w:themeColor="text1"/>
                                <w:sz w:val="24"/>
                              </w:rPr>
                            </w:pPr>
                            <w:r>
                              <w:rPr>
                                <w:rFonts w:hint="eastAsia" w:ascii="HG丸ｺﾞｼｯｸM-PRO" w:hAnsi="HG丸ｺﾞｼｯｸM-PRO" w:eastAsia="HG丸ｺﾞｼｯｸM-PRO"/>
                                <w:color w:val="000000" w:themeColor="text1"/>
                                <w:sz w:val="24"/>
                              </w:rPr>
                              <w:t>発行・編集</w:t>
                            </w:r>
                            <w:r>
                              <w:rPr>
                                <w:rFonts w:hint="default" w:ascii="HG丸ｺﾞｼｯｸM-PRO" w:hAnsi="HG丸ｺﾞｼｯｸM-PRO" w:eastAsia="HG丸ｺﾞｼｯｸM-PRO"/>
                                <w:color w:val="000000" w:themeColor="text1"/>
                                <w:sz w:val="24"/>
                              </w:rPr>
                              <w:tab/>
                            </w:r>
                            <w:r>
                              <w:rPr>
                                <w:rFonts w:hint="eastAsia" w:ascii="HG丸ｺﾞｼｯｸM-PRO" w:hAnsi="HG丸ｺﾞｼｯｸM-PRO" w:eastAsia="HG丸ｺﾞｼｯｸM-PRO"/>
                                <w:color w:val="000000" w:themeColor="text1"/>
                                <w:sz w:val="24"/>
                              </w:rPr>
                              <w:t>：熊取町自主防災組織連絡協議会</w:t>
                            </w:r>
                          </w:p>
                          <w:p>
                            <w:pPr>
                              <w:pStyle w:val="0"/>
                              <w:spacing w:line="0" w:lineRule="atLeast"/>
                              <w:ind w:firstLine="1920" w:firstLineChars="800"/>
                              <w:rPr>
                                <w:rFonts w:hint="default" w:ascii="HG丸ｺﾞｼｯｸM-PRO" w:hAnsi="HG丸ｺﾞｼｯｸM-PRO" w:eastAsia="HG丸ｺﾞｼｯｸM-PRO"/>
                                <w:color w:val="000000" w:themeColor="text1"/>
                                <w:sz w:val="24"/>
                              </w:rPr>
                            </w:pPr>
                            <w:r>
                              <w:rPr>
                                <w:rFonts w:hint="eastAsia" w:ascii="HG丸ｺﾞｼｯｸM-PRO" w:hAnsi="HG丸ｺﾞｼｯｸM-PRO" w:eastAsia="HG丸ｺﾞｼｯｸM-PRO"/>
                                <w:color w:val="000000" w:themeColor="text1"/>
                                <w:sz w:val="24"/>
                              </w:rPr>
                              <w:t>自主防災モデルマニュアル作成委員会</w:t>
                            </w:r>
                          </w:p>
                          <w:p>
                            <w:pPr>
                              <w:pStyle w:val="0"/>
                              <w:spacing w:line="0" w:lineRule="atLeast"/>
                              <w:rPr>
                                <w:rFonts w:hint="default" w:ascii="HG丸ｺﾞｼｯｸM-PRO" w:hAnsi="HG丸ｺﾞｼｯｸM-PRO" w:eastAsia="HG丸ｺﾞｼｯｸM-PRO"/>
                                <w:color w:val="000000" w:themeColor="text1"/>
                                <w:sz w:val="24"/>
                              </w:rPr>
                            </w:pPr>
                            <w:r>
                              <w:rPr>
                                <w:rFonts w:hint="eastAsia" w:ascii="HG丸ｺﾞｼｯｸM-PRO" w:hAnsi="HG丸ｺﾞｼｯｸM-PRO" w:eastAsia="HG丸ｺﾞｼｯｸM-PRO"/>
                                <w:color w:val="000000" w:themeColor="text1"/>
                                <w:sz w:val="24"/>
                              </w:rPr>
                              <w:t>発行年月日</w:t>
                            </w:r>
                            <w:r>
                              <w:rPr>
                                <w:rFonts w:hint="default" w:ascii="HG丸ｺﾞｼｯｸM-PRO" w:hAnsi="HG丸ｺﾞｼｯｸM-PRO" w:eastAsia="HG丸ｺﾞｼｯｸM-PRO"/>
                                <w:color w:val="000000" w:themeColor="text1"/>
                                <w:sz w:val="24"/>
                              </w:rPr>
                              <w:tab/>
                            </w:r>
                            <w:r>
                              <w:rPr>
                                <w:rFonts w:hint="eastAsia" w:ascii="HG丸ｺﾞｼｯｸM-PRO" w:hAnsi="HG丸ｺﾞｼｯｸM-PRO" w:eastAsia="HG丸ｺﾞｼｯｸM-PRO"/>
                                <w:color w:val="000000" w:themeColor="text1"/>
                                <w:sz w:val="24"/>
                              </w:rPr>
                              <w:t>：令和</w:t>
                            </w:r>
                            <w:r>
                              <w:rPr>
                                <w:rFonts w:hint="eastAsia" w:ascii="HG丸ｺﾞｼｯｸM-PRO" w:hAnsi="HG丸ｺﾞｼｯｸM-PRO" w:eastAsia="HG丸ｺﾞｼｯｸM-PRO"/>
                                <w:color w:val="000000" w:themeColor="text1"/>
                                <w:sz w:val="24"/>
                              </w:rPr>
                              <w:t>2</w:t>
                            </w:r>
                            <w:r>
                              <w:rPr>
                                <w:rFonts w:hint="eastAsia" w:ascii="HG丸ｺﾞｼｯｸM-PRO" w:hAnsi="HG丸ｺﾞｼｯｸM-PRO" w:eastAsia="HG丸ｺﾞｼｯｸM-PRO"/>
                                <w:color w:val="000000" w:themeColor="text1"/>
                                <w:sz w:val="24"/>
                              </w:rPr>
                              <w:t>年</w:t>
                            </w:r>
                            <w:r>
                              <w:rPr>
                                <w:rFonts w:hint="eastAsia" w:ascii="HG丸ｺﾞｼｯｸM-PRO" w:hAnsi="HG丸ｺﾞｼｯｸM-PRO" w:eastAsia="HG丸ｺﾞｼｯｸM-PRO"/>
                                <w:color w:val="000000" w:themeColor="text1"/>
                                <w:sz w:val="24"/>
                              </w:rPr>
                              <w:t>2</w:t>
                            </w:r>
                            <w:r>
                              <w:rPr>
                                <w:rFonts w:hint="eastAsia" w:ascii="HG丸ｺﾞｼｯｸM-PRO" w:hAnsi="HG丸ｺﾞｼｯｸM-PRO" w:eastAsia="HG丸ｺﾞｼｯｸM-PRO"/>
                                <w:color w:val="000000" w:themeColor="text1"/>
                                <w:sz w:val="24"/>
                              </w:rPr>
                              <w:t>月</w:t>
                            </w:r>
                            <w:r>
                              <w:rPr>
                                <w:rFonts w:hint="eastAsia" w:ascii="HG丸ｺﾞｼｯｸM-PRO" w:hAnsi="HG丸ｺﾞｼｯｸM-PRO" w:eastAsia="HG丸ｺﾞｼｯｸM-PRO"/>
                                <w:color w:val="000000" w:themeColor="text1"/>
                                <w:sz w:val="24"/>
                              </w:rPr>
                              <w:t>28</w:t>
                            </w:r>
                            <w:r>
                              <w:rPr>
                                <w:rFonts w:hint="eastAsia" w:ascii="HG丸ｺﾞｼｯｸM-PRO" w:hAnsi="HG丸ｺﾞｼｯｸM-PRO" w:eastAsia="HG丸ｺﾞｼｯｸM-PRO"/>
                                <w:color w:val="000000" w:themeColor="text1"/>
                                <w:sz w:val="24"/>
                              </w:rPr>
                              <w:t>日</w:t>
                            </w: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336" style="mso-wrap-distance-right:9pt;mso-wrap-distance-bottom:0pt;margin-top:613.9pt;mso-position-vertical-relative:margin;mso-position-horizontal-relative:margin;v-text-anchor:top;position:absolute;mso-wrap-mode:square;height:87.85pt;mso-wrap-distance-top:0pt;width:382.65pt;mso-wrap-distance-left:9pt;margin-left:34.54pt;z-index:24;" o:spid="_x0000_s1048" o:allowincell="t" o:allowoverlap="t" filled="t" fillcolor="#ffffff [3201]" stroked="t" strokecolor="#000000" strokeweight="0.5pt" o:spt="202" type="#_x0000_t202">
                <v:fill/>
                <v:stroke filltype="solid"/>
                <v:textbox style="layout-flow:horizontal;">
                  <w:txbxContent>
                    <w:p>
                      <w:pPr>
                        <w:pStyle w:val="0"/>
                        <w:spacing w:line="0" w:lineRule="atLeast"/>
                        <w:jc w:val="center"/>
                        <w:rPr>
                          <w:rFonts w:hint="default" w:ascii="HG丸ｺﾞｼｯｸM-PRO" w:hAnsi="HG丸ｺﾞｼｯｸM-PRO" w:eastAsia="HG丸ｺﾞｼｯｸM-PRO"/>
                          <w:color w:val="000000" w:themeColor="text1"/>
                          <w:sz w:val="24"/>
                        </w:rPr>
                      </w:pPr>
                      <w:r>
                        <w:rPr>
                          <w:rFonts w:hint="eastAsia" w:ascii="HG丸ｺﾞｼｯｸM-PRO" w:hAnsi="HG丸ｺﾞｼｯｸM-PRO" w:eastAsia="HG丸ｺﾞｼｯｸM-PRO"/>
                          <w:color w:val="000000" w:themeColor="text1"/>
                          <w:sz w:val="24"/>
                        </w:rPr>
                        <w:t>熊取町自主防災モデルマニュアル</w:t>
                      </w:r>
                    </w:p>
                    <w:p>
                      <w:pPr>
                        <w:pStyle w:val="0"/>
                        <w:spacing w:line="0" w:lineRule="atLeast"/>
                        <w:rPr>
                          <w:rFonts w:hint="default" w:ascii="HG丸ｺﾞｼｯｸM-PRO" w:hAnsi="HG丸ｺﾞｼｯｸM-PRO" w:eastAsia="HG丸ｺﾞｼｯｸM-PRO"/>
                          <w:color w:val="000000" w:themeColor="text1"/>
                          <w:sz w:val="24"/>
                        </w:rPr>
                      </w:pPr>
                    </w:p>
                    <w:p>
                      <w:pPr>
                        <w:pStyle w:val="0"/>
                        <w:spacing w:line="0" w:lineRule="atLeast"/>
                        <w:rPr>
                          <w:rFonts w:hint="default" w:ascii="HG丸ｺﾞｼｯｸM-PRO" w:hAnsi="HG丸ｺﾞｼｯｸM-PRO" w:eastAsia="HG丸ｺﾞｼｯｸM-PRO"/>
                          <w:color w:val="000000" w:themeColor="text1"/>
                          <w:sz w:val="24"/>
                        </w:rPr>
                      </w:pPr>
                      <w:r>
                        <w:rPr>
                          <w:rFonts w:hint="eastAsia" w:ascii="HG丸ｺﾞｼｯｸM-PRO" w:hAnsi="HG丸ｺﾞｼｯｸM-PRO" w:eastAsia="HG丸ｺﾞｼｯｸM-PRO"/>
                          <w:color w:val="000000" w:themeColor="text1"/>
                          <w:sz w:val="24"/>
                        </w:rPr>
                        <w:t>発行・編集</w:t>
                      </w:r>
                      <w:r>
                        <w:rPr>
                          <w:rFonts w:hint="default" w:ascii="HG丸ｺﾞｼｯｸM-PRO" w:hAnsi="HG丸ｺﾞｼｯｸM-PRO" w:eastAsia="HG丸ｺﾞｼｯｸM-PRO"/>
                          <w:color w:val="000000" w:themeColor="text1"/>
                          <w:sz w:val="24"/>
                        </w:rPr>
                        <w:tab/>
                      </w:r>
                      <w:r>
                        <w:rPr>
                          <w:rFonts w:hint="eastAsia" w:ascii="HG丸ｺﾞｼｯｸM-PRO" w:hAnsi="HG丸ｺﾞｼｯｸM-PRO" w:eastAsia="HG丸ｺﾞｼｯｸM-PRO"/>
                          <w:color w:val="000000" w:themeColor="text1"/>
                          <w:sz w:val="24"/>
                        </w:rPr>
                        <w:t>：熊取町自主防災組織連絡協議会</w:t>
                      </w:r>
                    </w:p>
                    <w:p>
                      <w:pPr>
                        <w:pStyle w:val="0"/>
                        <w:spacing w:line="0" w:lineRule="atLeast"/>
                        <w:ind w:firstLine="1920" w:firstLineChars="800"/>
                        <w:rPr>
                          <w:rFonts w:hint="default" w:ascii="HG丸ｺﾞｼｯｸM-PRO" w:hAnsi="HG丸ｺﾞｼｯｸM-PRO" w:eastAsia="HG丸ｺﾞｼｯｸM-PRO"/>
                          <w:color w:val="000000" w:themeColor="text1"/>
                          <w:sz w:val="24"/>
                        </w:rPr>
                      </w:pPr>
                      <w:r>
                        <w:rPr>
                          <w:rFonts w:hint="eastAsia" w:ascii="HG丸ｺﾞｼｯｸM-PRO" w:hAnsi="HG丸ｺﾞｼｯｸM-PRO" w:eastAsia="HG丸ｺﾞｼｯｸM-PRO"/>
                          <w:color w:val="000000" w:themeColor="text1"/>
                          <w:sz w:val="24"/>
                        </w:rPr>
                        <w:t>自主防災モデルマニュアル作成委員会</w:t>
                      </w:r>
                    </w:p>
                    <w:p>
                      <w:pPr>
                        <w:pStyle w:val="0"/>
                        <w:spacing w:line="0" w:lineRule="atLeast"/>
                        <w:rPr>
                          <w:rFonts w:hint="default" w:ascii="HG丸ｺﾞｼｯｸM-PRO" w:hAnsi="HG丸ｺﾞｼｯｸM-PRO" w:eastAsia="HG丸ｺﾞｼｯｸM-PRO"/>
                          <w:color w:val="000000" w:themeColor="text1"/>
                          <w:sz w:val="24"/>
                        </w:rPr>
                      </w:pPr>
                      <w:r>
                        <w:rPr>
                          <w:rFonts w:hint="eastAsia" w:ascii="HG丸ｺﾞｼｯｸM-PRO" w:hAnsi="HG丸ｺﾞｼｯｸM-PRO" w:eastAsia="HG丸ｺﾞｼｯｸM-PRO"/>
                          <w:color w:val="000000" w:themeColor="text1"/>
                          <w:sz w:val="24"/>
                        </w:rPr>
                        <w:t>発行年月日</w:t>
                      </w:r>
                      <w:r>
                        <w:rPr>
                          <w:rFonts w:hint="default" w:ascii="HG丸ｺﾞｼｯｸM-PRO" w:hAnsi="HG丸ｺﾞｼｯｸM-PRO" w:eastAsia="HG丸ｺﾞｼｯｸM-PRO"/>
                          <w:color w:val="000000" w:themeColor="text1"/>
                          <w:sz w:val="24"/>
                        </w:rPr>
                        <w:tab/>
                      </w:r>
                      <w:r>
                        <w:rPr>
                          <w:rFonts w:hint="eastAsia" w:ascii="HG丸ｺﾞｼｯｸM-PRO" w:hAnsi="HG丸ｺﾞｼｯｸM-PRO" w:eastAsia="HG丸ｺﾞｼｯｸM-PRO"/>
                          <w:color w:val="000000" w:themeColor="text1"/>
                          <w:sz w:val="24"/>
                        </w:rPr>
                        <w:t>：令和</w:t>
                      </w:r>
                      <w:r>
                        <w:rPr>
                          <w:rFonts w:hint="eastAsia" w:ascii="HG丸ｺﾞｼｯｸM-PRO" w:hAnsi="HG丸ｺﾞｼｯｸM-PRO" w:eastAsia="HG丸ｺﾞｼｯｸM-PRO"/>
                          <w:color w:val="000000" w:themeColor="text1"/>
                          <w:sz w:val="24"/>
                        </w:rPr>
                        <w:t>2</w:t>
                      </w:r>
                      <w:r>
                        <w:rPr>
                          <w:rFonts w:hint="eastAsia" w:ascii="HG丸ｺﾞｼｯｸM-PRO" w:hAnsi="HG丸ｺﾞｼｯｸM-PRO" w:eastAsia="HG丸ｺﾞｼｯｸM-PRO"/>
                          <w:color w:val="000000" w:themeColor="text1"/>
                          <w:sz w:val="24"/>
                        </w:rPr>
                        <w:t>年</w:t>
                      </w:r>
                      <w:r>
                        <w:rPr>
                          <w:rFonts w:hint="eastAsia" w:ascii="HG丸ｺﾞｼｯｸM-PRO" w:hAnsi="HG丸ｺﾞｼｯｸM-PRO" w:eastAsia="HG丸ｺﾞｼｯｸM-PRO"/>
                          <w:color w:val="000000" w:themeColor="text1"/>
                          <w:sz w:val="24"/>
                        </w:rPr>
                        <w:t>2</w:t>
                      </w:r>
                      <w:r>
                        <w:rPr>
                          <w:rFonts w:hint="eastAsia" w:ascii="HG丸ｺﾞｼｯｸM-PRO" w:hAnsi="HG丸ｺﾞｼｯｸM-PRO" w:eastAsia="HG丸ｺﾞｼｯｸM-PRO"/>
                          <w:color w:val="000000" w:themeColor="text1"/>
                          <w:sz w:val="24"/>
                        </w:rPr>
                        <w:t>月</w:t>
                      </w:r>
                      <w:r>
                        <w:rPr>
                          <w:rFonts w:hint="eastAsia" w:ascii="HG丸ｺﾞｼｯｸM-PRO" w:hAnsi="HG丸ｺﾞｼｯｸM-PRO" w:eastAsia="HG丸ｺﾞｼｯｸM-PRO"/>
                          <w:color w:val="000000" w:themeColor="text1"/>
                          <w:sz w:val="24"/>
                        </w:rPr>
                        <w:t>28</w:t>
                      </w:r>
                      <w:r>
                        <w:rPr>
                          <w:rFonts w:hint="eastAsia" w:ascii="HG丸ｺﾞｼｯｸM-PRO" w:hAnsi="HG丸ｺﾞｼｯｸM-PRO" w:eastAsia="HG丸ｺﾞｼｯｸM-PRO"/>
                          <w:color w:val="000000" w:themeColor="text1"/>
                          <w:sz w:val="24"/>
                        </w:rPr>
                        <w:t>日</w:t>
                      </w:r>
                    </w:p>
                  </w:txbxContent>
                </v:textbox>
                <v:imagedata o:title=""/>
                <w10:wrap type="square" side="both" anchorx="margin" anchory="margin"/>
              </v:shape>
            </w:pict>
          </mc:Fallback>
        </mc:AlternateContent>
      </w:r>
    </w:p>
    <w:sectPr>
      <w:footerReference r:id="rId17" w:type="default"/>
      <w:pgSz w:w="11906" w:h="16838"/>
      <w:pgMar w:top="1418" w:right="1418" w:bottom="1418" w:left="1418" w:header="851" w:footer="283" w:gutter="0"/>
      <w:cols w:space="720"/>
      <w:textDirection w:val="lrTb"/>
      <w:docGrid w:type="lines" w:linePitch="360"/>
    </w:sectPr>
  </w:body>
</w:document>
</file>

<file path=word/commentsExtended.xml><?xml version="1.0" encoding="utf-8"?>
<w15:commentsEx xmlns:w15="http://schemas.microsoft.com/office/word/2012/wordml" xmlns:mc="http://schemas.openxmlformats.org/markup-compatibility/2006" mc:Ignorable="w15"/>
</file>

<file path=word/fontTable.xml><?xml version="1.0" encoding="utf-8"?>
<w:fonts xmlns:r="http://schemas.openxmlformats.org/officeDocument/2006/relationships" xmlns:mc="http://schemas.openxmlformats.org/markup-compatibility/2006" xmlns:wpc="http://schemas.microsoft.com/office/word/2010/wordprocessingCanvas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o="urn:schemas-microsoft-com:office:office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s="http://schemas.microsoft.com/office/word/2010/wordprocessingShape" xmlns:w15="http://schemas.microsoft.com/office/word/2012/wordml" mc:Ignorable="w14 wp14 w15">
  <w:font w:name="Wingdings">
    <w:panose1 w:val="00000000000000000000"/>
    <w:charset w:val="02"/>
    <w:family w:val="auto"/>
    <w:notTrueType/>
    <w:pitch w:val="variable"/>
    <w:sig w:usb0="00000000" w:usb1="00000000" w:usb2="00000000" w:usb3="00000000" w:csb0="00000080" w:csb1="00000000"/>
  </w:font>
  <w:font w:name="Times New Roman">
    <w:panose1 w:val="00000000000000000000"/>
    <w:charset w:val="00"/>
    <w:family w:val="roman"/>
    <w:notTrueType/>
    <w:pitch w:val="variable"/>
    <w:sig w:usb0="00000000" w:usb1="00000000" w:usb2="00000000" w:usb3="00000000" w:csb0="FF000000" w:csb1="00000000"/>
  </w:font>
  <w:font w:name="HG丸ｺﾞｼｯｸM-PRO">
    <w:panose1 w:val="00000000000000000000"/>
    <w:charset w:val="80"/>
    <w:family w:val="modern"/>
    <w:notTrueType/>
    <w:pitch w:val="variable"/>
    <w:sig w:usb0="00000000" w:usb1="00000000" w:usb2="00000000" w:usb3="00000000" w:csb0="01008200" w:csb1="00000000"/>
  </w:font>
  <w:font w:name="ＭＳ 明朝">
    <w:panose1 w:val="00000000000000000000"/>
    <w:charset w:val="80"/>
    <w:family w:val="roman"/>
    <w:notTrueType/>
    <w:pitch w:val="fixed"/>
    <w:sig w:usb0="00000000" w:usb1="00000000" w:usb2="00000000" w:usb3="00000000" w:csb0="01008200" w:csb1="00000000"/>
  </w:font>
  <w:font w:name="ＭＳ ゴシック">
    <w:panose1 w:val="00000000000000000000"/>
    <w:charset w:val="80"/>
    <w:family w:val="modern"/>
    <w:notTrueType/>
    <w:pitch w:val="fixed"/>
    <w:sig w:usb0="00000000" w:usb1="00000000" w:usb2="00000000" w:usb3="00000000" w:csb0="01008200" w:csb1="00000000"/>
  </w:font>
  <w:font w:name="ＭＳ Ｐゴシック">
    <w:panose1 w:val="00000000000000000000"/>
    <w:charset w:val="80"/>
    <w:family w:val="modern"/>
    <w:notTrueType/>
    <w:pitch w:val="variable"/>
    <w:sig w:usb0="00000000" w:usb1="00000000" w:usb2="00000000" w:usb3="00000000" w:csb0="01008200" w:csb1="00000000"/>
  </w:font>
  <w:font w:name="メイリオ">
    <w:panose1 w:val="00000000000000000000"/>
    <w:charset w:val="80"/>
    <w:family w:val="modern"/>
    <w:notTrueType/>
    <w:pitch w:val="variable"/>
    <w:sig w:usb0="00000000" w:usb1="00000000" w:usb2="00000000" w:usb3="00000000" w:csb0="01008200" w:csb1="00000000"/>
  </w:font>
  <w:font w:name="ＭＳ Ｐ明朝">
    <w:panose1 w:val="00000000000000000000"/>
    <w:charset w:val="80"/>
    <w:family w:val="roman"/>
    <w:notTrueType/>
    <w:pitch w:val="variable"/>
    <w:sig w:usb0="00000000" w:usb1="00000000" w:usb2="00000000" w:usb3="00000000" w:csb0="01008200" w:csb1="00000000"/>
  </w:font>
  <w:font w:name="HG創英角ﾎﾟｯﾌﾟ体">
    <w:panose1 w:val="00000000000000000000"/>
    <w:charset w:val="80"/>
    <w:family w:val="modern"/>
    <w:notTrueType/>
    <w:pitch w:val="fixed"/>
    <w:sig w:usb0="00000000" w:usb1="00000000" w:usb2="00000000" w:usb3="00000000" w:csb0="01008200" w:csb1="00000000"/>
  </w:font>
  <w:font w:name="HGPｺﾞｼｯｸM">
    <w:panose1 w:val="00000000000000000000"/>
    <w:charset w:val="80"/>
    <w:family w:val="modern"/>
    <w:notTrueType/>
    <w:pitch w:val="variable"/>
    <w:sig w:usb0="00000000" w:usb1="00000000" w:usb2="00000000" w:usb3="00000000" w:csb0="01008200" w:csb1="00000000"/>
  </w:font>
  <w:font w:name="HGSｺﾞｼｯｸE">
    <w:panose1 w:val="00000000000000000000"/>
    <w:charset w:val="80"/>
    <w:family w:val="modern"/>
    <w:notTrueType/>
    <w:pitch w:val="variable"/>
    <w:sig w:usb0="00000000" w:usb1="00000000" w:usb2="00000000" w:usb3="00000000" w:csb0="01008200" w:csb1="00000000"/>
  </w:font>
  <w:font w:name="HGSｺﾞｼｯｸM">
    <w:panose1 w:val="00000000000000000000"/>
    <w:charset w:val="80"/>
    <w:family w:val="modern"/>
    <w:notTrueType/>
    <w:pitch w:val="variable"/>
    <w:sig w:usb0="00000000" w:usb1="00000000" w:usb2="00000000" w:usb3="00000000" w:csb0="01008200" w:csb1="00000000"/>
  </w:font>
  <w:font w:name="Arial">
    <w:panose1 w:val="00000000000000000000"/>
    <w:charset w:val="00"/>
    <w:family w:val="swiss"/>
    <w:notTrueType/>
    <w:pitch w:val="variable"/>
    <w:sig w:usb0="00000000" w:usb1="00000000" w:usb2="00000000" w:usb3="00000000" w:csb0="FF000000" w:csb1="00000000"/>
  </w:font>
  <w:font w:name="Century">
    <w:panose1 w:val="00000000000000000000"/>
    <w:charset w:val="00"/>
    <w:family w:val="roman"/>
    <w:notTrueType/>
    <w:pitch w:val="variable"/>
    <w:sig w:usb0="00000000" w:usb1="00000000" w:usb2="00000000" w:usb3="00000000" w:csb0="FF000000" w:csb1="00000000"/>
  </w:font>
  <w:font w:name="メイリオ">
    <w:panose1 w:val="00000800000000000000"/>
    <w:charset w:val="80"/>
    <w:family w:val="modern"/>
    <w:notTrueType/>
    <w:pitch w:val="variable"/>
    <w:sig w:usb0="00000000" w:usb1="00000000" w:usb2="00000000" w:usb3="00000000" w:csb0="01008200" w:csb1="00000000"/>
  </w:font>
  <w:font w:name="HG丸ｺﾞｼｯｸM-PRO">
    <w:panose1 w:val="00000800000000000000"/>
    <w:charset w:val="80"/>
    <w:family w:val="modern"/>
    <w:notTrueType/>
    <w:pitch w:val="variable"/>
    <w:sig w:usb0="00000000" w:usb1="00000000" w:usb2="00000000" w:usb3="00000000" w:csb0="01008200" w:csb1="00000000"/>
  </w:font>
</w:fonts>
</file>

<file path=word/footer1.xml><?xml version="1.0" encoding="utf-8"?>
<w:ftr xmlns:r="http://schemas.openxmlformats.org/officeDocument/2006/relationships" xmlns:mc="http://schemas.openxmlformats.org/markup-compatibility/2006" xmlns:wpc="http://schemas.microsoft.com/office/word/2010/wordprocessingCanvas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o="urn:schemas-microsoft-com:office:office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s="http://schemas.microsoft.com/office/word/2010/wordprocessingShape" xmlns:w15="http://schemas.microsoft.com/office/word/2012/wordml" mc:Ignorable="w14 wp14 w15">
  <w:p>
    <w:pPr>
      <w:pStyle w:val="0"/>
      <w:jc w:val="center"/>
      <w:rPr>
        <w:rFonts w:hint="eastAsia"/>
      </w:rPr>
    </w:pPr>
    <w:r>
      <w:rPr>
        <w:rFonts w:hint="eastAsia"/>
      </w:rPr>
      <mc:AlternateContent>
        <mc:Choice Requires="wps">
          <w:drawing>
            <wp:anchor distT="0" distB="0" distL="114300" distR="114300" simplePos="0" relativeHeight="2" behindDoc="0" locked="0" layoutInCell="1" hidden="0" allowOverlap="1">
              <wp:simplePos x="0" y="0"/>
              <wp:positionH relativeFrom="margin">
                <wp:posOffset>-8890</wp:posOffset>
              </wp:positionH>
              <wp:positionV relativeFrom="paragraph">
                <wp:posOffset>-320675</wp:posOffset>
              </wp:positionV>
              <wp:extent cx="5766435" cy="71755"/>
              <wp:effectExtent l="0" t="0" r="635" b="635"/>
              <wp:wrapNone/>
              <wp:docPr id="2050" name="正方形/長方形 8"/>
              <a:graphic xmlns:a="http://schemas.openxmlformats.org/drawingml/2006/main">
                <a:graphicData uri="http://schemas.microsoft.com/office/word/2010/wordprocessingShape">
                  <wps:wsp>
                    <wps:cNvPr id="2050" name="正方形/長方形 8"/>
                    <wps:cNvSpPr/>
                    <wps:spPr>
                      <a:xfrm>
                        <a:off x="0" y="0"/>
                        <a:ext cx="5766435" cy="71755"/>
                      </a:xfrm>
                      <a:prstGeom prst="rect">
                        <a:avLst/>
                      </a:prstGeom>
                      <a:gradFill flip="none" rotWithShape="1">
                        <a:gsLst>
                          <a:gs pos="0">
                            <a:schemeClr val="accent3"/>
                          </a:gs>
                          <a:gs pos="100000">
                            <a:schemeClr val="accent3">
                              <a:lumMod val="20000"/>
                              <a:lumOff val="80000"/>
                            </a:schemeClr>
                          </a:gs>
                        </a:gsLst>
                        <a:lin ang="0" scaled="1"/>
                        <a:tileRect/>
                      </a:gra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>
          <w:pict>
            <v:rect id="正方形/長方形 8" style="mso-wrap-distance-right:9pt;mso-wrap-distance-bottom:0pt;margin-top:-25.25pt;mso-position-vertical-relative:text;mso-position-horizontal-relative:margin;position:absolute;height:5.65pt;mso-wrap-distance-top:0pt;width:454.05pt;mso-wrap-distance-left:9pt;margin-left:-0.7pt;z-index:2;" o:spid="_x0000_s2050" o:allowincell="t" o:allowoverlap="t" filled="t" fillcolor="#9bbb59 [3206]" stroked="f" strokecolor="#385d8a" strokeweight="2pt" o:spt="1">
              <v:fill type="gradient" color2="#ebf1de [662]" angle="90" focus="100%" rotate="t"/>
              <v:stroke linestyle="single" endcap="flat" dashstyle="solid"/>
              <v:textbox style="layout-flow:horizontal;"/>
              <v:imagedata o:title=""/>
              <w10:wrap type="none" anchorx="margin" anchory="text"/>
            </v:rect>
          </w:pict>
        </mc:Fallback>
      </mc:AlternateContent>
    </w:r>
    <w:r>
      <w:rPr>
        <w:rFonts w:hint="eastAsia"/>
      </w:rPr>
      <w:fldChar w:fldCharType="begin"/>
    </w:r>
    <w:r>
      <w:rPr>
        <w:rFonts w:hint="eastAsia"/>
      </w:rPr>
      <w:instrText xml:space="preserve">PAGE  \* MERGEFORMAT </w:instrText>
    </w:r>
    <w:r>
      <w:rPr>
        <w:rFonts w:hint="eastAsia"/>
      </w:rPr>
      <w:fldChar w:fldCharType="separate"/>
    </w:r>
    <w:r>
      <w:rPr>
        <w:rFonts w:hint="eastAsia" w:ascii="HGPｺﾞｼｯｸM" w:hAnsi="HGPｺﾞｼｯｸM" w:eastAsia="HGPｺﾞｼｯｸM"/>
        <w:color w:val="000000" w:themeColor="text1"/>
        <w:sz w:val="24"/>
      </w:rPr>
      <w:t>38</w:t>
    </w:r>
    <w:r>
      <w:rPr>
        <w:rFonts w:hint="eastAsia"/>
      </w:rPr>
      <w:fldChar w:fldCharType="end"/>
    </w:r>
  </w:p>
  <w:p>
    <w:pPr>
      <w:pStyle w:val="0"/>
      <w:rPr>
        <w:rFonts w:hint="default" w:ascii="HGPｺﾞｼｯｸM" w:hAnsi="HGPｺﾞｼｯｸM" w:eastAsia="HGPｺﾞｼｯｸM"/>
        <w:color w:val="000000" w:themeColor="text1"/>
        <w:sz w:val="24"/>
      </w:rPr>
    </w:pPr>
    <w:sdt>
      <w:sdtPr>
        <w:rPr>
          <w:rFonts w:hint="eastAsia" w:ascii="HGPｺﾞｼｯｸM" w:hAnsi="HGPｺﾞｼｯｸM" w:eastAsia="HGPｺﾞｼｯｸM"/>
          <w:color w:val="000000" w:themeColor="text1"/>
          <w:sz w:val="24"/>
        </w:rPr>
        <w:alias w:val=""/>
        <w:tag w:val=""/>
        <w:lock w:val="unlocked"/>
        <w:docPartObj>
          <w:docPartGallery w:val="Page Numbers (Bottom of Page)"/>
          <w:docPartUnique/>
        </w:docPartObj>
      </w:sdtPr>
      <w:sdtEndPr>
        <w:rPr>
          <w:rFonts w:hint="eastAsia" w:ascii="HGPｺﾞｼｯｸM" w:hAnsi="HGPｺﾞｼｯｸM" w:eastAsia="HGPｺﾞｼｯｸM"/>
          <w:color w:val="000000" w:themeColor="text1"/>
          <w:sz w:val="24"/>
        </w:rPr>
      </w:sdtEndPr>
      <w:sdtContent>
        <w:bookmarkStart w:id="0" w:name="_GoBack"/>
        <w:bookmarkEnd w:id="0"/>
      </w:sdtContent>
    </w:sdt>
  </w:p>
</w:ftr>
</file>

<file path=word/footer2.xml><?xml version="1.0" encoding="utf-8"?>
<w:ftr xmlns:r="http://schemas.openxmlformats.org/officeDocument/2006/relationships" xmlns:mc="http://schemas.openxmlformats.org/markup-compatibility/2006" xmlns:wpc="http://schemas.microsoft.com/office/word/2010/wordprocessingCanvas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o="urn:schemas-microsoft-com:office:office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s="http://schemas.microsoft.com/office/word/2010/wordprocessingShape" xmlns:w15="http://schemas.microsoft.com/office/word/2012/wordml" mc:Ignorable="w14 wp14 w15">
  <w:p>
    <w:pPr>
      <w:pStyle w:val="17"/>
      <w:jc w:val="center"/>
      <w:rPr>
        <w:rFonts w:hint="default" w:ascii="HGPｺﾞｼｯｸM" w:hAnsi="HGPｺﾞｼｯｸM" w:eastAsia="HGPｺﾞｼｯｸM"/>
        <w:sz w:val="24"/>
      </w:rPr>
    </w:pPr>
  </w:p>
</w:ftr>
</file>

<file path=word/header1.xml><?xml version="1.0" encoding="utf-8"?>
<w:hdr xmlns:r="http://schemas.openxmlformats.org/officeDocument/2006/relationships" xmlns:mc="http://schemas.openxmlformats.org/markup-compatibility/2006" xmlns:wpc="http://schemas.microsoft.com/office/word/2010/wordprocessingCanvas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o="urn:schemas-microsoft-com:office:office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s="http://schemas.microsoft.com/office/word/2010/wordprocessingShape" xmlns:w15="http://schemas.microsoft.com/office/word/2012/wordml" mc:Ignorable="w14 wp14 w15">
  <w:p>
    <w:pPr>
      <w:pStyle w:val="0"/>
      <w:rPr>
        <w:rFonts w:hint="eastAsia"/>
      </w:rPr>
    </w:pPr>
    <w:r>
      <w:rPr>
        <w:rFonts w:hint="eastAsia"/>
      </w:rPr>
      <mc:AlternateContent>
        <mc:Choice Requires="wps">
          <w:drawing>
            <wp:anchor distT="0" distB="0" distL="114300" distR="114300" simplePos="0" relativeHeight="3" behindDoc="0" locked="0" layoutInCell="1" hidden="0" allowOverlap="1">
              <wp:simplePos x="0" y="0"/>
              <wp:positionH relativeFrom="margin">
                <wp:posOffset>-8890</wp:posOffset>
              </wp:positionH>
              <wp:positionV relativeFrom="paragraph">
                <wp:posOffset>86360</wp:posOffset>
              </wp:positionV>
              <wp:extent cx="5766435" cy="71755"/>
              <wp:effectExtent l="0" t="0" r="635" b="635"/>
              <wp:wrapNone/>
              <wp:docPr id="2049" name="正方形/長方形 8"/>
              <a:graphic xmlns:a="http://schemas.openxmlformats.org/drawingml/2006/main">
                <a:graphicData uri="http://schemas.microsoft.com/office/word/2010/wordprocessingShape">
                  <wps:wsp>
                    <wps:cNvPr id="2049" name="正方形/長方形 8"/>
                    <wps:cNvSpPr/>
                    <wps:spPr>
                      <a:xfrm>
                        <a:off x="0" y="0"/>
                        <a:ext cx="5766435" cy="71755"/>
                      </a:xfrm>
                      <a:prstGeom prst="rect">
                        <a:avLst/>
                      </a:prstGeom>
                      <a:gradFill flip="none" rotWithShape="1">
                        <a:gsLst>
                          <a:gs pos="0">
                            <a:schemeClr val="accent3"/>
                          </a:gs>
                          <a:gs pos="100000">
                            <a:schemeClr val="accent3">
                              <a:lumMod val="20000"/>
                              <a:lumOff val="80000"/>
                            </a:schemeClr>
                          </a:gs>
                        </a:gsLst>
                        <a:lin ang="0" scaled="1"/>
                        <a:tileRect/>
                      </a:gra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>
          <w:pict>
            <v:rect id="正方形/長方形 8" style="mso-wrap-distance-right:9pt;mso-wrap-distance-bottom:0pt;margin-top:6.8pt;mso-position-vertical-relative:text;mso-position-horizontal-relative:margin;position:absolute;height:5.65pt;mso-wrap-distance-top:0pt;width:454.05pt;mso-wrap-distance-left:9pt;margin-left:-0.7pt;z-index:3;" o:spid="_x0000_s2049" o:allowincell="t" o:allowoverlap="t" filled="t" fillcolor="#9bbb59 [3206]" stroked="f" strokecolor="#385d8a" strokeweight="2pt" o:spt="1">
              <v:fill type="gradient" color2="#ebf1de [662]" angle="90" focus="100%" rotate="t"/>
              <v:stroke linestyle="single" endcap="flat" dashstyle="solid"/>
              <v:textbox style="layout-flow:horizontal;"/>
              <v:imagedata o:title=""/>
              <w10:wrap type="none" anchorx="margin" anchory="text"/>
            </v:rect>
          </w:pict>
        </mc:Fallback>
      </mc:AlternateContent>
    </w:r>
  </w:p>
</w:hdr>
</file>

<file path=word/settings.xml><?xml version="1.0" encoding="utf-8"?>
<w:settings xmlns:r="http://schemas.openxmlformats.org/officeDocument/2006/relationships" xmlns:mc="http://schemas.openxmlformats.org/markup-compatibility/2006" xmlns:wpc="http://schemas.microsoft.com/office/word/2010/wordprocessingCanvas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o="urn:schemas-microsoft-com:office:office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s="http://schemas.microsoft.com/office/word/2010/wordprocessingShape" xmlns:w15="http://schemas.microsoft.com/office/word/2012/wordml" mc:Ignorable="w14 wp14 w15">
  <w:zoom w:percent="100"/>
  <w:bordersDoNotSurroundHeader/>
  <w:bordersDoNotSurroundFooter/>
  <w:defaultTabStop w:val="840"/>
  <w:drawingGridHorizontalSpacing w:val="105"/>
  <w:displayHorizontalDrawingGridEvery w:val="0"/>
  <w:displayVerticalDrawingGridEvery w:val="2"/>
  <w:characterSpacingControl w:val="compressPunctuation"/>
  <w:hdrShapeDefaults>
    <o:shapelayout v:ext="edit"/>
  </w:hdrShapeDefaults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doNotFlipMirrorIndents" w:uri="http://schemas.microsoft.com/office/word" w:val="1"/>
  </w:compat>
  <m:mathPr xmlns:m="http://schemas.openxmlformats.org/officeDocument/2006/math"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layout v:ext="edit"/>
  </w:shapeDefaults>
  <w:decimalSymbol w:val="."/>
  <w:listSeparator w:val=","/>
  <w15:chartTrackingRefBased/>
</w:settings>
</file>

<file path=word/styles.xml><?xml version="1.0" encoding="utf-8"?>
<w:styles xmlns:r="http://schemas.openxmlformats.org/officeDocument/2006/relationships" xmlns:mc="http://schemas.openxmlformats.org/markup-compatibility/2006" xmlns:wpc="http://schemas.microsoft.com/office/word/2010/wordprocessingCanvas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o="urn:schemas-microsoft-com:office:office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s="http://schemas.microsoft.com/office/word/2010/wordprocessingShape" xmlns:w15="http://schemas.microsoft.com/office/word/2012/wordml" mc:Ignorable="w14 wp14 w15">
  <w:docDefaults>
    <w:rPrDefault>
      <w:rPr>
        <w:rFonts w:ascii="ＭＳ 明朝" w:hAnsi="ＭＳ 明朝" w:eastAsia="ＭＳ 明朝"/>
        <w:kern w:val="2"/>
        <w:sz w:val="21"/>
      </w:rPr>
    </w:rPrDefault>
    <w:pPrDefault>
      <w:pPr>
        <w:jc w:val="both"/>
      </w:pPr>
    </w:pPrDefault>
  </w:docDefaults>
  <w:style w:type="paragraph" w:styleId="0" w:default="1">
    <w:name w:val="Normal"/>
    <w:next w:val="0"/>
    <w:link w:val="0"/>
    <w:uiPriority w:val="0"/>
    <w:qFormat/>
    <w:rPr/>
  </w:style>
  <w:style w:type="paragraph" w:styleId="1">
    <w:name w:val="heading 1"/>
    <w:basedOn w:val="0"/>
    <w:next w:val="0"/>
    <w:link w:val="34"/>
    <w:uiPriority w:val="0"/>
    <w:qFormat/>
    <w:pPr>
      <w:keepNext w:val="1"/>
      <w:outlineLvl w:val="0"/>
    </w:pPr>
    <w:rPr>
      <w:rFonts w:asciiTheme="majorHAnsi" w:hAnsiTheme="majorHAnsi" w:eastAsiaTheme="majorEastAsia"/>
      <w:sz w:val="24"/>
    </w:rPr>
  </w:style>
  <w:style w:type="paragraph" w:styleId="2">
    <w:name w:val="heading 2"/>
    <w:basedOn w:val="0"/>
    <w:next w:val="0"/>
    <w:link w:val="26"/>
    <w:uiPriority w:val="0"/>
    <w:qFormat/>
    <w:pPr>
      <w:keepNext w:val="1"/>
      <w:outlineLvl w:val="1"/>
    </w:pPr>
    <w:rPr>
      <w:rFonts w:asciiTheme="majorHAnsi" w:hAnsiTheme="majorHAnsi" w:eastAsiaTheme="majorEastAsia"/>
    </w:rPr>
  </w:style>
  <w:style w:type="paragraph" w:styleId="3">
    <w:name w:val="heading 3"/>
    <w:basedOn w:val="0"/>
    <w:next w:val="0"/>
    <w:link w:val="36"/>
    <w:uiPriority w:val="0"/>
    <w:qFormat/>
    <w:pPr>
      <w:keepNext w:val="1"/>
      <w:ind w:left="400" w:leftChars="400"/>
      <w:outlineLvl w:val="2"/>
    </w:pPr>
    <w:rPr>
      <w:rFonts w:asciiTheme="majorHAnsi" w:hAnsiTheme="majorHAnsi" w:eastAsiaTheme="majorEastAsia"/>
    </w:rPr>
  </w:style>
  <w:style w:type="character" w:styleId="10" w:default="1">
    <w:name w:val="Default Paragraph Font"/>
    <w:next w:val="10"/>
    <w:link w:val="0"/>
    <w:uiPriority w:val="0"/>
    <w:semiHidden/>
    <w:rPr/>
  </w:style>
  <w:style w:type="table" w:styleId="11" w:default="1">
    <w:name w:val="Normal Table"/>
    <w:next w:val="11"/>
    <w:link w:val="0"/>
    <w:uiPriority w:val="0"/>
    <w:semiHidden/>
    <w:rPr/>
    <w:tblPr>
      <w:tblInd w:w="0" w:type="dxa"/>
      <w:tblCellMar>
        <w:left w:w="108" w:type="dxa"/>
        <w:right w:w="108" w:type="dxa"/>
        <w:top w:w="0" w:type="dxa"/>
        <w:bottom w:w="0" w:type="dxa"/>
      </w:tblCellMar>
    </w:tblPr>
    <w:trPr/>
    <w:tcPr/>
  </w:style>
  <w:style w:type="paragraph" w:styleId="15">
    <w:name w:val="header"/>
    <w:basedOn w:val="0"/>
    <w:next w:val="15"/>
    <w:link w:val="16"/>
    <w:uiPriority w:val="0"/>
    <w:pPr>
      <w:tabs>
        <w:tab w:val="center" w:leader="none" w:pos="4252"/>
        <w:tab w:val="right" w:leader="none" w:pos="8504"/>
      </w:tabs>
      <w:snapToGrid w:val="0"/>
    </w:pPr>
  </w:style>
  <w:style w:type="character" w:styleId="16" w:customStyle="1">
    <w:name w:val="ヘッダー (文字)"/>
    <w:basedOn w:val="10"/>
    <w:next w:val="16"/>
    <w:link w:val="15"/>
    <w:uiPriority w:val="0"/>
  </w:style>
  <w:style w:type="paragraph" w:styleId="17">
    <w:name w:val="footer"/>
    <w:basedOn w:val="0"/>
    <w:next w:val="17"/>
    <w:link w:val="18"/>
    <w:uiPriority w:val="0"/>
    <w:pPr>
      <w:tabs>
        <w:tab w:val="center" w:leader="none" w:pos="4252"/>
        <w:tab w:val="right" w:leader="none" w:pos="8504"/>
      </w:tabs>
      <w:snapToGrid w:val="0"/>
    </w:pPr>
  </w:style>
  <w:style w:type="character" w:styleId="18" w:customStyle="1">
    <w:name w:val="フッター (文字)"/>
    <w:basedOn w:val="10"/>
    <w:next w:val="18"/>
    <w:link w:val="17"/>
    <w:uiPriority w:val="0"/>
  </w:style>
  <w:style w:type="paragraph" w:styleId="19">
    <w:name w:val="Normal (Web)"/>
    <w:basedOn w:val="0"/>
    <w:next w:val="19"/>
    <w:link w:val="0"/>
    <w:uiPriority w:val="0"/>
    <w:pPr>
      <w:spacing w:before="100" w:beforeLines="0" w:beforeAutospacing="1" w:after="100" w:afterLines="0" w:afterAutospacing="1"/>
      <w:jc w:val="left"/>
    </w:pPr>
    <w:rPr>
      <w:rFonts w:ascii="ＭＳ Ｐゴシック" w:hAnsi="ＭＳ Ｐゴシック" w:eastAsia="ＭＳ Ｐゴシック"/>
      <w:kern w:val="0"/>
      <w:sz w:val="24"/>
    </w:rPr>
  </w:style>
  <w:style w:type="paragraph" w:styleId="20">
    <w:name w:val="Balloon Text"/>
    <w:basedOn w:val="0"/>
    <w:next w:val="20"/>
    <w:link w:val="21"/>
    <w:uiPriority w:val="0"/>
    <w:semiHidden/>
    <w:rPr>
      <w:rFonts w:asciiTheme="majorHAnsi" w:hAnsiTheme="majorHAnsi" w:eastAsiaTheme="majorEastAsia"/>
      <w:sz w:val="18"/>
    </w:rPr>
  </w:style>
  <w:style w:type="character" w:styleId="21" w:customStyle="1">
    <w:name w:val="吹き出し (文字)"/>
    <w:basedOn w:val="10"/>
    <w:next w:val="21"/>
    <w:link w:val="20"/>
    <w:uiPriority w:val="0"/>
    <w:rPr>
      <w:rFonts w:asciiTheme="majorHAnsi" w:hAnsiTheme="majorHAnsi" w:eastAsiaTheme="majorEastAsia"/>
      <w:sz w:val="18"/>
    </w:rPr>
  </w:style>
  <w:style w:type="paragraph" w:styleId="22">
    <w:name w:val="toc 1"/>
    <w:basedOn w:val="0"/>
    <w:next w:val="0"/>
    <w:link w:val="0"/>
    <w:uiPriority w:val="0"/>
    <w:pPr>
      <w:tabs>
        <w:tab w:val="right" w:leader="dot" w:pos="9060"/>
      </w:tabs>
      <w:snapToGrid w:val="0"/>
      <w:spacing w:line="192" w:lineRule="auto"/>
    </w:pPr>
  </w:style>
  <w:style w:type="paragraph" w:styleId="23">
    <w:name w:val="toc 2"/>
    <w:basedOn w:val="0"/>
    <w:next w:val="0"/>
    <w:link w:val="0"/>
    <w:uiPriority w:val="0"/>
    <w:pPr>
      <w:tabs>
        <w:tab w:val="right" w:leader="dot" w:pos="9060"/>
      </w:tabs>
      <w:spacing w:line="360" w:lineRule="exact"/>
      <w:ind w:left="210" w:leftChars="100"/>
    </w:pPr>
  </w:style>
  <w:style w:type="character" w:styleId="24">
    <w:name w:val="Hyperlink"/>
    <w:basedOn w:val="10"/>
    <w:next w:val="24"/>
    <w:link w:val="0"/>
    <w:uiPriority w:val="0"/>
    <w:rPr>
      <w:color w:val="0000FF" w:themeColor="hyperlink"/>
      <w:u w:val="single" w:color="auto"/>
    </w:rPr>
  </w:style>
  <w:style w:type="paragraph" w:styleId="25">
    <w:name w:val="toc 3"/>
    <w:basedOn w:val="0"/>
    <w:next w:val="0"/>
    <w:link w:val="0"/>
    <w:uiPriority w:val="0"/>
    <w:pPr>
      <w:tabs>
        <w:tab w:val="right" w:leader="dot" w:pos="9060"/>
      </w:tabs>
      <w:snapToGrid w:val="0"/>
      <w:ind w:left="420" w:leftChars="200"/>
    </w:pPr>
  </w:style>
  <w:style w:type="character" w:styleId="26" w:customStyle="1">
    <w:name w:val="見出し 2 (文字)"/>
    <w:basedOn w:val="10"/>
    <w:next w:val="26"/>
    <w:link w:val="2"/>
    <w:uiPriority w:val="0"/>
    <w:rPr>
      <w:rFonts w:asciiTheme="majorHAnsi" w:hAnsiTheme="majorHAnsi" w:eastAsiaTheme="majorEastAsia"/>
    </w:rPr>
  </w:style>
  <w:style w:type="character" w:styleId="27">
    <w:name w:val="annotation reference"/>
    <w:basedOn w:val="10"/>
    <w:next w:val="27"/>
    <w:link w:val="0"/>
    <w:uiPriority w:val="0"/>
    <w:semiHidden/>
    <w:rPr>
      <w:sz w:val="18"/>
    </w:rPr>
  </w:style>
  <w:style w:type="paragraph" w:styleId="28">
    <w:name w:val="annotation text"/>
    <w:basedOn w:val="0"/>
    <w:next w:val="28"/>
    <w:link w:val="29"/>
    <w:uiPriority w:val="0"/>
    <w:semiHidden/>
    <w:pPr>
      <w:jc w:val="left"/>
    </w:pPr>
  </w:style>
  <w:style w:type="character" w:styleId="29" w:customStyle="1">
    <w:name w:val="コメント文字列 (文字)"/>
    <w:basedOn w:val="10"/>
    <w:next w:val="29"/>
    <w:link w:val="28"/>
    <w:uiPriority w:val="0"/>
  </w:style>
  <w:style w:type="paragraph" w:styleId="30">
    <w:name w:val="annotation subject"/>
    <w:basedOn w:val="28"/>
    <w:next w:val="28"/>
    <w:link w:val="31"/>
    <w:uiPriority w:val="0"/>
    <w:semiHidden/>
    <w:rPr>
      <w:b w:val="1"/>
    </w:rPr>
  </w:style>
  <w:style w:type="character" w:styleId="31" w:customStyle="1">
    <w:name w:val="コメント内容 (文字)"/>
    <w:basedOn w:val="29"/>
    <w:next w:val="31"/>
    <w:link w:val="30"/>
    <w:uiPriority w:val="0"/>
    <w:rPr>
      <w:b w:val="1"/>
    </w:rPr>
  </w:style>
  <w:style w:type="paragraph" w:styleId="32">
    <w:name w:val="Revision"/>
    <w:next w:val="32"/>
    <w:link w:val="0"/>
    <w:uiPriority w:val="0"/>
    <w:pPr>
      <w:jc w:val="left"/>
    </w:pPr>
    <w:rPr/>
  </w:style>
  <w:style w:type="paragraph" w:styleId="33">
    <w:name w:val="List Paragraph"/>
    <w:basedOn w:val="0"/>
    <w:next w:val="33"/>
    <w:link w:val="0"/>
    <w:uiPriority w:val="0"/>
    <w:qFormat/>
    <w:pPr>
      <w:ind w:left="840" w:leftChars="400"/>
    </w:pPr>
  </w:style>
  <w:style w:type="character" w:styleId="34" w:customStyle="1">
    <w:name w:val="見出し 1 (文字)"/>
    <w:basedOn w:val="10"/>
    <w:next w:val="34"/>
    <w:link w:val="1"/>
    <w:uiPriority w:val="0"/>
    <w:rPr>
      <w:rFonts w:asciiTheme="majorHAnsi" w:hAnsiTheme="majorHAnsi" w:eastAsiaTheme="majorEastAsia"/>
      <w:sz w:val="24"/>
    </w:rPr>
  </w:style>
  <w:style w:type="paragraph" w:styleId="35">
    <w:name w:val="TOC Heading"/>
    <w:basedOn w:val="1"/>
    <w:next w:val="0"/>
    <w:link w:val="0"/>
    <w:uiPriority w:val="0"/>
    <w:qFormat/>
    <w:pPr>
      <w:keepLines w:val="1"/>
      <w:spacing w:before="240" w:beforeLines="0" w:beforeAutospacing="0" w:line="259" w:lineRule="auto"/>
      <w:jc w:val="left"/>
      <w:outlineLvl w:val="9"/>
    </w:pPr>
    <w:rPr>
      <w:color w:val="366092" w:themeColor="accent1" w:themeShade="BF"/>
      <w:kern w:val="0"/>
      <w:sz w:val="32"/>
    </w:rPr>
  </w:style>
  <w:style w:type="character" w:styleId="36" w:customStyle="1">
    <w:name w:val="見出し 3 (文字)"/>
    <w:basedOn w:val="10"/>
    <w:next w:val="36"/>
    <w:link w:val="3"/>
    <w:uiPriority w:val="0"/>
    <w:rPr>
      <w:rFonts w:asciiTheme="majorHAnsi" w:hAnsiTheme="majorHAnsi" w:eastAsiaTheme="majorEastAsia"/>
    </w:rPr>
  </w:style>
  <w:style w:type="character" w:styleId="37">
    <w:name w:val="footnote reference"/>
    <w:basedOn w:val="10"/>
    <w:next w:val="37"/>
    <w:link w:val="0"/>
    <w:uiPriority w:val="0"/>
    <w:semiHidden/>
    <w:rPr>
      <w:vertAlign w:val="superscript"/>
    </w:rPr>
  </w:style>
  <w:style w:type="character" w:styleId="38">
    <w:name w:val="endnote reference"/>
    <w:basedOn w:val="10"/>
    <w:next w:val="38"/>
    <w:link w:val="0"/>
    <w:uiPriority w:val="0"/>
    <w:semiHidden/>
    <w:rPr>
      <w:vertAlign w:val="superscript"/>
    </w:rPr>
  </w:style>
  <w:style w:type="character" w:styleId="39">
    <w:name w:val="page number"/>
    <w:basedOn w:val="10"/>
    <w:next w:val="39"/>
    <w:link w:val="0"/>
    <w:uiPriority w:val="0"/>
  </w:style>
  <w:style w:type="table" w:styleId="40">
    <w:name w:val="Table Grid"/>
    <w:basedOn w:val="11"/>
    <w:next w:val="40"/>
    <w:link w:val="0"/>
    <w:uiPriority w:val="0"/>
    <w:tblPr>
      <w:tblStyleRowBandSize w:val="1"/>
      <w:tblStyleColBandSize w:val="1"/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  <w:trPr/>
    <w:tcPr/>
  </w:style>
</w:styles>
</file>

<file path=word/_rels/document.xml.rels><?xml version="1.0" encoding="UTF-8"?><Relationships xmlns="http://schemas.openxmlformats.org/package/2006/relationships"><Relationship Id="rId1" Type="http://schemas.openxmlformats.org/officeDocument/2006/relationships/fontTable" Target="fontTable.xml" /><Relationship Id="rId2" Type="http://schemas.openxmlformats.org/officeDocument/2006/relationships/styles" Target="styles.xml" /><Relationship Id="rId3" Type="http://schemas.openxmlformats.org/officeDocument/2006/relationships/settings" Target="settings.xml" /><Relationship Id="rId4" Type="http://schemas.openxmlformats.org/officeDocument/2006/relationships/theme" Target="theme/theme1.xml" /><Relationship Id="rId5" Type="http://schemas.openxmlformats.org/officeDocument/2006/relationships/header" Target="header1.xml" /><Relationship Id="rId6" Type="http://schemas.openxmlformats.org/officeDocument/2006/relationships/footer" Target="footer1.xml" /><Relationship Id="rId7" Type="http://schemas.openxmlformats.org/officeDocument/2006/relationships/image" Target="media/image1.png" /><Relationship Id="rId8" Type="http://schemas.openxmlformats.org/officeDocument/2006/relationships/image" Target="media/image2.emf" /><Relationship Id="rId9" Type="http://schemas.openxmlformats.org/officeDocument/2006/relationships/image" Target="media/image3.emf" /><Relationship Id="rId10" Type="http://schemas.openxmlformats.org/officeDocument/2006/relationships/image" Target="media/image4.png" /><Relationship Id="rId11" Type="http://schemas.openxmlformats.org/officeDocument/2006/relationships/image" Target="media/image5.png" /><Relationship Id="rId12" Type="http://schemas.openxmlformats.org/officeDocument/2006/relationships/image" Target="media/image6.emf" /><Relationship Id="rId13" Type="http://schemas.openxmlformats.org/officeDocument/2006/relationships/image" Target="media/image7.emf" /><Relationship Id="rId14" Type="http://schemas.openxmlformats.org/officeDocument/2006/relationships/image" Target="media/image8.emf" /><Relationship Id="rId15" Type="http://schemas.openxmlformats.org/officeDocument/2006/relationships/image" Target="media/image9.emf" /><Relationship Id="rId16" Type="http://schemas.openxmlformats.org/officeDocument/2006/relationships/image" Target="media/image10.emf" /><Relationship Id="rId17" Type="http://schemas.openxmlformats.org/officeDocument/2006/relationships/footer" Target="footer2.xml" /><Relationship Id="rId18" Type="http://schemas.openxmlformats.org/officeDocument/2006/relationships/image" Target="media/image11.jpg" /><Relationship Id="rId19" Type="http://schemas.openxmlformats.org/officeDocument/2006/relationships/image" Target="media/image12.jpg" /><Relationship Id="rId20" Type="http://schemas.openxmlformats.org/officeDocument/2006/relationships/image" Target="media/image13.jpg" /><Relationship Id="rId21" Type="http://schemas.openxmlformats.org/officeDocument/2006/relationships/image" Target="media/image14.jpg" /><Relationship Id="rId22" Type="http://schemas.openxmlformats.org/officeDocument/2006/relationships/image" Target="media/image15.png" /><Relationship Id="rId23" Type="http://schemas.openxmlformats.org/officeDocument/2006/relationships/image" Target="media/image16.png" /><Relationship Id="rId24" Type="http://schemas.microsoft.com/office/2011/relationships/commentsExtended" Target="commentsExtended.xml" 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  <a:tileRect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  <a:tileRect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/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  <a:tileRect/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  <a:tileRect/>
        </a:gradFill>
      </a:bgFillStyleLst>
    </a:fmtScheme>
  </a:themeElements>
  <a:objectDefaults/>
  <a:extraClrSchemeLst/>
</a:theme>
</file>

<file path=docProps/app.xml><?xml version="1.0" encoding="utf-8"?>
<Properties xmlns:vt="http://schemas.openxmlformats.org/officeDocument/2006/docPropsVTypes" xmlns="http://schemas.openxmlformats.org/officeDocument/2006/extended-properties">
  <Template>Normal.dot</Template>
  <TotalTime>141</TotalTime>
  <Pages>12</Pages>
  <Words>22</Words>
  <Characters>1023</Characters>
  <Application>JUST Note</Application>
  <Lines>45704</Lines>
  <Paragraphs>104</Paragraphs>
  <CharactersWithSpaces>1064</CharactersWithSpaces>
  <AppVersion>4.0</AppVersion>
</Properties>
</file>

<file path=docProps/core.xml><?xml version="1.0" encoding="utf-8"?>
<cp:coreProperties xmlns:dc="http://purl.org/dc/elements/1.1/" xmlns:dcterms="http://purl.org/dc/terms/" xmlns:dcmitype="http://purl.org/dc/dcmitype/" xmlns:xsi="http://www.w3.org/2001/XMLSchema-instance" xmlns:cp="http://schemas.openxmlformats.org/package/2006/metadata/core-properties">
  <dc:creator>H30-001</dc:creator>
  <cp:lastModifiedBy>H30-023</cp:lastModifiedBy>
  <cp:lastPrinted>2020-03-25T04:54:18Z</cp:lastPrinted>
  <dcterms:created xsi:type="dcterms:W3CDTF">2020-02-14T10:47:00Z</dcterms:created>
  <dcterms:modified xsi:type="dcterms:W3CDTF">2023-07-06T04:50:45Z</dcterms:modified>
  <cp:revision>8</cp:revision>
</cp:coreProperties>
</file>