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160" w:lineRule="exact"/>
        <w:rPr>
          <w:rFonts w:hint="default"/>
        </w:rPr>
      </w:pPr>
    </w:p>
    <w:p>
      <w:pPr>
        <w:pStyle w:val="0"/>
        <w:jc w:val="center"/>
        <w:rPr>
          <w:rFonts w:hint="default" w:ascii="ＤＨＰ平成ゴシックW5" w:hAnsi="ＤＨＰ平成ゴシックW5" w:eastAsia="ＤＨＰ平成ゴシックW5"/>
          <w:b w:val="1"/>
          <w:sz w:val="36"/>
        </w:rPr>
      </w:pPr>
      <w:r>
        <w:rPr>
          <w:rFonts w:hint="eastAsia" w:ascii="ＤＨＰ平成ゴシックW5" w:hAnsi="ＤＨＰ平成ゴシックW5" w:eastAsia="ＤＨＰ平成ゴシックW5"/>
          <w:b w:val="1"/>
          <w:sz w:val="36"/>
        </w:rPr>
        <w:t>くまとり人材バンク登録申請書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熊取町教育委員会　宛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6"/>
        </w:rPr>
        <w:t>（ふりがな）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z w:val="24"/>
        </w:rPr>
        <w:t>　氏　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（生年月日　　　　年　　月　　日生）（男・女）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z w:val="24"/>
        </w:rPr>
        <w:t>住　　所</w:t>
      </w:r>
      <w:r>
        <w:rPr>
          <w:rFonts w:hint="eastAsia"/>
        </w:rPr>
        <w:t>　（〒　　　</w:t>
      </w:r>
      <w:r>
        <w:rPr>
          <w:rFonts w:hint="eastAsia"/>
        </w:rPr>
        <w:t xml:space="preserve">  </w:t>
      </w:r>
      <w:r>
        <w:rPr>
          <w:rFonts w:hint="eastAsia"/>
        </w:rPr>
        <w:t>―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>
      <w:pPr>
        <w:pStyle w:val="0"/>
        <w:spacing w:line="480" w:lineRule="exac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z w:val="24"/>
        </w:rPr>
        <w:t>電　　話（自　宅）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spacing w:line="320" w:lineRule="exact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（携帯等）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z w:val="24"/>
        </w:rPr>
        <w:t>ＦＡＸ　　　　　　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spacing w:line="720" w:lineRule="exact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くまとり人材バンクへの登録を申請します。</w:t>
      </w:r>
    </w:p>
    <w:p>
      <w:pPr>
        <w:pStyle w:val="0"/>
        <w:spacing w:line="80" w:lineRule="exact"/>
        <w:rPr>
          <w:rFonts w:hint="default"/>
          <w:sz w:val="24"/>
        </w:rPr>
      </w:pPr>
    </w:p>
    <w:tbl>
      <w:tblPr>
        <w:tblStyle w:val="11"/>
        <w:tblW w:w="864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17"/>
        <w:gridCol w:w="1380"/>
        <w:gridCol w:w="2694"/>
        <w:gridCol w:w="2551"/>
      </w:tblGrid>
      <w:tr>
        <w:trPr/>
        <w:tc>
          <w:tcPr>
            <w:tcW w:w="2017" w:type="dxa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　　　　　内　　　　　　　　容</w:t>
            </w:r>
          </w:p>
        </w:tc>
      </w:tr>
      <w:tr>
        <w:trPr>
          <w:trHeight w:val="656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  <w:shd w:val="clear" w:color="auto" w:fill="auto"/>
              </w:rPr>
              <w:t>登録</w:t>
            </w:r>
            <w:r>
              <w:rPr>
                <w:rFonts w:hint="eastAsia"/>
              </w:rPr>
              <w:t>分野</w:t>
            </w: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2550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登録内容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shd w:val="clear" w:color="auto" w:fill="auto"/>
              </w:rPr>
            </w:pP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default"/>
                <w:sz w:val="20"/>
              </w:rPr>
              <w:t>（</w:t>
            </w:r>
            <w:r>
              <w:rPr>
                <w:rFonts w:hint="eastAsia"/>
                <w:sz w:val="20"/>
              </w:rPr>
              <w:t>詳しくご記入ください。）</w:t>
            </w:r>
          </w:p>
        </w:tc>
      </w:tr>
      <w:tr>
        <w:trPr>
          <w:trHeight w:val="415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教材費など</w:t>
            </w: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rPr>
                <w:rFonts w:hint="default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40" w:lineRule="exact"/>
              <w:ind w:firstLine="630" w:firstLineChars="300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ind w:firstLine="630" w:firstLineChars="300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ind w:firstLine="630" w:firstLineChars="300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ind w:firstLine="630" w:firstLineChars="300"/>
              <w:rPr>
                <w:rFonts w:hint="default"/>
              </w:rPr>
            </w:pPr>
            <w:r>
              <w:rPr>
                <w:rFonts w:hint="eastAsia"/>
                <w:shd w:val="clear" w:color="auto" w:fill="auto"/>
              </w:rPr>
              <w:t>対象者</w:t>
            </w:r>
          </w:p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w w:val="75"/>
                <w:kern w:val="0"/>
                <w:sz w:val="20"/>
                <w:fitText w:val="1800" w:id="1"/>
              </w:rPr>
              <w:t>（</w:t>
            </w:r>
            <w:r>
              <w:rPr>
                <w:rFonts w:hint="eastAsia" w:ascii="ＭＳ 明朝" w:hAnsi="ＭＳ 明朝"/>
                <w:w w:val="75"/>
                <w:kern w:val="0"/>
                <w:sz w:val="20"/>
                <w:fitText w:val="1800" w:id="1"/>
              </w:rPr>
              <w:t>✓をつけてください。</w:t>
            </w:r>
            <w:r>
              <w:rPr>
                <w:rFonts w:hint="eastAsia" w:ascii="ＭＳ 明朝" w:hAnsi="ＭＳ 明朝"/>
                <w:spacing w:val="36"/>
                <w:w w:val="75"/>
                <w:kern w:val="0"/>
                <w:sz w:val="20"/>
                <w:fitText w:val="1800" w:id="1"/>
              </w:rPr>
              <w:t>）</w:t>
            </w:r>
          </w:p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※複数可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レベル</w:t>
            </w:r>
          </w:p>
        </w:tc>
        <w:tc>
          <w:tcPr>
            <w:tcW w:w="2694" w:type="dxa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年代等</w:t>
            </w:r>
          </w:p>
        </w:tc>
        <w:tc>
          <w:tcPr>
            <w:tcW w:w="2551" w:type="dxa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人数</w:t>
            </w:r>
          </w:p>
        </w:tc>
      </w:tr>
      <w:tr>
        <w:trPr>
          <w:trHeight w:val="2116" w:hRule="atLeast"/>
        </w:trPr>
        <w:tc>
          <w:tcPr>
            <w:tcW w:w="2017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□限定なし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□初心者　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□中級者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□上級者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□限定なし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□乳幼児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□児童・生徒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□成人一般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□高齢者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その他（　　　　　　　）　　　　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□限定なし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□１～５人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□５～１０人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□１０人～２０人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□２０人以上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□その他（　　　　　　）</w:t>
            </w:r>
          </w:p>
        </w:tc>
      </w:tr>
      <w:tr>
        <w:trPr>
          <w:trHeight w:val="707" w:hRule="atLeast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活動可能曜日・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  <w:shd w:val="clear" w:color="auto" w:fill="auto"/>
              </w:rPr>
              <w:t>時間帯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5"/>
                <w:w w:val="70"/>
                <w:kern w:val="0"/>
                <w:sz w:val="18"/>
                <w:fitText w:val="1620" w:id="2"/>
              </w:rPr>
              <w:t>（〇をつけてください。</w:t>
            </w:r>
            <w:r>
              <w:rPr>
                <w:rFonts w:hint="eastAsia"/>
                <w:spacing w:val="4"/>
                <w:w w:val="70"/>
                <w:kern w:val="0"/>
                <w:sz w:val="18"/>
                <w:fitText w:val="1620" w:id="2"/>
              </w:rPr>
              <w:t>）</w:t>
            </w:r>
          </w:p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※複数可</w:t>
            </w: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月　　火　　水　　木　　金　　土　　日　　その他（　　　　　）</w:t>
            </w:r>
          </w:p>
        </w:tc>
      </w:tr>
      <w:tr>
        <w:trPr>
          <w:trHeight w:val="416" w:hRule="atLeast"/>
        </w:trPr>
        <w:tc>
          <w:tcPr>
            <w:tcW w:w="2017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</w:rPr>
            </w:pP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午前　　午後　　夜間　　その他（　　　　　　　　　　　　　）</w:t>
            </w:r>
          </w:p>
        </w:tc>
      </w:tr>
      <w:tr>
        <w:trPr>
          <w:trHeight w:val="3448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登録内容に関する資格・活動実績等</w:t>
            </w:r>
          </w:p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/>
                <w:shd w:val="clear" w:color="auto" w:fill="auto"/>
              </w:rPr>
            </w:pP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（あ</w:t>
            </w:r>
            <w:r>
              <w:rPr>
                <w:rFonts w:hint="eastAsia"/>
                <w:sz w:val="20"/>
              </w:rPr>
              <w:t>ればご記入ください。）</w:t>
            </w:r>
          </w:p>
          <w:p>
            <w:pPr>
              <w:pStyle w:val="0"/>
              <w:spacing w:line="340" w:lineRule="exact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201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hd w:val="clear" w:color="auto" w:fill="auto"/>
              </w:rPr>
            </w:pPr>
          </w:p>
        </w:tc>
        <w:tc>
          <w:tcPr>
            <w:tcW w:w="6625" w:type="dxa"/>
            <w:gridSpan w:val="3"/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0"/>
              </w:rPr>
              <w:t>（</w:t>
            </w:r>
            <w:r>
              <w:rPr>
                <w:rFonts w:hint="eastAsia"/>
                <w:sz w:val="20"/>
              </w:rPr>
              <w:t>特筆事項がありましたらご記入ください。）</w:t>
            </w:r>
          </w:p>
        </w:tc>
      </w:tr>
    </w:tbl>
    <w:p>
      <w:pPr>
        <w:pStyle w:val="0"/>
        <w:spacing w:line="400" w:lineRule="exact"/>
        <w:rPr>
          <w:rFonts w:hint="default"/>
          <w:b w:val="1"/>
          <w:sz w:val="24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下記の留意事項につきご了承いただけましたら、氏名欄に自署をお願いします。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20" w:lineRule="exact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１．活動報酬は、原則として無償です。営利を目的とした活動はお断りします。ただし、材料費など何らかの費用が発生する場合は、利用者とご相談のうえ決めていただきます。</w:t>
      </w:r>
    </w:p>
    <w:p>
      <w:pPr>
        <w:pStyle w:val="0"/>
        <w:ind w:left="480" w:hanging="480" w:hangingChars="200"/>
        <w:rPr>
          <w:rFonts w:hint="default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２．登録いただいても、必ずしもご活動いただくものではありません。</w:t>
      </w:r>
    </w:p>
    <w:p>
      <w:pPr>
        <w:pStyle w:val="0"/>
        <w:spacing w:line="120" w:lineRule="exact"/>
        <w:ind w:left="480" w:hanging="480" w:hangingChars="200"/>
        <w:rPr>
          <w:rFonts w:hint="default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３．登録後は、氏名と登録分野をくまとり人材バンク登録者一覧表に掲載します。（住所、電話等の個人情報は公表しません。）利用申込があった場合は、事務局から登録者に電話またはＦＡＸで都合を確認させていただきます。</w:t>
      </w:r>
    </w:p>
    <w:p>
      <w:pPr>
        <w:pStyle w:val="0"/>
        <w:spacing w:line="320" w:lineRule="exact"/>
        <w:ind w:left="480" w:hanging="480" w:hangingChars="200"/>
        <w:rPr>
          <w:rFonts w:hint="default"/>
          <w:sz w:val="24"/>
          <w:shd w:val="clear" w:color="auto" w:fill="auto"/>
        </w:rPr>
      </w:pPr>
      <w:bookmarkStart w:id="0" w:name="_GoBack"/>
      <w:bookmarkEnd w:id="0"/>
    </w:p>
    <w:p>
      <w:pPr>
        <w:pStyle w:val="0"/>
        <w:ind w:left="480" w:hanging="480" w:hangingChars="200"/>
        <w:rPr>
          <w:rFonts w:hint="default"/>
          <w:b w:val="1"/>
          <w:sz w:val="24"/>
        </w:rPr>
      </w:pPr>
      <w:r>
        <w:rPr>
          <w:rFonts w:hint="eastAsia"/>
          <w:sz w:val="24"/>
          <w:shd w:val="clear" w:color="auto" w:fill="auto"/>
        </w:rPr>
        <w:t>　</w:t>
      </w:r>
      <w:r>
        <w:rPr>
          <w:rFonts w:hint="eastAsia"/>
          <w:b w:val="1"/>
          <w:sz w:val="24"/>
          <w:shd w:val="clear" w:color="auto" w:fill="auto"/>
        </w:rPr>
        <w:t>以上承知しました。</w:t>
      </w:r>
    </w:p>
    <w:tbl>
      <w:tblPr>
        <w:tblStyle w:val="11"/>
        <w:tblW w:w="5156" w:type="dxa"/>
        <w:jc w:val="left"/>
        <w:tblInd w:w="334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156"/>
      </w:tblGrid>
      <w:tr>
        <w:trPr/>
        <w:tc>
          <w:tcPr>
            <w:tcW w:w="53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氏名</w:t>
            </w:r>
            <w:r>
              <w:rPr>
                <w:rFonts w:hint="eastAsia"/>
                <w:b w:val="1"/>
                <w:sz w:val="24"/>
              </w:rPr>
              <w:t>（自署）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2</Pages>
  <Words>0</Words>
  <Characters>602</Characters>
  <Application>JUST Note</Application>
  <Lines>160</Lines>
  <Paragraphs>58</Paragraphs>
  <Company>Toshiba</Company>
  <CharactersWithSpaces>937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今里　隆彦</dc:creator>
  <cp:lastModifiedBy>H28- 073</cp:lastModifiedBy>
  <cp:lastPrinted>2018-06-16T05:42:00Z</cp:lastPrinted>
  <dcterms:created xsi:type="dcterms:W3CDTF">2018-06-16T05:12:00Z</dcterms:created>
  <dcterms:modified xsi:type="dcterms:W3CDTF">2019-08-18T05:27:42Z</dcterms:modified>
  <cp:revision>4</cp:revision>
</cp:coreProperties>
</file>